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CE6F" w14:textId="77777777" w:rsidR="004C37B8" w:rsidRDefault="00000000">
      <w:pPr>
        <w:pStyle w:val="Tijeloteksta"/>
        <w:ind w:left="1315"/>
        <w:rPr>
          <w:sz w:val="20"/>
        </w:rPr>
      </w:pPr>
      <w:r>
        <w:rPr>
          <w:noProof/>
          <w:sz w:val="20"/>
        </w:rPr>
        <w:drawing>
          <wp:inline distT="0" distB="0" distL="0" distR="0" wp14:anchorId="0EF39C22" wp14:editId="32B97A87">
            <wp:extent cx="573070" cy="695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262D" w14:textId="77777777" w:rsidR="004C37B8" w:rsidRDefault="00000000">
      <w:pPr>
        <w:pStyle w:val="Naslov1"/>
        <w:spacing w:before="7" w:line="242" w:lineRule="auto"/>
        <w:ind w:right="6453"/>
        <w:jc w:val="center"/>
      </w:pPr>
      <w:r>
        <w:t>REPUBLIKA HRVATSKA</w:t>
      </w:r>
      <w:r>
        <w:rPr>
          <w:spacing w:val="-57"/>
        </w:rPr>
        <w:t xml:space="preserve"> </w:t>
      </w:r>
      <w:r>
        <w:t>ZADARSKA</w:t>
      </w:r>
      <w:r>
        <w:rPr>
          <w:spacing w:val="-2"/>
        </w:rPr>
        <w:t xml:space="preserve"> </w:t>
      </w:r>
      <w:r>
        <w:t>ŽUPANIJA</w:t>
      </w:r>
    </w:p>
    <w:p w14:paraId="184492D9" w14:textId="77777777" w:rsidR="004C37B8" w:rsidRDefault="00000000">
      <w:pPr>
        <w:spacing w:line="242" w:lineRule="auto"/>
        <w:ind w:left="311" w:right="6460"/>
        <w:jc w:val="center"/>
        <w:rPr>
          <w:b/>
          <w:sz w:val="24"/>
        </w:rPr>
      </w:pPr>
      <w:r>
        <w:rPr>
          <w:b/>
          <w:sz w:val="24"/>
        </w:rPr>
        <w:t>O P Ć I N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 A Ž A N A 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OPĆINSKO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VIJEĆE</w:t>
      </w:r>
    </w:p>
    <w:p w14:paraId="19C2441C" w14:textId="77777777" w:rsidR="004C37B8" w:rsidRDefault="004C37B8">
      <w:pPr>
        <w:pStyle w:val="Tijeloteksta"/>
        <w:rPr>
          <w:b/>
          <w:sz w:val="26"/>
        </w:rPr>
      </w:pPr>
    </w:p>
    <w:p w14:paraId="4CBB9F44" w14:textId="77777777" w:rsidR="004C37B8" w:rsidRDefault="004C37B8">
      <w:pPr>
        <w:pStyle w:val="Tijeloteksta"/>
        <w:spacing w:before="8"/>
        <w:rPr>
          <w:b/>
          <w:sz w:val="20"/>
        </w:rPr>
      </w:pPr>
    </w:p>
    <w:p w14:paraId="54D9DD47" w14:textId="77777777" w:rsidR="004C37B8" w:rsidRDefault="00000000">
      <w:pPr>
        <w:spacing w:line="242" w:lineRule="auto"/>
        <w:ind w:left="136" w:right="6844"/>
        <w:rPr>
          <w:sz w:val="24"/>
        </w:rPr>
      </w:pPr>
      <w:r>
        <w:rPr>
          <w:sz w:val="24"/>
        </w:rPr>
        <w:t>KLASA: 400-01/24-01/87</w:t>
      </w:r>
      <w:r>
        <w:rPr>
          <w:spacing w:val="1"/>
          <w:sz w:val="24"/>
        </w:rPr>
        <w:t xml:space="preserve"> </w:t>
      </w:r>
      <w:r>
        <w:rPr>
          <w:sz w:val="24"/>
        </w:rPr>
        <w:t>URBROJ:</w:t>
      </w:r>
      <w:r>
        <w:rPr>
          <w:spacing w:val="-7"/>
          <w:sz w:val="24"/>
        </w:rPr>
        <w:t xml:space="preserve"> </w:t>
      </w:r>
      <w:r>
        <w:rPr>
          <w:sz w:val="24"/>
        </w:rPr>
        <w:t>2198-11-02-24-4</w:t>
      </w:r>
    </w:p>
    <w:p w14:paraId="450AC402" w14:textId="77777777" w:rsidR="004C37B8" w:rsidRDefault="004C37B8">
      <w:pPr>
        <w:pStyle w:val="Tijeloteksta"/>
        <w:spacing w:before="8"/>
      </w:pPr>
    </w:p>
    <w:p w14:paraId="490E6B0D" w14:textId="77777777" w:rsidR="004C37B8" w:rsidRDefault="00000000">
      <w:pPr>
        <w:ind w:left="136"/>
        <w:rPr>
          <w:sz w:val="24"/>
        </w:rPr>
      </w:pPr>
      <w:r>
        <w:rPr>
          <w:sz w:val="24"/>
        </w:rPr>
        <w:t>Ražanac,</w:t>
      </w:r>
      <w:r>
        <w:rPr>
          <w:spacing w:val="2"/>
          <w:sz w:val="24"/>
        </w:rPr>
        <w:t xml:space="preserve"> </w:t>
      </w:r>
      <w:r>
        <w:rPr>
          <w:sz w:val="24"/>
        </w:rPr>
        <w:t>12.09.2024.</w:t>
      </w:r>
    </w:p>
    <w:p w14:paraId="492DA1E5" w14:textId="77777777" w:rsidR="004C37B8" w:rsidRDefault="004C37B8">
      <w:pPr>
        <w:pStyle w:val="Tijeloteksta"/>
        <w:spacing w:before="7"/>
        <w:rPr>
          <w:sz w:val="16"/>
        </w:rPr>
      </w:pPr>
    </w:p>
    <w:p w14:paraId="76A8B5AA" w14:textId="77777777" w:rsidR="004C37B8" w:rsidRDefault="00000000">
      <w:pPr>
        <w:pStyle w:val="Naslov1"/>
        <w:spacing w:before="90"/>
        <w:ind w:left="5072"/>
      </w:pPr>
      <w:r>
        <w:t>OPĆINSKO</w:t>
      </w:r>
      <w:r>
        <w:rPr>
          <w:spacing w:val="-4"/>
        </w:rPr>
        <w:t xml:space="preserve"> </w:t>
      </w:r>
      <w:r>
        <w:t>VIJEĆE</w:t>
      </w:r>
      <w:r>
        <w:rPr>
          <w:spacing w:val="-6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RAŽANAC</w:t>
      </w:r>
    </w:p>
    <w:p w14:paraId="414E350B" w14:textId="77777777" w:rsidR="004C37B8" w:rsidRDefault="004C37B8">
      <w:pPr>
        <w:pStyle w:val="Tijeloteksta"/>
        <w:rPr>
          <w:b/>
          <w:sz w:val="26"/>
        </w:rPr>
      </w:pPr>
    </w:p>
    <w:p w14:paraId="7055AB41" w14:textId="77777777" w:rsidR="004C37B8" w:rsidRDefault="004C37B8">
      <w:pPr>
        <w:pStyle w:val="Tijeloteksta"/>
        <w:spacing w:before="10"/>
        <w:rPr>
          <w:b/>
          <w:sz w:val="21"/>
        </w:rPr>
      </w:pPr>
    </w:p>
    <w:p w14:paraId="2197C8A9" w14:textId="77777777" w:rsidR="004C37B8" w:rsidRDefault="00000000">
      <w:pPr>
        <w:spacing w:line="242" w:lineRule="auto"/>
        <w:ind w:left="136"/>
        <w:rPr>
          <w:b/>
          <w:sz w:val="24"/>
        </w:rPr>
      </w:pPr>
      <w:r>
        <w:rPr>
          <w:b/>
          <w:sz w:val="24"/>
        </w:rPr>
        <w:t>PREDMET: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izmjene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dopune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Proračuna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Općine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Ražanac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godinu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projekcije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godinu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2026. godinu</w:t>
      </w:r>
    </w:p>
    <w:p w14:paraId="56F9D289" w14:textId="77777777" w:rsidR="004C37B8" w:rsidRDefault="004C37B8">
      <w:pPr>
        <w:pStyle w:val="Tijeloteksta"/>
        <w:spacing w:before="3"/>
        <w:rPr>
          <w:b/>
        </w:rPr>
      </w:pPr>
    </w:p>
    <w:p w14:paraId="490EB520" w14:textId="77777777" w:rsidR="004C37B8" w:rsidRDefault="00000000">
      <w:pPr>
        <w:spacing w:before="1" w:line="259" w:lineRule="auto"/>
        <w:ind w:left="194" w:right="188" w:firstLine="710"/>
        <w:jc w:val="both"/>
        <w:rPr>
          <w:sz w:val="24"/>
        </w:rPr>
      </w:pPr>
      <w:r>
        <w:rPr>
          <w:sz w:val="24"/>
        </w:rPr>
        <w:t>Na temelju članka 45. Zakona o proračunu („Narodne novine“ 144/21) i članka 30. i 80.</w:t>
      </w:r>
      <w:r>
        <w:rPr>
          <w:spacing w:val="1"/>
          <w:sz w:val="24"/>
        </w:rPr>
        <w:t xml:space="preserve"> </w:t>
      </w:r>
      <w:r>
        <w:rPr>
          <w:sz w:val="24"/>
        </w:rPr>
        <w:t>Statuta Općine Ražanac („Službeni glasnik Općine Ražanac“, broj 4/18, 3/21, 18/22), na 32.</w:t>
      </w:r>
      <w:r>
        <w:rPr>
          <w:spacing w:val="1"/>
          <w:sz w:val="24"/>
        </w:rPr>
        <w:t xml:space="preserve"> </w:t>
      </w:r>
      <w:r>
        <w:rPr>
          <w:sz w:val="24"/>
        </w:rPr>
        <w:t>sjednici Općinskog vijeća Općine Ražanac, održanoj 12. rujna 2024. godine, Općinsko vijeće</w:t>
      </w:r>
      <w:r>
        <w:rPr>
          <w:spacing w:val="1"/>
          <w:sz w:val="24"/>
        </w:rPr>
        <w:t xml:space="preserve"> </w:t>
      </w:r>
      <w:r>
        <w:rPr>
          <w:sz w:val="24"/>
        </w:rPr>
        <w:t>Općine Ražanac usvojilo je II. izmjene i dopune Proračuna Općine Ražanac za 2024. godinu i</w:t>
      </w:r>
      <w:r>
        <w:rPr>
          <w:spacing w:val="1"/>
          <w:sz w:val="24"/>
        </w:rPr>
        <w:t xml:space="preserve"> </w:t>
      </w:r>
      <w:r>
        <w:rPr>
          <w:sz w:val="24"/>
        </w:rPr>
        <w:t>projekcije za</w:t>
      </w:r>
      <w:r>
        <w:rPr>
          <w:spacing w:val="1"/>
          <w:sz w:val="24"/>
        </w:rPr>
        <w:t xml:space="preserve"> </w:t>
      </w:r>
      <w:r>
        <w:rPr>
          <w:sz w:val="24"/>
        </w:rPr>
        <w:t>2025.</w:t>
      </w:r>
      <w:r>
        <w:rPr>
          <w:spacing w:val="4"/>
          <w:sz w:val="24"/>
        </w:rPr>
        <w:t xml:space="preserve"> </w:t>
      </w:r>
      <w:r>
        <w:rPr>
          <w:sz w:val="24"/>
        </w:rPr>
        <w:t>godinu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2026.</w:t>
      </w:r>
      <w:r>
        <w:rPr>
          <w:spacing w:val="4"/>
          <w:sz w:val="24"/>
        </w:rPr>
        <w:t xml:space="preserve"> </w:t>
      </w:r>
      <w:r>
        <w:rPr>
          <w:sz w:val="24"/>
        </w:rPr>
        <w:t>godinu.</w:t>
      </w:r>
    </w:p>
    <w:p w14:paraId="544760EB" w14:textId="77777777" w:rsidR="004C37B8" w:rsidRDefault="004C37B8">
      <w:pPr>
        <w:pStyle w:val="Tijeloteksta"/>
        <w:spacing w:before="5"/>
        <w:rPr>
          <w:sz w:val="34"/>
        </w:rPr>
      </w:pPr>
    </w:p>
    <w:p w14:paraId="3C9FF35A" w14:textId="4C4C4C99" w:rsidR="00611470" w:rsidRDefault="00000000">
      <w:pPr>
        <w:spacing w:before="1" w:line="482" w:lineRule="auto"/>
        <w:ind w:left="136" w:right="1118"/>
        <w:rPr>
          <w:sz w:val="24"/>
        </w:rPr>
      </w:pPr>
      <w:r>
        <w:rPr>
          <w:b/>
          <w:sz w:val="24"/>
        </w:rPr>
        <w:t xml:space="preserve">PRAVNI TEMELJ: </w:t>
      </w:r>
      <w:r>
        <w:rPr>
          <w:sz w:val="24"/>
        </w:rPr>
        <w:t>Zakona o proračunu („Narodne novine“, broj 144/21)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NOSITELJ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 xml:space="preserve">IZRADE: </w:t>
      </w:r>
      <w:r>
        <w:rPr>
          <w:sz w:val="24"/>
        </w:rPr>
        <w:t>Odsjek</w:t>
      </w:r>
      <w:r>
        <w:rPr>
          <w:spacing w:val="-5"/>
          <w:sz w:val="24"/>
        </w:rPr>
        <w:t xml:space="preserve"> </w:t>
      </w:r>
      <w:r>
        <w:rPr>
          <w:sz w:val="24"/>
        </w:rPr>
        <w:t>za financije,</w:t>
      </w:r>
      <w:r>
        <w:rPr>
          <w:spacing w:val="-2"/>
          <w:sz w:val="24"/>
        </w:rPr>
        <w:t xml:space="preserve"> </w:t>
      </w:r>
      <w:r>
        <w:rPr>
          <w:sz w:val="24"/>
        </w:rPr>
        <w:t>proračun</w:t>
      </w:r>
      <w:r w:rsidR="00611470">
        <w:rPr>
          <w:sz w:val="24"/>
        </w:rPr>
        <w:t xml:space="preserve"> i nadzor</w:t>
      </w:r>
    </w:p>
    <w:p w14:paraId="515DFE79" w14:textId="4098AFE0" w:rsidR="004C37B8" w:rsidRDefault="00000000">
      <w:pPr>
        <w:spacing w:before="1" w:line="482" w:lineRule="auto"/>
        <w:ind w:left="136" w:right="1118"/>
        <w:rPr>
          <w:b/>
          <w:sz w:val="24"/>
        </w:rPr>
      </w:pPr>
      <w:r>
        <w:rPr>
          <w:spacing w:val="-57"/>
          <w:sz w:val="24"/>
        </w:rPr>
        <w:t xml:space="preserve"> </w:t>
      </w:r>
      <w:r>
        <w:rPr>
          <w:b/>
          <w:sz w:val="24"/>
        </w:rPr>
        <w:t>PREDLAGATELJ: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Načelnik,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Damir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Jordan,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ing.</w:t>
      </w:r>
    </w:p>
    <w:p w14:paraId="1DF83F67" w14:textId="77777777" w:rsidR="004C37B8" w:rsidRDefault="00000000">
      <w:pPr>
        <w:pStyle w:val="Naslov1"/>
        <w:tabs>
          <w:tab w:val="left" w:pos="2258"/>
        </w:tabs>
        <w:spacing w:line="480" w:lineRule="auto"/>
        <w:ind w:left="136" w:right="4069"/>
      </w:pPr>
      <w:r>
        <w:t>DONOSITELJ:</w:t>
      </w:r>
      <w:r>
        <w:tab/>
        <w:t>Općinsko</w:t>
      </w:r>
      <w:r>
        <w:rPr>
          <w:spacing w:val="-3"/>
        </w:rPr>
        <w:t xml:space="preserve"> </w:t>
      </w:r>
      <w:r>
        <w:t>vijeće</w:t>
      </w:r>
      <w:r>
        <w:rPr>
          <w:spacing w:val="-4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Ražanac</w:t>
      </w:r>
      <w:r>
        <w:rPr>
          <w:spacing w:val="-57"/>
        </w:rPr>
        <w:t xml:space="preserve"> </w:t>
      </w:r>
      <w:r>
        <w:t>IZVJESTITELJ:</w:t>
      </w:r>
      <w:r>
        <w:tab/>
        <w:t>Načelnik,</w:t>
      </w:r>
      <w:r>
        <w:rPr>
          <w:spacing w:val="2"/>
        </w:rPr>
        <w:t xml:space="preserve"> </w:t>
      </w:r>
      <w:r>
        <w:t>Damir</w:t>
      </w:r>
      <w:r>
        <w:rPr>
          <w:spacing w:val="-6"/>
        </w:rPr>
        <w:t xml:space="preserve"> </w:t>
      </w:r>
      <w:r>
        <w:t>Jordan,</w:t>
      </w:r>
      <w:r>
        <w:rPr>
          <w:spacing w:val="3"/>
        </w:rPr>
        <w:t xml:space="preserve"> </w:t>
      </w:r>
      <w:r>
        <w:t>ing.</w:t>
      </w:r>
    </w:p>
    <w:p w14:paraId="57A504EB" w14:textId="77777777" w:rsidR="004C37B8" w:rsidRDefault="004C37B8">
      <w:pPr>
        <w:pStyle w:val="Tijeloteksta"/>
        <w:rPr>
          <w:b/>
          <w:sz w:val="26"/>
        </w:rPr>
      </w:pPr>
    </w:p>
    <w:p w14:paraId="70BA958B" w14:textId="77777777" w:rsidR="004C37B8" w:rsidRDefault="004C37B8">
      <w:pPr>
        <w:pStyle w:val="Tijeloteksta"/>
        <w:spacing w:before="9"/>
        <w:rPr>
          <w:b/>
          <w:sz w:val="21"/>
        </w:rPr>
      </w:pPr>
    </w:p>
    <w:p w14:paraId="4107DE19" w14:textId="77777777" w:rsidR="004C37B8" w:rsidRDefault="00000000">
      <w:pPr>
        <w:ind w:right="247"/>
        <w:jc w:val="right"/>
        <w:rPr>
          <w:b/>
          <w:sz w:val="24"/>
        </w:rPr>
      </w:pPr>
      <w:r>
        <w:rPr>
          <w:b/>
          <w:sz w:val="24"/>
        </w:rPr>
        <w:t>Predsjednik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Općinskog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vijeća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Općine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Ražanac:</w:t>
      </w:r>
    </w:p>
    <w:p w14:paraId="65E02E6F" w14:textId="77777777" w:rsidR="004C37B8" w:rsidRDefault="00000000">
      <w:pPr>
        <w:pStyle w:val="Naslov1"/>
        <w:spacing w:before="17"/>
        <w:ind w:left="0" w:right="243"/>
        <w:jc w:val="right"/>
      </w:pPr>
      <w:r>
        <w:t>Petar</w:t>
      </w:r>
      <w:r>
        <w:rPr>
          <w:spacing w:val="-9"/>
        </w:rPr>
        <w:t xml:space="preserve"> </w:t>
      </w:r>
      <w:r>
        <w:t>Miočić,</w:t>
      </w:r>
      <w:r>
        <w:rPr>
          <w:spacing w:val="-2"/>
        </w:rPr>
        <w:t xml:space="preserve"> </w:t>
      </w:r>
      <w:r>
        <w:t>dipl.ing.</w:t>
      </w:r>
    </w:p>
    <w:p w14:paraId="646251DB" w14:textId="77777777" w:rsidR="004C37B8" w:rsidRDefault="004C37B8">
      <w:pPr>
        <w:pStyle w:val="Tijeloteksta"/>
        <w:rPr>
          <w:b/>
          <w:sz w:val="20"/>
        </w:rPr>
      </w:pPr>
    </w:p>
    <w:p w14:paraId="2AEB303A" w14:textId="77777777" w:rsidR="004C37B8" w:rsidRDefault="00000000">
      <w:pPr>
        <w:pStyle w:val="Tijeloteksta"/>
        <w:spacing w:before="8"/>
        <w:rPr>
          <w:b/>
          <w:sz w:val="26"/>
        </w:rPr>
      </w:pPr>
      <w:r>
        <w:pict w14:anchorId="109E4D09">
          <v:rect id="_x0000_s2142" style="position:absolute;margin-left:69.4pt;margin-top:17.3pt;width:473.4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BA5E99A" w14:textId="77777777" w:rsidR="004C37B8" w:rsidRDefault="00000000">
      <w:pPr>
        <w:spacing w:line="239" w:lineRule="exact"/>
        <w:ind w:left="136"/>
        <w:rPr>
          <w:sz w:val="24"/>
        </w:rPr>
      </w:pPr>
      <w:r>
        <w:rPr>
          <w:sz w:val="24"/>
        </w:rPr>
        <w:t>OPĆINA</w:t>
      </w:r>
      <w:r>
        <w:rPr>
          <w:spacing w:val="-8"/>
          <w:sz w:val="24"/>
        </w:rPr>
        <w:t xml:space="preserve"> </w:t>
      </w:r>
      <w:r>
        <w:rPr>
          <w:sz w:val="24"/>
        </w:rPr>
        <w:t>RAŽANAC, Ražanac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-1"/>
          <w:sz w:val="24"/>
        </w:rPr>
        <w:t xml:space="preserve"> </w:t>
      </w:r>
      <w:r>
        <w:rPr>
          <w:sz w:val="24"/>
        </w:rPr>
        <w:t>61,</w:t>
      </w:r>
      <w:r>
        <w:rPr>
          <w:spacing w:val="-4"/>
          <w:sz w:val="24"/>
        </w:rPr>
        <w:t xml:space="preserve"> </w:t>
      </w:r>
      <w:r>
        <w:rPr>
          <w:sz w:val="24"/>
        </w:rPr>
        <w:t>23248</w:t>
      </w:r>
      <w:r>
        <w:rPr>
          <w:spacing w:val="-7"/>
          <w:sz w:val="24"/>
        </w:rPr>
        <w:t xml:space="preserve"> </w:t>
      </w:r>
      <w:r>
        <w:rPr>
          <w:sz w:val="24"/>
        </w:rPr>
        <w:t>RAŽANAC</w:t>
      </w:r>
    </w:p>
    <w:p w14:paraId="46FF8C31" w14:textId="77777777" w:rsidR="004C37B8" w:rsidRDefault="00000000">
      <w:pPr>
        <w:spacing w:line="275" w:lineRule="exact"/>
        <w:ind w:left="136"/>
        <w:rPr>
          <w:sz w:val="24"/>
        </w:rPr>
      </w:pPr>
      <w:r>
        <w:rPr>
          <w:sz w:val="24"/>
        </w:rPr>
        <w:t>e-mail:</w:t>
      </w:r>
      <w:r>
        <w:rPr>
          <w:color w:val="0462C1"/>
          <w:spacing w:val="-4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tajnistvo@opcina-razanac.hr</w:t>
        </w:r>
      </w:hyperlink>
      <w:r>
        <w:rPr>
          <w:sz w:val="24"/>
        </w:rPr>
        <w:t>;</w:t>
      </w:r>
      <w:r>
        <w:rPr>
          <w:color w:val="0462C1"/>
          <w:spacing w:val="-8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racunovodstvo@opcina-razanac.hr</w:t>
        </w:r>
        <w:r>
          <w:rPr>
            <w:sz w:val="24"/>
          </w:rPr>
          <w:t>,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Tel.</w:t>
      </w:r>
      <w:r>
        <w:rPr>
          <w:spacing w:val="-3"/>
          <w:sz w:val="24"/>
        </w:rPr>
        <w:t xml:space="preserve"> </w:t>
      </w:r>
      <w:r>
        <w:rPr>
          <w:sz w:val="24"/>
        </w:rPr>
        <w:t>+38523651402</w:t>
      </w:r>
    </w:p>
    <w:p w14:paraId="54B20612" w14:textId="77777777" w:rsidR="004C37B8" w:rsidRDefault="004C37B8">
      <w:pPr>
        <w:spacing w:line="275" w:lineRule="exact"/>
        <w:rPr>
          <w:sz w:val="24"/>
        </w:rPr>
        <w:sectPr w:rsidR="004C37B8">
          <w:type w:val="continuous"/>
          <w:pgSz w:w="12240" w:h="15840"/>
          <w:pgMar w:top="1420" w:right="1280" w:bottom="280" w:left="1280" w:header="720" w:footer="720" w:gutter="0"/>
          <w:cols w:space="720"/>
        </w:sectPr>
      </w:pPr>
    </w:p>
    <w:p w14:paraId="4C9FCB50" w14:textId="77777777" w:rsidR="004C37B8" w:rsidRDefault="00000000">
      <w:pPr>
        <w:pStyle w:val="Tijeloteksta"/>
        <w:ind w:left="439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3FE0A65" wp14:editId="63E17A0A">
            <wp:extent cx="573070" cy="6953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78FAF" w14:textId="77777777" w:rsidR="004C37B8" w:rsidRDefault="004C37B8">
      <w:pPr>
        <w:pStyle w:val="Tijeloteksta"/>
        <w:rPr>
          <w:sz w:val="20"/>
        </w:rPr>
      </w:pPr>
    </w:p>
    <w:p w14:paraId="395FFB53" w14:textId="77777777" w:rsidR="004C37B8" w:rsidRDefault="004C37B8">
      <w:pPr>
        <w:pStyle w:val="Tijeloteksta"/>
        <w:spacing w:before="8"/>
        <w:rPr>
          <w:sz w:val="28"/>
        </w:rPr>
      </w:pPr>
    </w:p>
    <w:p w14:paraId="32397552" w14:textId="77777777" w:rsidR="004C37B8" w:rsidRDefault="00000000">
      <w:pPr>
        <w:pStyle w:val="Naslov1"/>
        <w:spacing w:before="93" w:line="237" w:lineRule="auto"/>
        <w:ind w:left="3364" w:right="3359"/>
        <w:jc w:val="center"/>
      </w:pPr>
      <w:r>
        <w:t>REPUBLIKA HRVATSKA</w:t>
      </w:r>
      <w:r>
        <w:rPr>
          <w:spacing w:val="-57"/>
        </w:rPr>
        <w:t xml:space="preserve"> </w:t>
      </w:r>
      <w:r>
        <w:t>ZADARSKA</w:t>
      </w:r>
      <w:r>
        <w:rPr>
          <w:spacing w:val="-2"/>
        </w:rPr>
        <w:t xml:space="preserve"> </w:t>
      </w:r>
      <w:r>
        <w:t>ŽUPANIJA</w:t>
      </w:r>
    </w:p>
    <w:p w14:paraId="6156A048" w14:textId="1FFB3322" w:rsidR="004C37B8" w:rsidRDefault="00000000">
      <w:pPr>
        <w:spacing w:before="3"/>
        <w:ind w:left="3367" w:right="3359"/>
        <w:jc w:val="center"/>
        <w:rPr>
          <w:b/>
          <w:sz w:val="24"/>
        </w:rPr>
      </w:pPr>
      <w:r>
        <w:rPr>
          <w:b/>
          <w:sz w:val="24"/>
        </w:rPr>
        <w:t>O P Ć I N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 A Ž A N A 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OPĆINSKO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VIJEĆ</w:t>
      </w:r>
      <w:r w:rsidR="009C4F0A">
        <w:rPr>
          <w:b/>
          <w:sz w:val="24"/>
        </w:rPr>
        <w:t>E</w:t>
      </w:r>
    </w:p>
    <w:p w14:paraId="534FCDA9" w14:textId="77777777" w:rsidR="004C37B8" w:rsidRDefault="004C37B8">
      <w:pPr>
        <w:pStyle w:val="Tijeloteksta"/>
        <w:rPr>
          <w:b/>
          <w:sz w:val="26"/>
        </w:rPr>
      </w:pPr>
    </w:p>
    <w:p w14:paraId="3791AEA0" w14:textId="77777777" w:rsidR="004C37B8" w:rsidRDefault="004C37B8">
      <w:pPr>
        <w:pStyle w:val="Tijeloteksta"/>
        <w:rPr>
          <w:b/>
          <w:sz w:val="26"/>
        </w:rPr>
      </w:pPr>
    </w:p>
    <w:p w14:paraId="6AE50EFB" w14:textId="77777777" w:rsidR="004C37B8" w:rsidRDefault="004C37B8">
      <w:pPr>
        <w:pStyle w:val="Tijeloteksta"/>
        <w:rPr>
          <w:b/>
          <w:sz w:val="26"/>
        </w:rPr>
      </w:pPr>
    </w:p>
    <w:p w14:paraId="707CB1BC" w14:textId="77777777" w:rsidR="004C37B8" w:rsidRDefault="004C37B8">
      <w:pPr>
        <w:pStyle w:val="Tijeloteksta"/>
        <w:rPr>
          <w:b/>
          <w:sz w:val="26"/>
        </w:rPr>
      </w:pPr>
    </w:p>
    <w:p w14:paraId="7ABB718E" w14:textId="77777777" w:rsidR="004C37B8" w:rsidRDefault="004C37B8">
      <w:pPr>
        <w:pStyle w:val="Tijeloteksta"/>
        <w:rPr>
          <w:b/>
          <w:sz w:val="26"/>
        </w:rPr>
      </w:pPr>
    </w:p>
    <w:p w14:paraId="040042F6" w14:textId="77777777" w:rsidR="004C37B8" w:rsidRDefault="004C37B8">
      <w:pPr>
        <w:pStyle w:val="Tijeloteksta"/>
        <w:rPr>
          <w:b/>
          <w:sz w:val="26"/>
        </w:rPr>
      </w:pPr>
    </w:p>
    <w:p w14:paraId="191579E9" w14:textId="77777777" w:rsidR="004C37B8" w:rsidRDefault="004C37B8">
      <w:pPr>
        <w:pStyle w:val="Tijeloteksta"/>
        <w:spacing w:before="4"/>
        <w:rPr>
          <w:b/>
          <w:sz w:val="27"/>
        </w:rPr>
      </w:pPr>
    </w:p>
    <w:p w14:paraId="67F2AF5E" w14:textId="77777777" w:rsidR="004C37B8" w:rsidRDefault="00000000">
      <w:pPr>
        <w:pStyle w:val="Naslov1"/>
        <w:spacing w:line="396" w:lineRule="auto"/>
        <w:ind w:left="2081" w:right="555" w:hanging="1504"/>
      </w:pPr>
      <w:r>
        <w:t>II. IZMJENE I DOPUNE PRORAČUNA OPĆINE RAŽANAC ZA 2024. GODINU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PROJEKCIJE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2025.</w:t>
      </w:r>
      <w:r>
        <w:rPr>
          <w:spacing w:val="3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I 2026.</w:t>
      </w:r>
      <w:r>
        <w:rPr>
          <w:spacing w:val="3"/>
        </w:rPr>
        <w:t xml:space="preserve"> </w:t>
      </w:r>
      <w:r>
        <w:t>GODINU</w:t>
      </w:r>
    </w:p>
    <w:p w14:paraId="643E8D2D" w14:textId="77777777" w:rsidR="004C37B8" w:rsidRDefault="004C37B8">
      <w:pPr>
        <w:pStyle w:val="Tijeloteksta"/>
        <w:rPr>
          <w:b/>
          <w:sz w:val="26"/>
        </w:rPr>
      </w:pPr>
    </w:p>
    <w:p w14:paraId="4EBAE3FE" w14:textId="77777777" w:rsidR="004C37B8" w:rsidRDefault="004C37B8">
      <w:pPr>
        <w:pStyle w:val="Tijeloteksta"/>
        <w:rPr>
          <w:b/>
          <w:sz w:val="26"/>
        </w:rPr>
      </w:pPr>
    </w:p>
    <w:p w14:paraId="72C96FA5" w14:textId="77777777" w:rsidR="004C37B8" w:rsidRDefault="004C37B8">
      <w:pPr>
        <w:pStyle w:val="Tijeloteksta"/>
        <w:rPr>
          <w:b/>
          <w:sz w:val="26"/>
        </w:rPr>
      </w:pPr>
    </w:p>
    <w:p w14:paraId="34CD0E1E" w14:textId="77777777" w:rsidR="004C37B8" w:rsidRDefault="004C37B8">
      <w:pPr>
        <w:pStyle w:val="Tijeloteksta"/>
        <w:rPr>
          <w:b/>
          <w:sz w:val="26"/>
        </w:rPr>
      </w:pPr>
    </w:p>
    <w:p w14:paraId="39A3746F" w14:textId="77777777" w:rsidR="004C37B8" w:rsidRDefault="004C37B8">
      <w:pPr>
        <w:pStyle w:val="Tijeloteksta"/>
        <w:rPr>
          <w:b/>
          <w:sz w:val="26"/>
        </w:rPr>
      </w:pPr>
    </w:p>
    <w:p w14:paraId="4EB69081" w14:textId="77777777" w:rsidR="004C37B8" w:rsidRDefault="004C37B8">
      <w:pPr>
        <w:pStyle w:val="Tijeloteksta"/>
        <w:rPr>
          <w:b/>
          <w:sz w:val="26"/>
        </w:rPr>
      </w:pPr>
    </w:p>
    <w:p w14:paraId="4CD277F5" w14:textId="77777777" w:rsidR="004C37B8" w:rsidRDefault="004C37B8">
      <w:pPr>
        <w:pStyle w:val="Tijeloteksta"/>
        <w:rPr>
          <w:b/>
          <w:sz w:val="26"/>
        </w:rPr>
      </w:pPr>
    </w:p>
    <w:p w14:paraId="4150DCB4" w14:textId="77777777" w:rsidR="004C37B8" w:rsidRDefault="004C37B8">
      <w:pPr>
        <w:pStyle w:val="Tijeloteksta"/>
        <w:rPr>
          <w:b/>
          <w:sz w:val="26"/>
        </w:rPr>
      </w:pPr>
    </w:p>
    <w:p w14:paraId="562FB20B" w14:textId="77777777" w:rsidR="004C37B8" w:rsidRDefault="004C37B8">
      <w:pPr>
        <w:pStyle w:val="Tijeloteksta"/>
        <w:rPr>
          <w:b/>
          <w:sz w:val="26"/>
        </w:rPr>
      </w:pPr>
    </w:p>
    <w:p w14:paraId="7ECE22DD" w14:textId="77777777" w:rsidR="004C37B8" w:rsidRDefault="004C37B8">
      <w:pPr>
        <w:pStyle w:val="Tijeloteksta"/>
        <w:rPr>
          <w:b/>
          <w:sz w:val="26"/>
        </w:rPr>
      </w:pPr>
    </w:p>
    <w:p w14:paraId="451C7471" w14:textId="77777777" w:rsidR="004C37B8" w:rsidRDefault="004C37B8">
      <w:pPr>
        <w:pStyle w:val="Tijeloteksta"/>
        <w:rPr>
          <w:b/>
          <w:sz w:val="26"/>
        </w:rPr>
      </w:pPr>
    </w:p>
    <w:p w14:paraId="6FABEC23" w14:textId="77777777" w:rsidR="004C37B8" w:rsidRDefault="004C37B8">
      <w:pPr>
        <w:pStyle w:val="Tijeloteksta"/>
        <w:rPr>
          <w:b/>
          <w:sz w:val="26"/>
        </w:rPr>
      </w:pPr>
    </w:p>
    <w:p w14:paraId="318EF9CB" w14:textId="77777777" w:rsidR="004C37B8" w:rsidRDefault="004C37B8">
      <w:pPr>
        <w:pStyle w:val="Tijeloteksta"/>
        <w:rPr>
          <w:b/>
          <w:sz w:val="26"/>
        </w:rPr>
      </w:pPr>
    </w:p>
    <w:p w14:paraId="5511BCFB" w14:textId="77777777" w:rsidR="004C37B8" w:rsidRDefault="004C37B8">
      <w:pPr>
        <w:pStyle w:val="Tijeloteksta"/>
        <w:rPr>
          <w:b/>
          <w:sz w:val="26"/>
        </w:rPr>
      </w:pPr>
    </w:p>
    <w:p w14:paraId="248BDA07" w14:textId="77777777" w:rsidR="004C37B8" w:rsidRDefault="004C37B8">
      <w:pPr>
        <w:pStyle w:val="Tijeloteksta"/>
        <w:rPr>
          <w:b/>
          <w:sz w:val="26"/>
        </w:rPr>
      </w:pPr>
    </w:p>
    <w:p w14:paraId="24380727" w14:textId="77777777" w:rsidR="004C37B8" w:rsidRDefault="004C37B8">
      <w:pPr>
        <w:pStyle w:val="Tijeloteksta"/>
        <w:rPr>
          <w:b/>
          <w:sz w:val="26"/>
        </w:rPr>
      </w:pPr>
    </w:p>
    <w:p w14:paraId="14771705" w14:textId="77777777" w:rsidR="004C37B8" w:rsidRDefault="004C37B8">
      <w:pPr>
        <w:pStyle w:val="Tijeloteksta"/>
        <w:rPr>
          <w:b/>
          <w:sz w:val="26"/>
        </w:rPr>
      </w:pPr>
    </w:p>
    <w:p w14:paraId="37BAE8F8" w14:textId="77777777" w:rsidR="004C37B8" w:rsidRDefault="004C37B8">
      <w:pPr>
        <w:pStyle w:val="Tijeloteksta"/>
        <w:rPr>
          <w:b/>
          <w:sz w:val="26"/>
        </w:rPr>
      </w:pPr>
    </w:p>
    <w:p w14:paraId="188836E1" w14:textId="77777777" w:rsidR="004C37B8" w:rsidRDefault="004C37B8">
      <w:pPr>
        <w:pStyle w:val="Tijeloteksta"/>
        <w:rPr>
          <w:b/>
          <w:sz w:val="26"/>
        </w:rPr>
      </w:pPr>
    </w:p>
    <w:p w14:paraId="3CAE25D6" w14:textId="77777777" w:rsidR="004C37B8" w:rsidRDefault="004C37B8">
      <w:pPr>
        <w:pStyle w:val="Tijeloteksta"/>
        <w:rPr>
          <w:b/>
          <w:sz w:val="26"/>
        </w:rPr>
      </w:pPr>
    </w:p>
    <w:p w14:paraId="7FEE633F" w14:textId="77777777" w:rsidR="004C37B8" w:rsidRDefault="004C37B8">
      <w:pPr>
        <w:pStyle w:val="Tijeloteksta"/>
        <w:spacing w:before="11"/>
        <w:rPr>
          <w:b/>
          <w:sz w:val="37"/>
        </w:rPr>
      </w:pPr>
    </w:p>
    <w:p w14:paraId="7762664A" w14:textId="77777777" w:rsidR="004C37B8" w:rsidRDefault="00000000">
      <w:pPr>
        <w:ind w:left="311" w:right="307"/>
        <w:jc w:val="center"/>
        <w:rPr>
          <w:b/>
          <w:sz w:val="24"/>
        </w:rPr>
      </w:pPr>
      <w:r>
        <w:rPr>
          <w:b/>
          <w:sz w:val="24"/>
        </w:rPr>
        <w:t>Ražanac,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rujan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godine</w:t>
      </w:r>
    </w:p>
    <w:p w14:paraId="14FB0F36" w14:textId="77777777" w:rsidR="004C37B8" w:rsidRDefault="004C37B8">
      <w:pPr>
        <w:jc w:val="center"/>
        <w:rPr>
          <w:sz w:val="24"/>
        </w:rPr>
        <w:sectPr w:rsidR="004C37B8">
          <w:pgSz w:w="12240" w:h="15840"/>
          <w:pgMar w:top="1420" w:right="1280" w:bottom="280" w:left="1280" w:header="720" w:footer="720" w:gutter="0"/>
          <w:cols w:space="720"/>
        </w:sectPr>
      </w:pPr>
    </w:p>
    <w:p w14:paraId="7E833480" w14:textId="77777777" w:rsidR="004C37B8" w:rsidRDefault="00000000">
      <w:pPr>
        <w:spacing w:before="68"/>
        <w:ind w:left="136" w:right="132" w:firstLine="706"/>
        <w:jc w:val="both"/>
        <w:rPr>
          <w:sz w:val="24"/>
        </w:rPr>
      </w:pPr>
      <w:r>
        <w:rPr>
          <w:sz w:val="24"/>
        </w:rPr>
        <w:lastRenderedPageBreak/>
        <w:t>Temeljem članka 45. Zakona o proračunu („Narodne novine“ 144/21) i članka 30. i 80.</w:t>
      </w:r>
      <w:r>
        <w:rPr>
          <w:spacing w:val="1"/>
          <w:sz w:val="24"/>
        </w:rPr>
        <w:t xml:space="preserve"> </w:t>
      </w:r>
      <w:r>
        <w:rPr>
          <w:sz w:val="24"/>
        </w:rPr>
        <w:t>Statuta Općine Ražanac („Službeni glasnik Općine Ražanac“ broj 4/18, 3/21, 18/22),</w:t>
      </w:r>
      <w:r>
        <w:rPr>
          <w:spacing w:val="1"/>
          <w:sz w:val="24"/>
        </w:rPr>
        <w:t xml:space="preserve"> </w:t>
      </w:r>
      <w:r>
        <w:rPr>
          <w:sz w:val="24"/>
        </w:rPr>
        <w:t>na 32.</w:t>
      </w:r>
      <w:r>
        <w:rPr>
          <w:spacing w:val="1"/>
          <w:sz w:val="24"/>
        </w:rPr>
        <w:t xml:space="preserve"> </w:t>
      </w:r>
      <w:r>
        <w:rPr>
          <w:sz w:val="24"/>
        </w:rPr>
        <w:t>sjednici Općinskog vijeća Općine Ražanac, održanoj 12. rujna 2024. godine, Općinsko vijeće</w:t>
      </w:r>
      <w:r>
        <w:rPr>
          <w:spacing w:val="1"/>
          <w:sz w:val="24"/>
        </w:rPr>
        <w:t xml:space="preserve"> </w:t>
      </w:r>
      <w:r>
        <w:rPr>
          <w:sz w:val="24"/>
        </w:rPr>
        <w:t>Općine Ražanac</w:t>
      </w:r>
      <w:r>
        <w:rPr>
          <w:spacing w:val="1"/>
          <w:sz w:val="24"/>
        </w:rPr>
        <w:t xml:space="preserve"> </w:t>
      </w:r>
      <w:r>
        <w:rPr>
          <w:sz w:val="24"/>
        </w:rPr>
        <w:t>usvojilo</w:t>
      </w:r>
      <w:r>
        <w:rPr>
          <w:spacing w:val="11"/>
          <w:sz w:val="24"/>
        </w:rPr>
        <w:t xml:space="preserve"> </w:t>
      </w:r>
      <w:r>
        <w:rPr>
          <w:sz w:val="24"/>
        </w:rPr>
        <w:t>je:</w:t>
      </w:r>
    </w:p>
    <w:p w14:paraId="0A8200F3" w14:textId="77777777" w:rsidR="004C37B8" w:rsidRDefault="004C37B8">
      <w:pPr>
        <w:pStyle w:val="Tijeloteksta"/>
        <w:rPr>
          <w:sz w:val="26"/>
        </w:rPr>
      </w:pPr>
    </w:p>
    <w:p w14:paraId="386B13DD" w14:textId="77777777" w:rsidR="004C37B8" w:rsidRDefault="004C37B8">
      <w:pPr>
        <w:pStyle w:val="Tijeloteksta"/>
        <w:rPr>
          <w:sz w:val="26"/>
        </w:rPr>
      </w:pPr>
    </w:p>
    <w:p w14:paraId="7EE5D7DA" w14:textId="77777777" w:rsidR="004C37B8" w:rsidRDefault="004C37B8">
      <w:pPr>
        <w:pStyle w:val="Tijeloteksta"/>
        <w:rPr>
          <w:sz w:val="26"/>
        </w:rPr>
      </w:pPr>
    </w:p>
    <w:p w14:paraId="5296CCD7" w14:textId="77777777" w:rsidR="004C37B8" w:rsidRDefault="004C37B8">
      <w:pPr>
        <w:pStyle w:val="Tijeloteksta"/>
        <w:rPr>
          <w:sz w:val="26"/>
        </w:rPr>
      </w:pPr>
    </w:p>
    <w:p w14:paraId="7E3D3DAD" w14:textId="77777777" w:rsidR="004C37B8" w:rsidRDefault="00000000">
      <w:pPr>
        <w:pStyle w:val="Naslov1"/>
        <w:numPr>
          <w:ilvl w:val="0"/>
          <w:numId w:val="30"/>
        </w:numPr>
        <w:tabs>
          <w:tab w:val="left" w:pos="808"/>
        </w:tabs>
        <w:spacing w:before="192"/>
        <w:ind w:right="492" w:hanging="1653"/>
      </w:pPr>
      <w:r>
        <w:t>IZMJENE I DOPUNE PRORAČUNA OPĆINE RAŽANAC ZA 2024. GODINU I</w:t>
      </w:r>
      <w:r>
        <w:rPr>
          <w:spacing w:val="-57"/>
        </w:rPr>
        <w:t xml:space="preserve"> </w:t>
      </w:r>
      <w:r>
        <w:t>PROJEKCIJA ZA 2025.</w:t>
      </w:r>
      <w:r>
        <w:rPr>
          <w:spacing w:val="4"/>
        </w:rPr>
        <w:t xml:space="preserve"> </w:t>
      </w:r>
      <w:r>
        <w:t>GODINU I 2026.</w:t>
      </w:r>
      <w:r>
        <w:rPr>
          <w:spacing w:val="3"/>
        </w:rPr>
        <w:t xml:space="preserve"> </w:t>
      </w:r>
      <w:r>
        <w:t>GODINU</w:t>
      </w:r>
    </w:p>
    <w:p w14:paraId="0E74136E" w14:textId="77777777" w:rsidR="004C37B8" w:rsidRDefault="004C37B8">
      <w:pPr>
        <w:pStyle w:val="Tijeloteksta"/>
        <w:spacing w:before="2"/>
        <w:rPr>
          <w:b/>
          <w:sz w:val="24"/>
        </w:rPr>
      </w:pPr>
    </w:p>
    <w:p w14:paraId="161A26EC" w14:textId="77777777" w:rsidR="004C37B8" w:rsidRDefault="00000000">
      <w:pPr>
        <w:pStyle w:val="Odlomakpopisa"/>
        <w:numPr>
          <w:ilvl w:val="1"/>
          <w:numId w:val="30"/>
        </w:numPr>
        <w:tabs>
          <w:tab w:val="left" w:pos="4396"/>
        </w:tabs>
        <w:spacing w:line="550" w:lineRule="atLeast"/>
        <w:ind w:right="4174" w:hanging="183"/>
        <w:jc w:val="left"/>
        <w:rPr>
          <w:b/>
          <w:sz w:val="24"/>
        </w:rPr>
      </w:pPr>
      <w:r>
        <w:rPr>
          <w:b/>
          <w:spacing w:val="-1"/>
          <w:sz w:val="24"/>
        </w:rPr>
        <w:t xml:space="preserve">OPĆI </w:t>
      </w:r>
      <w:r>
        <w:rPr>
          <w:b/>
          <w:sz w:val="24"/>
        </w:rPr>
        <w:t>DIO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Članak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I.</w:t>
      </w:r>
    </w:p>
    <w:p w14:paraId="0453FBE9" w14:textId="77777777" w:rsidR="004C37B8" w:rsidRDefault="00000000">
      <w:pPr>
        <w:spacing w:line="242" w:lineRule="auto"/>
        <w:ind w:left="136"/>
        <w:rPr>
          <w:sz w:val="24"/>
        </w:rPr>
      </w:pPr>
      <w:r>
        <w:rPr>
          <w:sz w:val="24"/>
        </w:rPr>
        <w:t>Proračun</w:t>
      </w:r>
      <w:r>
        <w:rPr>
          <w:spacing w:val="3"/>
          <w:sz w:val="24"/>
        </w:rPr>
        <w:t xml:space="preserve"> </w:t>
      </w:r>
      <w:r>
        <w:rPr>
          <w:sz w:val="24"/>
        </w:rPr>
        <w:t>Općine</w:t>
      </w:r>
      <w:r>
        <w:rPr>
          <w:spacing w:val="8"/>
          <w:sz w:val="24"/>
        </w:rPr>
        <w:t xml:space="preserve"> </w:t>
      </w:r>
      <w:r>
        <w:rPr>
          <w:sz w:val="24"/>
        </w:rPr>
        <w:t>Ražanac</w:t>
      </w:r>
      <w:r>
        <w:rPr>
          <w:spacing w:val="7"/>
          <w:sz w:val="24"/>
        </w:rPr>
        <w:t xml:space="preserve"> </w:t>
      </w:r>
      <w:r>
        <w:rPr>
          <w:sz w:val="24"/>
        </w:rPr>
        <w:t>za</w:t>
      </w:r>
      <w:r>
        <w:rPr>
          <w:spacing w:val="7"/>
          <w:sz w:val="24"/>
        </w:rPr>
        <w:t xml:space="preserve"> </w:t>
      </w:r>
      <w:r>
        <w:rPr>
          <w:sz w:val="24"/>
        </w:rPr>
        <w:t>2024.</w:t>
      </w:r>
      <w:r>
        <w:rPr>
          <w:spacing w:val="11"/>
          <w:sz w:val="24"/>
        </w:rPr>
        <w:t xml:space="preserve"> </w:t>
      </w:r>
      <w:r>
        <w:rPr>
          <w:sz w:val="24"/>
        </w:rPr>
        <w:t>godinu</w:t>
      </w:r>
      <w:r>
        <w:rPr>
          <w:spacing w:val="13"/>
          <w:sz w:val="24"/>
        </w:rPr>
        <w:t xml:space="preserve"> </w:t>
      </w:r>
      <w:r>
        <w:rPr>
          <w:sz w:val="24"/>
        </w:rPr>
        <w:t>i projekcije</w:t>
      </w:r>
      <w:r>
        <w:rPr>
          <w:spacing w:val="7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>
        <w:rPr>
          <w:sz w:val="24"/>
        </w:rPr>
        <w:t>2025.</w:t>
      </w:r>
      <w:r>
        <w:rPr>
          <w:spacing w:val="10"/>
          <w:sz w:val="24"/>
        </w:rPr>
        <w:t xml:space="preserve"> </w:t>
      </w:r>
      <w:r>
        <w:rPr>
          <w:sz w:val="24"/>
        </w:rPr>
        <w:t>godinu</w:t>
      </w:r>
      <w:r>
        <w:rPr>
          <w:spacing w:val="13"/>
          <w:sz w:val="24"/>
        </w:rPr>
        <w:t xml:space="preserve"> </w:t>
      </w:r>
      <w:r>
        <w:rPr>
          <w:sz w:val="24"/>
        </w:rPr>
        <w:t>i 2026.</w:t>
      </w:r>
      <w:r>
        <w:rPr>
          <w:spacing w:val="10"/>
          <w:sz w:val="24"/>
        </w:rPr>
        <w:t xml:space="preserve"> </w:t>
      </w:r>
      <w:r>
        <w:rPr>
          <w:sz w:val="24"/>
        </w:rPr>
        <w:t>godinu</w:t>
      </w:r>
      <w:r>
        <w:rPr>
          <w:spacing w:val="9"/>
          <w:sz w:val="24"/>
        </w:rPr>
        <w:t xml:space="preserve"> </w:t>
      </w:r>
      <w:r>
        <w:rPr>
          <w:sz w:val="24"/>
        </w:rPr>
        <w:t>(Službeni</w:t>
      </w:r>
      <w:r>
        <w:rPr>
          <w:spacing w:val="-57"/>
          <w:sz w:val="24"/>
        </w:rPr>
        <w:t xml:space="preserve"> </w:t>
      </w:r>
      <w:r>
        <w:rPr>
          <w:sz w:val="24"/>
        </w:rPr>
        <w:t>glasnik</w:t>
      </w:r>
      <w:r>
        <w:rPr>
          <w:spacing w:val="1"/>
          <w:sz w:val="24"/>
        </w:rPr>
        <w:t xml:space="preserve"> </w:t>
      </w:r>
      <w:r>
        <w:rPr>
          <w:sz w:val="24"/>
        </w:rPr>
        <w:t>Općine Ražanac</w:t>
      </w:r>
      <w:r>
        <w:rPr>
          <w:spacing w:val="5"/>
          <w:sz w:val="24"/>
        </w:rPr>
        <w:t xml:space="preserve"> </w:t>
      </w:r>
      <w:r>
        <w:rPr>
          <w:sz w:val="24"/>
        </w:rPr>
        <w:t>07/24)</w:t>
      </w:r>
      <w:r>
        <w:rPr>
          <w:spacing w:val="2"/>
          <w:sz w:val="24"/>
        </w:rPr>
        <w:t xml:space="preserve"> </w:t>
      </w:r>
      <w:r>
        <w:rPr>
          <w:sz w:val="24"/>
        </w:rPr>
        <w:t>mijenja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iznosi </w:t>
      </w:r>
      <w:r>
        <w:rPr>
          <w:b/>
          <w:sz w:val="24"/>
        </w:rPr>
        <w:t>5.871.000,00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eura</w:t>
      </w:r>
      <w:r>
        <w:rPr>
          <w:sz w:val="24"/>
        </w:rPr>
        <w:t>.</w:t>
      </w:r>
    </w:p>
    <w:p w14:paraId="24F3DAC2" w14:textId="77777777" w:rsidR="004C37B8" w:rsidRDefault="004C37B8">
      <w:pPr>
        <w:pStyle w:val="Tijeloteksta"/>
        <w:spacing w:before="4"/>
      </w:pPr>
    </w:p>
    <w:p w14:paraId="3A1C1866" w14:textId="77777777" w:rsidR="004C37B8" w:rsidRDefault="00000000">
      <w:pPr>
        <w:ind w:left="136"/>
        <w:rPr>
          <w:sz w:val="24"/>
        </w:rPr>
      </w:pPr>
      <w:r>
        <w:rPr>
          <w:sz w:val="24"/>
        </w:rPr>
        <w:t>Sažetak</w:t>
      </w:r>
      <w:r>
        <w:rPr>
          <w:spacing w:val="-5"/>
          <w:sz w:val="24"/>
        </w:rPr>
        <w:t xml:space="preserve"> </w:t>
      </w:r>
      <w:r>
        <w:rPr>
          <w:sz w:val="24"/>
        </w:rPr>
        <w:t>općeg</w:t>
      </w:r>
      <w:r>
        <w:rPr>
          <w:spacing w:val="1"/>
          <w:sz w:val="24"/>
        </w:rPr>
        <w:t xml:space="preserve"> </w:t>
      </w:r>
      <w:r>
        <w:rPr>
          <w:sz w:val="24"/>
        </w:rPr>
        <w:t>dijela proračuna sastoji</w:t>
      </w:r>
      <w:r>
        <w:rPr>
          <w:spacing w:val="-8"/>
          <w:sz w:val="24"/>
        </w:rPr>
        <w:t xml:space="preserve"> </w:t>
      </w:r>
      <w:r>
        <w:rPr>
          <w:sz w:val="24"/>
        </w:rPr>
        <w:t>se od:</w:t>
      </w:r>
    </w:p>
    <w:p w14:paraId="62E0C550" w14:textId="77777777" w:rsidR="004C37B8" w:rsidRDefault="004C37B8">
      <w:pPr>
        <w:pStyle w:val="Tijeloteksta"/>
        <w:rPr>
          <w:sz w:val="24"/>
        </w:rPr>
      </w:pPr>
    </w:p>
    <w:p w14:paraId="63FE7A1B" w14:textId="77777777" w:rsidR="004C37B8" w:rsidRDefault="00000000">
      <w:pPr>
        <w:pStyle w:val="Odlomakpopisa"/>
        <w:numPr>
          <w:ilvl w:val="0"/>
          <w:numId w:val="29"/>
        </w:numPr>
        <w:tabs>
          <w:tab w:val="left" w:pos="621"/>
          <w:tab w:val="left" w:pos="622"/>
        </w:tabs>
        <w:spacing w:line="275" w:lineRule="exact"/>
        <w:ind w:left="621" w:hanging="424"/>
        <w:rPr>
          <w:sz w:val="24"/>
        </w:rPr>
      </w:pP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sažetka</w:t>
      </w:r>
      <w:r>
        <w:rPr>
          <w:spacing w:val="-2"/>
          <w:sz w:val="24"/>
        </w:rPr>
        <w:t xml:space="preserve"> </w:t>
      </w:r>
      <w:r>
        <w:rPr>
          <w:sz w:val="24"/>
        </w:rPr>
        <w:t>Računa</w:t>
      </w:r>
      <w:r>
        <w:rPr>
          <w:spacing w:val="-2"/>
          <w:sz w:val="24"/>
        </w:rPr>
        <w:t xml:space="preserve"> </w:t>
      </w:r>
      <w:r>
        <w:rPr>
          <w:sz w:val="24"/>
        </w:rPr>
        <w:t>prihoda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rashoda,</w:t>
      </w:r>
    </w:p>
    <w:p w14:paraId="349F5B2A" w14:textId="77777777" w:rsidR="004C37B8" w:rsidRDefault="00000000">
      <w:pPr>
        <w:pStyle w:val="Odlomakpopisa"/>
        <w:numPr>
          <w:ilvl w:val="0"/>
          <w:numId w:val="29"/>
        </w:numPr>
        <w:tabs>
          <w:tab w:val="left" w:pos="621"/>
          <w:tab w:val="left" w:pos="622"/>
        </w:tabs>
        <w:spacing w:line="275" w:lineRule="exact"/>
        <w:ind w:left="621" w:hanging="424"/>
        <w:rPr>
          <w:sz w:val="24"/>
        </w:rPr>
      </w:pP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sažetka</w:t>
      </w:r>
      <w:r>
        <w:rPr>
          <w:spacing w:val="-4"/>
          <w:sz w:val="24"/>
        </w:rPr>
        <w:t xml:space="preserve"> </w:t>
      </w:r>
      <w:r>
        <w:rPr>
          <w:sz w:val="24"/>
        </w:rPr>
        <w:t>Računa</w:t>
      </w:r>
      <w:r>
        <w:rPr>
          <w:spacing w:val="1"/>
          <w:sz w:val="24"/>
        </w:rPr>
        <w:t xml:space="preserve"> </w:t>
      </w:r>
      <w:r>
        <w:rPr>
          <w:sz w:val="24"/>
        </w:rPr>
        <w:t>financiranja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</w:p>
    <w:p w14:paraId="60792FAD" w14:textId="77777777" w:rsidR="004C37B8" w:rsidRDefault="00000000">
      <w:pPr>
        <w:pStyle w:val="Odlomakpopisa"/>
        <w:numPr>
          <w:ilvl w:val="0"/>
          <w:numId w:val="29"/>
        </w:numPr>
        <w:tabs>
          <w:tab w:val="left" w:pos="621"/>
          <w:tab w:val="left" w:pos="622"/>
        </w:tabs>
        <w:spacing w:before="3" w:line="480" w:lineRule="auto"/>
        <w:ind w:right="1367" w:firstLine="0"/>
        <w:rPr>
          <w:sz w:val="24"/>
        </w:rPr>
      </w:pPr>
      <w:r>
        <w:rPr>
          <w:sz w:val="24"/>
        </w:rPr>
        <w:t>C)</w:t>
      </w:r>
      <w:r>
        <w:rPr>
          <w:spacing w:val="-3"/>
          <w:sz w:val="24"/>
        </w:rPr>
        <w:t xml:space="preserve"> </w:t>
      </w:r>
      <w:r>
        <w:rPr>
          <w:sz w:val="24"/>
        </w:rPr>
        <w:t>Prenesenog</w:t>
      </w:r>
      <w:r>
        <w:rPr>
          <w:spacing w:val="-3"/>
          <w:sz w:val="24"/>
        </w:rPr>
        <w:t xml:space="preserve"> </w:t>
      </w:r>
      <w:r>
        <w:rPr>
          <w:sz w:val="24"/>
        </w:rPr>
        <w:t>viška ili</w:t>
      </w:r>
      <w:r>
        <w:rPr>
          <w:spacing w:val="-12"/>
          <w:sz w:val="24"/>
        </w:rPr>
        <w:t xml:space="preserve"> </w:t>
      </w:r>
      <w:r>
        <w:rPr>
          <w:sz w:val="24"/>
        </w:rPr>
        <w:t>prenesenog</w:t>
      </w:r>
      <w:r>
        <w:rPr>
          <w:spacing w:val="-3"/>
          <w:sz w:val="24"/>
        </w:rPr>
        <w:t xml:space="preserve"> </w:t>
      </w:r>
      <w:r>
        <w:rPr>
          <w:sz w:val="24"/>
        </w:rPr>
        <w:t>manjka i</w:t>
      </w:r>
      <w:r>
        <w:rPr>
          <w:spacing w:val="-8"/>
          <w:sz w:val="24"/>
        </w:rPr>
        <w:t xml:space="preserve"> </w:t>
      </w:r>
      <w:r>
        <w:rPr>
          <w:sz w:val="24"/>
        </w:rPr>
        <w:t>višegodišnjeg</w:t>
      </w:r>
      <w:r>
        <w:rPr>
          <w:spacing w:val="-3"/>
          <w:sz w:val="24"/>
        </w:rPr>
        <w:t xml:space="preserve"> </w:t>
      </w:r>
      <w:r>
        <w:rPr>
          <w:sz w:val="24"/>
        </w:rPr>
        <w:t>plana</w:t>
      </w:r>
      <w:r>
        <w:rPr>
          <w:spacing w:val="-4"/>
          <w:sz w:val="24"/>
        </w:rPr>
        <w:t xml:space="preserve"> </w:t>
      </w:r>
      <w:r>
        <w:rPr>
          <w:sz w:val="24"/>
        </w:rPr>
        <w:t>uravnoteženja,</w:t>
      </w:r>
      <w:r>
        <w:rPr>
          <w:spacing w:val="-57"/>
          <w:sz w:val="24"/>
        </w:rPr>
        <w:t xml:space="preserve"> </w:t>
      </w:r>
      <w:r>
        <w:rPr>
          <w:sz w:val="24"/>
        </w:rPr>
        <w:t>kako</w:t>
      </w:r>
      <w:r>
        <w:rPr>
          <w:spacing w:val="5"/>
          <w:sz w:val="24"/>
        </w:rPr>
        <w:t xml:space="preserve"> </w:t>
      </w:r>
      <w:r>
        <w:rPr>
          <w:sz w:val="24"/>
        </w:rPr>
        <w:t>slijedi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tabličnom</w:t>
      </w:r>
      <w:r>
        <w:rPr>
          <w:spacing w:val="-7"/>
          <w:sz w:val="24"/>
        </w:rPr>
        <w:t xml:space="preserve"> </w:t>
      </w:r>
      <w:r>
        <w:rPr>
          <w:sz w:val="24"/>
        </w:rPr>
        <w:t>prikazu:</w:t>
      </w:r>
    </w:p>
    <w:p w14:paraId="2426DC63" w14:textId="77777777" w:rsidR="004C37B8" w:rsidRDefault="004C37B8">
      <w:pPr>
        <w:spacing w:line="480" w:lineRule="auto"/>
        <w:rPr>
          <w:sz w:val="24"/>
        </w:rPr>
        <w:sectPr w:rsidR="004C37B8">
          <w:pgSz w:w="12240" w:h="15840"/>
          <w:pgMar w:top="1340" w:right="1280" w:bottom="280" w:left="1280" w:header="720" w:footer="720" w:gutter="0"/>
          <w:cols w:space="720"/>
        </w:sectPr>
      </w:pPr>
    </w:p>
    <w:p w14:paraId="01E181F5" w14:textId="77777777" w:rsidR="004C37B8" w:rsidRDefault="004C37B8">
      <w:pPr>
        <w:pStyle w:val="Tijeloteksta"/>
        <w:rPr>
          <w:sz w:val="20"/>
        </w:rPr>
      </w:pPr>
    </w:p>
    <w:p w14:paraId="43434C20" w14:textId="77777777" w:rsidR="004C37B8" w:rsidRDefault="004C37B8">
      <w:pPr>
        <w:pStyle w:val="Tijeloteksta"/>
        <w:spacing w:before="2" w:after="1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2693"/>
        <w:gridCol w:w="2410"/>
        <w:gridCol w:w="2693"/>
        <w:gridCol w:w="855"/>
      </w:tblGrid>
      <w:tr w:rsidR="004C37B8" w14:paraId="424037AC" w14:textId="77777777">
        <w:trPr>
          <w:trHeight w:val="508"/>
        </w:trPr>
        <w:tc>
          <w:tcPr>
            <w:tcW w:w="14067" w:type="dxa"/>
            <w:gridSpan w:val="5"/>
            <w:shd w:val="clear" w:color="auto" w:fill="ADAAAA"/>
          </w:tcPr>
          <w:p w14:paraId="07CC4358" w14:textId="77777777" w:rsidR="004C37B8" w:rsidRDefault="00000000">
            <w:pPr>
              <w:pStyle w:val="TableParagraph"/>
              <w:ind w:left="54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RAČUN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RASHODA</w:t>
            </w:r>
          </w:p>
        </w:tc>
      </w:tr>
      <w:tr w:rsidR="004C37B8" w14:paraId="3ECF97AA" w14:textId="77777777">
        <w:trPr>
          <w:trHeight w:val="858"/>
        </w:trPr>
        <w:tc>
          <w:tcPr>
            <w:tcW w:w="5416" w:type="dxa"/>
          </w:tcPr>
          <w:p w14:paraId="34A49DDF" w14:textId="77777777" w:rsidR="004C37B8" w:rsidRDefault="004C37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14:paraId="2A494C6E" w14:textId="77777777" w:rsidR="004C37B8" w:rsidRDefault="00000000">
            <w:pPr>
              <w:pStyle w:val="TableParagraph"/>
              <w:ind w:left="4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Plan 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 godinu</w:t>
            </w:r>
          </w:p>
        </w:tc>
        <w:tc>
          <w:tcPr>
            <w:tcW w:w="2410" w:type="dxa"/>
          </w:tcPr>
          <w:p w14:paraId="5905D853" w14:textId="77777777" w:rsidR="004C37B8" w:rsidRDefault="00000000">
            <w:pPr>
              <w:pStyle w:val="TableParagraph"/>
              <w:ind w:left="2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693" w:type="dxa"/>
          </w:tcPr>
          <w:p w14:paraId="5048C31D" w14:textId="77777777" w:rsidR="004C37B8" w:rsidRDefault="00000000">
            <w:pPr>
              <w:pStyle w:val="TableParagraph"/>
              <w:ind w:left="1066" w:right="113" w:hanging="9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Prve izmjene i dopune 2024.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godine</w:t>
            </w:r>
          </w:p>
        </w:tc>
        <w:tc>
          <w:tcPr>
            <w:tcW w:w="855" w:type="dxa"/>
          </w:tcPr>
          <w:p w14:paraId="12721D02" w14:textId="77777777" w:rsidR="004C37B8" w:rsidRDefault="00000000">
            <w:pPr>
              <w:pStyle w:val="TableParagraph"/>
              <w:ind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703A8C22" w14:textId="77777777">
        <w:trPr>
          <w:trHeight w:val="302"/>
        </w:trPr>
        <w:tc>
          <w:tcPr>
            <w:tcW w:w="5416" w:type="dxa"/>
            <w:shd w:val="clear" w:color="auto" w:fill="D9E1F3"/>
          </w:tcPr>
          <w:p w14:paraId="3CFA289A" w14:textId="77777777" w:rsidR="004C37B8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UKUPNO</w:t>
            </w:r>
          </w:p>
        </w:tc>
        <w:tc>
          <w:tcPr>
            <w:tcW w:w="2693" w:type="dxa"/>
            <w:shd w:val="clear" w:color="auto" w:fill="D9E1F3"/>
          </w:tcPr>
          <w:p w14:paraId="63F47F99" w14:textId="77777777" w:rsidR="004C37B8" w:rsidRDefault="00000000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4.725.534,19</w:t>
            </w:r>
          </w:p>
        </w:tc>
        <w:tc>
          <w:tcPr>
            <w:tcW w:w="2410" w:type="dxa"/>
            <w:shd w:val="clear" w:color="auto" w:fill="D9E1F3"/>
          </w:tcPr>
          <w:p w14:paraId="35D000C0" w14:textId="77777777" w:rsidR="004C37B8" w:rsidRDefault="00000000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-79.045,79</w:t>
            </w:r>
          </w:p>
        </w:tc>
        <w:tc>
          <w:tcPr>
            <w:tcW w:w="2693" w:type="dxa"/>
            <w:shd w:val="clear" w:color="auto" w:fill="D9E1F3"/>
          </w:tcPr>
          <w:p w14:paraId="07B99C5F" w14:textId="77777777" w:rsidR="004C37B8" w:rsidRDefault="00000000">
            <w:pPr>
              <w:pStyle w:val="TableParagraph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4.646.488,40</w:t>
            </w:r>
          </w:p>
        </w:tc>
        <w:tc>
          <w:tcPr>
            <w:tcW w:w="855" w:type="dxa"/>
            <w:shd w:val="clear" w:color="auto" w:fill="D9E1F3"/>
          </w:tcPr>
          <w:p w14:paraId="76B09B16" w14:textId="77777777" w:rsidR="004C37B8" w:rsidRDefault="00000000">
            <w:pPr>
              <w:pStyle w:val="TableParagraph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98,33</w:t>
            </w:r>
          </w:p>
        </w:tc>
      </w:tr>
      <w:tr w:rsidR="004C37B8" w14:paraId="2CC14E44" w14:textId="77777777">
        <w:trPr>
          <w:trHeight w:val="297"/>
        </w:trPr>
        <w:tc>
          <w:tcPr>
            <w:tcW w:w="5416" w:type="dxa"/>
          </w:tcPr>
          <w:p w14:paraId="111ED8FC" w14:textId="77777777" w:rsidR="004C37B8" w:rsidRDefault="00000000">
            <w:pPr>
              <w:pStyle w:val="TableParagraph"/>
              <w:spacing w:line="20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693" w:type="dxa"/>
          </w:tcPr>
          <w:p w14:paraId="6776ECEC" w14:textId="77777777" w:rsidR="004C37B8" w:rsidRDefault="00000000">
            <w:pPr>
              <w:pStyle w:val="TableParagraph"/>
              <w:spacing w:line="225" w:lineRule="exact"/>
              <w:ind w:right="89"/>
              <w:rPr>
                <w:sz w:val="20"/>
              </w:rPr>
            </w:pPr>
            <w:r>
              <w:rPr>
                <w:sz w:val="20"/>
              </w:rPr>
              <w:t>4.075.534,19</w:t>
            </w:r>
          </w:p>
        </w:tc>
        <w:tc>
          <w:tcPr>
            <w:tcW w:w="2410" w:type="dxa"/>
          </w:tcPr>
          <w:p w14:paraId="586C0E79" w14:textId="77777777" w:rsidR="004C37B8" w:rsidRDefault="00000000">
            <w:pPr>
              <w:pStyle w:val="TableParagraph"/>
              <w:spacing w:line="225" w:lineRule="exact"/>
              <w:ind w:right="89"/>
              <w:rPr>
                <w:sz w:val="20"/>
              </w:rPr>
            </w:pPr>
            <w:r>
              <w:rPr>
                <w:sz w:val="20"/>
              </w:rPr>
              <w:t>-14.045,79</w:t>
            </w:r>
          </w:p>
        </w:tc>
        <w:tc>
          <w:tcPr>
            <w:tcW w:w="2693" w:type="dxa"/>
          </w:tcPr>
          <w:p w14:paraId="447411A5" w14:textId="77777777" w:rsidR="004C37B8" w:rsidRDefault="00000000">
            <w:pPr>
              <w:pStyle w:val="TableParagraph"/>
              <w:spacing w:line="225" w:lineRule="exact"/>
              <w:ind w:right="88"/>
              <w:rPr>
                <w:sz w:val="20"/>
              </w:rPr>
            </w:pPr>
            <w:r>
              <w:rPr>
                <w:sz w:val="20"/>
              </w:rPr>
              <w:t>4.061.488,40</w:t>
            </w:r>
          </w:p>
        </w:tc>
        <w:tc>
          <w:tcPr>
            <w:tcW w:w="855" w:type="dxa"/>
          </w:tcPr>
          <w:p w14:paraId="33D5D10A" w14:textId="77777777" w:rsidR="004C37B8" w:rsidRDefault="00000000">
            <w:pPr>
              <w:pStyle w:val="TableParagraph"/>
              <w:spacing w:line="225" w:lineRule="exact"/>
              <w:ind w:right="93"/>
              <w:rPr>
                <w:sz w:val="20"/>
              </w:rPr>
            </w:pPr>
            <w:r>
              <w:rPr>
                <w:sz w:val="20"/>
              </w:rPr>
              <w:t>99,66</w:t>
            </w:r>
          </w:p>
        </w:tc>
      </w:tr>
      <w:tr w:rsidR="004C37B8" w14:paraId="1D404A21" w14:textId="77777777">
        <w:trPr>
          <w:trHeight w:val="302"/>
        </w:trPr>
        <w:tc>
          <w:tcPr>
            <w:tcW w:w="5416" w:type="dxa"/>
          </w:tcPr>
          <w:p w14:paraId="0EE4542F" w14:textId="77777777" w:rsidR="004C37B8" w:rsidRDefault="00000000">
            <w:pPr>
              <w:pStyle w:val="TableParagraph"/>
              <w:spacing w:line="20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693" w:type="dxa"/>
          </w:tcPr>
          <w:p w14:paraId="687E3B81" w14:textId="77777777" w:rsidR="004C37B8" w:rsidRDefault="00000000">
            <w:pPr>
              <w:pStyle w:val="TableParagraph"/>
              <w:spacing w:line="225" w:lineRule="exact"/>
              <w:ind w:right="89"/>
              <w:rPr>
                <w:sz w:val="20"/>
              </w:rPr>
            </w:pPr>
            <w:r>
              <w:rPr>
                <w:sz w:val="20"/>
              </w:rPr>
              <w:t>650.000,00</w:t>
            </w:r>
          </w:p>
        </w:tc>
        <w:tc>
          <w:tcPr>
            <w:tcW w:w="2410" w:type="dxa"/>
          </w:tcPr>
          <w:p w14:paraId="4DBDB90D" w14:textId="77777777" w:rsidR="004C37B8" w:rsidRDefault="00000000">
            <w:pPr>
              <w:pStyle w:val="TableParagraph"/>
              <w:spacing w:line="225" w:lineRule="exact"/>
              <w:ind w:right="89"/>
              <w:rPr>
                <w:sz w:val="20"/>
              </w:rPr>
            </w:pPr>
            <w:r>
              <w:rPr>
                <w:sz w:val="20"/>
              </w:rPr>
              <w:t>-65.000,00</w:t>
            </w:r>
          </w:p>
        </w:tc>
        <w:tc>
          <w:tcPr>
            <w:tcW w:w="2693" w:type="dxa"/>
          </w:tcPr>
          <w:p w14:paraId="027104DD" w14:textId="77777777" w:rsidR="004C37B8" w:rsidRDefault="00000000">
            <w:pPr>
              <w:pStyle w:val="TableParagraph"/>
              <w:spacing w:line="225" w:lineRule="exact"/>
              <w:ind w:right="88"/>
              <w:rPr>
                <w:sz w:val="20"/>
              </w:rPr>
            </w:pPr>
            <w:r>
              <w:rPr>
                <w:sz w:val="20"/>
              </w:rPr>
              <w:t>585.000,00</w:t>
            </w:r>
          </w:p>
        </w:tc>
        <w:tc>
          <w:tcPr>
            <w:tcW w:w="855" w:type="dxa"/>
          </w:tcPr>
          <w:p w14:paraId="44D43D4B" w14:textId="77777777" w:rsidR="004C37B8" w:rsidRDefault="00000000">
            <w:pPr>
              <w:pStyle w:val="TableParagraph"/>
              <w:spacing w:line="225" w:lineRule="exact"/>
              <w:ind w:right="93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4C37B8" w14:paraId="4E17FB5E" w14:textId="77777777">
        <w:trPr>
          <w:trHeight w:val="297"/>
        </w:trPr>
        <w:tc>
          <w:tcPr>
            <w:tcW w:w="5416" w:type="dxa"/>
            <w:shd w:val="clear" w:color="auto" w:fill="D9E1F3"/>
          </w:tcPr>
          <w:p w14:paraId="4668A356" w14:textId="77777777" w:rsidR="004C37B8" w:rsidRDefault="00000000">
            <w:pPr>
              <w:pStyle w:val="TableParagraph"/>
              <w:spacing w:line="20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UKUPNO</w:t>
            </w:r>
          </w:p>
        </w:tc>
        <w:tc>
          <w:tcPr>
            <w:tcW w:w="2693" w:type="dxa"/>
            <w:shd w:val="clear" w:color="auto" w:fill="D9E1F3"/>
          </w:tcPr>
          <w:p w14:paraId="374F01CB" w14:textId="77777777" w:rsidR="004C37B8" w:rsidRDefault="00000000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5.928.000,00</w:t>
            </w:r>
          </w:p>
        </w:tc>
        <w:tc>
          <w:tcPr>
            <w:tcW w:w="2410" w:type="dxa"/>
            <w:shd w:val="clear" w:color="auto" w:fill="D9E1F3"/>
          </w:tcPr>
          <w:p w14:paraId="6D04A3A2" w14:textId="77777777" w:rsidR="004C37B8" w:rsidRDefault="00000000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-77.000,00</w:t>
            </w:r>
          </w:p>
        </w:tc>
        <w:tc>
          <w:tcPr>
            <w:tcW w:w="2693" w:type="dxa"/>
            <w:shd w:val="clear" w:color="auto" w:fill="D9E1F3"/>
          </w:tcPr>
          <w:p w14:paraId="6606645A" w14:textId="77777777" w:rsidR="004C37B8" w:rsidRDefault="00000000">
            <w:pPr>
              <w:pStyle w:val="TableParagraph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5.851.000,00</w:t>
            </w:r>
          </w:p>
        </w:tc>
        <w:tc>
          <w:tcPr>
            <w:tcW w:w="855" w:type="dxa"/>
            <w:shd w:val="clear" w:color="auto" w:fill="D9E1F3"/>
          </w:tcPr>
          <w:p w14:paraId="1E44BD1E" w14:textId="77777777" w:rsidR="004C37B8" w:rsidRDefault="00000000">
            <w:pPr>
              <w:pStyle w:val="TableParagraph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98,70</w:t>
            </w:r>
          </w:p>
        </w:tc>
      </w:tr>
      <w:tr w:rsidR="004C37B8" w14:paraId="72E1F692" w14:textId="77777777">
        <w:trPr>
          <w:trHeight w:val="302"/>
        </w:trPr>
        <w:tc>
          <w:tcPr>
            <w:tcW w:w="5416" w:type="dxa"/>
          </w:tcPr>
          <w:p w14:paraId="09132C54" w14:textId="77777777" w:rsidR="004C37B8" w:rsidRDefault="00000000">
            <w:pPr>
              <w:pStyle w:val="TableParagraph"/>
              <w:spacing w:line="203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693" w:type="dxa"/>
          </w:tcPr>
          <w:p w14:paraId="3F984A90" w14:textId="77777777" w:rsidR="004C37B8" w:rsidRDefault="00000000">
            <w:pPr>
              <w:pStyle w:val="TableParagraph"/>
              <w:spacing w:line="226" w:lineRule="exact"/>
              <w:ind w:right="89"/>
              <w:rPr>
                <w:sz w:val="20"/>
              </w:rPr>
            </w:pPr>
            <w:r>
              <w:rPr>
                <w:sz w:val="20"/>
              </w:rPr>
              <w:t>2.294.900,00</w:t>
            </w:r>
          </w:p>
        </w:tc>
        <w:tc>
          <w:tcPr>
            <w:tcW w:w="2410" w:type="dxa"/>
          </w:tcPr>
          <w:p w14:paraId="50714B0E" w14:textId="77777777" w:rsidR="004C37B8" w:rsidRDefault="00000000">
            <w:pPr>
              <w:pStyle w:val="TableParagraph"/>
              <w:spacing w:line="226" w:lineRule="exact"/>
              <w:ind w:right="89"/>
              <w:rPr>
                <w:sz w:val="20"/>
              </w:rPr>
            </w:pPr>
            <w:r>
              <w:rPr>
                <w:sz w:val="20"/>
              </w:rPr>
              <w:t>147.400,00</w:t>
            </w:r>
          </w:p>
        </w:tc>
        <w:tc>
          <w:tcPr>
            <w:tcW w:w="2693" w:type="dxa"/>
          </w:tcPr>
          <w:p w14:paraId="255942A3" w14:textId="77777777" w:rsidR="004C37B8" w:rsidRDefault="00000000">
            <w:pPr>
              <w:pStyle w:val="TableParagraph"/>
              <w:spacing w:line="226" w:lineRule="exact"/>
              <w:ind w:right="88"/>
              <w:rPr>
                <w:sz w:val="20"/>
              </w:rPr>
            </w:pPr>
            <w:r>
              <w:rPr>
                <w:sz w:val="20"/>
              </w:rPr>
              <w:t>2.442.300,00</w:t>
            </w:r>
          </w:p>
        </w:tc>
        <w:tc>
          <w:tcPr>
            <w:tcW w:w="855" w:type="dxa"/>
          </w:tcPr>
          <w:p w14:paraId="6C5E25ED" w14:textId="77777777" w:rsidR="004C37B8" w:rsidRDefault="00000000">
            <w:pPr>
              <w:pStyle w:val="TableParagraph"/>
              <w:spacing w:line="226" w:lineRule="exact"/>
              <w:ind w:right="93"/>
              <w:rPr>
                <w:sz w:val="20"/>
              </w:rPr>
            </w:pPr>
            <w:r>
              <w:rPr>
                <w:sz w:val="20"/>
              </w:rPr>
              <w:t>106,42</w:t>
            </w:r>
          </w:p>
        </w:tc>
      </w:tr>
      <w:tr w:rsidR="004C37B8" w14:paraId="7B3526C2" w14:textId="77777777">
        <w:trPr>
          <w:trHeight w:val="301"/>
        </w:trPr>
        <w:tc>
          <w:tcPr>
            <w:tcW w:w="5416" w:type="dxa"/>
          </w:tcPr>
          <w:p w14:paraId="61BD3A72" w14:textId="77777777" w:rsidR="004C37B8" w:rsidRDefault="00000000">
            <w:pPr>
              <w:pStyle w:val="TableParagraph"/>
              <w:spacing w:line="20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693" w:type="dxa"/>
          </w:tcPr>
          <w:p w14:paraId="3378078C" w14:textId="77777777" w:rsidR="004C37B8" w:rsidRDefault="00000000">
            <w:pPr>
              <w:pStyle w:val="TableParagraph"/>
              <w:spacing w:line="225" w:lineRule="exact"/>
              <w:ind w:right="89"/>
              <w:rPr>
                <w:sz w:val="20"/>
              </w:rPr>
            </w:pPr>
            <w:r>
              <w:rPr>
                <w:sz w:val="20"/>
              </w:rPr>
              <w:t>3.633.100,00</w:t>
            </w:r>
          </w:p>
        </w:tc>
        <w:tc>
          <w:tcPr>
            <w:tcW w:w="2410" w:type="dxa"/>
          </w:tcPr>
          <w:p w14:paraId="1EC6616D" w14:textId="77777777" w:rsidR="004C37B8" w:rsidRDefault="00000000">
            <w:pPr>
              <w:pStyle w:val="TableParagraph"/>
              <w:spacing w:line="225" w:lineRule="exact"/>
              <w:ind w:right="89"/>
              <w:rPr>
                <w:sz w:val="20"/>
              </w:rPr>
            </w:pPr>
            <w:r>
              <w:rPr>
                <w:sz w:val="20"/>
              </w:rPr>
              <w:t>-224.400,00</w:t>
            </w:r>
          </w:p>
        </w:tc>
        <w:tc>
          <w:tcPr>
            <w:tcW w:w="2693" w:type="dxa"/>
          </w:tcPr>
          <w:p w14:paraId="3B9444BA" w14:textId="77777777" w:rsidR="004C37B8" w:rsidRDefault="00000000">
            <w:pPr>
              <w:pStyle w:val="TableParagraph"/>
              <w:spacing w:line="225" w:lineRule="exact"/>
              <w:ind w:right="88"/>
              <w:rPr>
                <w:sz w:val="20"/>
              </w:rPr>
            </w:pPr>
            <w:r>
              <w:rPr>
                <w:sz w:val="20"/>
              </w:rPr>
              <w:t>3.408.700,00</w:t>
            </w:r>
          </w:p>
        </w:tc>
        <w:tc>
          <w:tcPr>
            <w:tcW w:w="855" w:type="dxa"/>
          </w:tcPr>
          <w:p w14:paraId="421D5AE7" w14:textId="77777777" w:rsidR="004C37B8" w:rsidRDefault="00000000">
            <w:pPr>
              <w:pStyle w:val="TableParagraph"/>
              <w:spacing w:line="225" w:lineRule="exact"/>
              <w:ind w:right="93"/>
              <w:rPr>
                <w:sz w:val="20"/>
              </w:rPr>
            </w:pPr>
            <w:r>
              <w:rPr>
                <w:sz w:val="20"/>
              </w:rPr>
              <w:t>93,82</w:t>
            </w:r>
          </w:p>
        </w:tc>
      </w:tr>
      <w:tr w:rsidR="004C37B8" w14:paraId="01BF64C1" w14:textId="77777777">
        <w:trPr>
          <w:trHeight w:val="297"/>
        </w:trPr>
        <w:tc>
          <w:tcPr>
            <w:tcW w:w="5416" w:type="dxa"/>
            <w:shd w:val="clear" w:color="auto" w:fill="D9E1F3"/>
          </w:tcPr>
          <w:p w14:paraId="411CCE52" w14:textId="77777777" w:rsidR="004C37B8" w:rsidRDefault="00000000">
            <w:pPr>
              <w:pStyle w:val="TableParagraph"/>
              <w:spacing w:line="20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 / MANJAK</w:t>
            </w:r>
          </w:p>
        </w:tc>
        <w:tc>
          <w:tcPr>
            <w:tcW w:w="2693" w:type="dxa"/>
            <w:shd w:val="clear" w:color="auto" w:fill="D9E1F3"/>
          </w:tcPr>
          <w:p w14:paraId="092404B9" w14:textId="77777777" w:rsidR="004C37B8" w:rsidRDefault="00000000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1.202.465,81</w:t>
            </w:r>
          </w:p>
        </w:tc>
        <w:tc>
          <w:tcPr>
            <w:tcW w:w="2410" w:type="dxa"/>
            <w:shd w:val="clear" w:color="auto" w:fill="D9E1F3"/>
          </w:tcPr>
          <w:p w14:paraId="45D5D405" w14:textId="77777777" w:rsidR="004C37B8" w:rsidRDefault="00000000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2.045,79</w:t>
            </w:r>
          </w:p>
        </w:tc>
        <w:tc>
          <w:tcPr>
            <w:tcW w:w="2693" w:type="dxa"/>
            <w:shd w:val="clear" w:color="auto" w:fill="D9E1F3"/>
          </w:tcPr>
          <w:p w14:paraId="3733A11A" w14:textId="77777777" w:rsidR="004C37B8" w:rsidRDefault="00000000">
            <w:pPr>
              <w:pStyle w:val="TableParagraph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-1.204.511,60</w:t>
            </w:r>
          </w:p>
        </w:tc>
        <w:tc>
          <w:tcPr>
            <w:tcW w:w="855" w:type="dxa"/>
            <w:shd w:val="clear" w:color="auto" w:fill="D9E1F3"/>
          </w:tcPr>
          <w:p w14:paraId="52B841C1" w14:textId="77777777" w:rsidR="004C37B8" w:rsidRDefault="00000000">
            <w:pPr>
              <w:pStyle w:val="TableParagraph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100,17</w:t>
            </w:r>
          </w:p>
        </w:tc>
      </w:tr>
      <w:tr w:rsidR="004C37B8" w14:paraId="6FCD4FD4" w14:textId="77777777">
        <w:trPr>
          <w:trHeight w:val="460"/>
        </w:trPr>
        <w:tc>
          <w:tcPr>
            <w:tcW w:w="14067" w:type="dxa"/>
            <w:gridSpan w:val="5"/>
            <w:shd w:val="clear" w:color="auto" w:fill="ADAAAA"/>
          </w:tcPr>
          <w:p w14:paraId="2688F936" w14:textId="77777777" w:rsidR="004C37B8" w:rsidRDefault="00000000">
            <w:pPr>
              <w:pStyle w:val="TableParagraph"/>
              <w:ind w:left="5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SAŽETAK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RAČUNA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FINANCIRANJA</w:t>
            </w:r>
          </w:p>
        </w:tc>
      </w:tr>
      <w:tr w:rsidR="004C37B8" w14:paraId="17B27EAD" w14:textId="77777777">
        <w:trPr>
          <w:trHeight w:val="691"/>
        </w:trPr>
        <w:tc>
          <w:tcPr>
            <w:tcW w:w="5416" w:type="dxa"/>
          </w:tcPr>
          <w:p w14:paraId="327C663C" w14:textId="77777777" w:rsidR="004C37B8" w:rsidRDefault="004C37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14:paraId="696AED20" w14:textId="77777777" w:rsidR="004C37B8" w:rsidRDefault="00000000">
            <w:pPr>
              <w:pStyle w:val="TableParagraph"/>
              <w:ind w:left="4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Plan 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 godinu</w:t>
            </w:r>
          </w:p>
        </w:tc>
        <w:tc>
          <w:tcPr>
            <w:tcW w:w="2410" w:type="dxa"/>
          </w:tcPr>
          <w:p w14:paraId="4617E2F4" w14:textId="77777777" w:rsidR="004C37B8" w:rsidRDefault="00000000">
            <w:pPr>
              <w:pStyle w:val="TableParagraph"/>
              <w:ind w:left="2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693" w:type="dxa"/>
          </w:tcPr>
          <w:p w14:paraId="1D6A8DEC" w14:textId="77777777" w:rsidR="004C37B8" w:rsidRDefault="00000000">
            <w:pPr>
              <w:pStyle w:val="TableParagraph"/>
              <w:ind w:left="1066" w:right="113" w:hanging="9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Prve izmjene i dopune 2024.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godine</w:t>
            </w:r>
          </w:p>
        </w:tc>
        <w:tc>
          <w:tcPr>
            <w:tcW w:w="855" w:type="dxa"/>
          </w:tcPr>
          <w:p w14:paraId="1BD36410" w14:textId="77777777" w:rsidR="004C37B8" w:rsidRDefault="00000000">
            <w:pPr>
              <w:pStyle w:val="TableParagraph"/>
              <w:ind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3F4BF84F" w14:textId="77777777">
        <w:trPr>
          <w:trHeight w:val="297"/>
        </w:trPr>
        <w:tc>
          <w:tcPr>
            <w:tcW w:w="5416" w:type="dxa"/>
          </w:tcPr>
          <w:p w14:paraId="35B2638D" w14:textId="77777777" w:rsidR="004C37B8" w:rsidRDefault="00000000">
            <w:pPr>
              <w:pStyle w:val="TableParagraph"/>
              <w:spacing w:line="20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PRIMICI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ZADUŽIVANJA</w:t>
            </w:r>
          </w:p>
        </w:tc>
        <w:tc>
          <w:tcPr>
            <w:tcW w:w="2693" w:type="dxa"/>
          </w:tcPr>
          <w:p w14:paraId="17A1F49D" w14:textId="77777777" w:rsidR="004C37B8" w:rsidRDefault="00000000">
            <w:pPr>
              <w:pStyle w:val="TableParagraph"/>
              <w:spacing w:line="225" w:lineRule="exact"/>
              <w:ind w:right="13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410" w:type="dxa"/>
          </w:tcPr>
          <w:p w14:paraId="3B31DD16" w14:textId="77777777" w:rsidR="004C37B8" w:rsidRDefault="00000000">
            <w:pPr>
              <w:pStyle w:val="TableParagraph"/>
              <w:spacing w:line="225" w:lineRule="exact"/>
              <w:ind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693" w:type="dxa"/>
          </w:tcPr>
          <w:p w14:paraId="02FB7BB9" w14:textId="77777777" w:rsidR="004C37B8" w:rsidRDefault="00000000">
            <w:pPr>
              <w:pStyle w:val="TableParagraph"/>
              <w:spacing w:line="225" w:lineRule="exact"/>
              <w:ind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5" w:type="dxa"/>
          </w:tcPr>
          <w:p w14:paraId="04C61CD0" w14:textId="77777777" w:rsidR="004C37B8" w:rsidRDefault="00000000">
            <w:pPr>
              <w:pStyle w:val="TableParagraph"/>
              <w:spacing w:line="225" w:lineRule="exact"/>
              <w:ind w:right="99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4C37B8" w14:paraId="1A8622A7" w14:textId="77777777">
        <w:trPr>
          <w:trHeight w:val="316"/>
        </w:trPr>
        <w:tc>
          <w:tcPr>
            <w:tcW w:w="5416" w:type="dxa"/>
          </w:tcPr>
          <w:p w14:paraId="6081C7A1" w14:textId="77777777" w:rsidR="004C37B8" w:rsidRDefault="00000000">
            <w:pPr>
              <w:pStyle w:val="TableParagraph"/>
              <w:spacing w:line="20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FINANCIJSKU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OTPLATE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</w:p>
        </w:tc>
        <w:tc>
          <w:tcPr>
            <w:tcW w:w="2693" w:type="dxa"/>
          </w:tcPr>
          <w:p w14:paraId="6DD44D58" w14:textId="77777777" w:rsidR="004C37B8" w:rsidRDefault="00000000">
            <w:pPr>
              <w:pStyle w:val="TableParagraph"/>
              <w:spacing w:line="225" w:lineRule="exact"/>
              <w:ind w:right="89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2410" w:type="dxa"/>
          </w:tcPr>
          <w:p w14:paraId="04A80B5B" w14:textId="77777777" w:rsidR="004C37B8" w:rsidRDefault="00000000">
            <w:pPr>
              <w:pStyle w:val="TableParagraph"/>
              <w:spacing w:line="225" w:lineRule="exact"/>
              <w:ind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693" w:type="dxa"/>
          </w:tcPr>
          <w:p w14:paraId="3DC84234" w14:textId="77777777" w:rsidR="004C37B8" w:rsidRDefault="00000000">
            <w:pPr>
              <w:pStyle w:val="TableParagraph"/>
              <w:spacing w:line="225" w:lineRule="exact"/>
              <w:ind w:right="88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855" w:type="dxa"/>
          </w:tcPr>
          <w:p w14:paraId="46A09BCF" w14:textId="77777777" w:rsidR="004C37B8" w:rsidRDefault="00000000">
            <w:pPr>
              <w:pStyle w:val="TableParagraph"/>
              <w:spacing w:line="225" w:lineRule="exact"/>
              <w:ind w:right="93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4C37B8" w14:paraId="17358FBF" w14:textId="77777777">
        <w:trPr>
          <w:trHeight w:val="302"/>
        </w:trPr>
        <w:tc>
          <w:tcPr>
            <w:tcW w:w="5416" w:type="dxa"/>
            <w:shd w:val="clear" w:color="auto" w:fill="D9E1F3"/>
          </w:tcPr>
          <w:p w14:paraId="26EC1AF7" w14:textId="77777777" w:rsidR="004C37B8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</w:p>
        </w:tc>
        <w:tc>
          <w:tcPr>
            <w:tcW w:w="2693" w:type="dxa"/>
            <w:shd w:val="clear" w:color="auto" w:fill="D9E1F3"/>
          </w:tcPr>
          <w:p w14:paraId="4AD33558" w14:textId="77777777" w:rsidR="004C37B8" w:rsidRDefault="00000000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20.000,00</w:t>
            </w:r>
          </w:p>
        </w:tc>
        <w:tc>
          <w:tcPr>
            <w:tcW w:w="2410" w:type="dxa"/>
            <w:shd w:val="clear" w:color="auto" w:fill="D9E1F3"/>
          </w:tcPr>
          <w:p w14:paraId="23B252FA" w14:textId="77777777" w:rsidR="004C37B8" w:rsidRDefault="00000000">
            <w:pPr>
              <w:pStyle w:val="TableParagraph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693" w:type="dxa"/>
            <w:shd w:val="clear" w:color="auto" w:fill="D9E1F3"/>
          </w:tcPr>
          <w:p w14:paraId="0B260AC7" w14:textId="77777777" w:rsidR="004C37B8" w:rsidRDefault="00000000">
            <w:pPr>
              <w:pStyle w:val="TableParagraph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-20.000,00</w:t>
            </w:r>
          </w:p>
        </w:tc>
        <w:tc>
          <w:tcPr>
            <w:tcW w:w="855" w:type="dxa"/>
            <w:shd w:val="clear" w:color="auto" w:fill="D9E1F3"/>
          </w:tcPr>
          <w:p w14:paraId="4D78327C" w14:textId="77777777" w:rsidR="004C37B8" w:rsidRDefault="00000000">
            <w:pPr>
              <w:pStyle w:val="TableParagraph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100,00</w:t>
            </w:r>
          </w:p>
        </w:tc>
      </w:tr>
      <w:tr w:rsidR="004C37B8" w14:paraId="1397B772" w14:textId="77777777">
        <w:trPr>
          <w:trHeight w:val="460"/>
        </w:trPr>
        <w:tc>
          <w:tcPr>
            <w:tcW w:w="14067" w:type="dxa"/>
            <w:gridSpan w:val="5"/>
            <w:shd w:val="clear" w:color="auto" w:fill="ADAAAA"/>
          </w:tcPr>
          <w:p w14:paraId="7CD85DE9" w14:textId="77777777" w:rsidR="004C37B8" w:rsidRDefault="00000000">
            <w:pPr>
              <w:pStyle w:val="TableParagraph"/>
              <w:ind w:left="27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C) PRENESENI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MANJAK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VIŠEGODIŠNJI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URAVNOTEŽENJA</w:t>
            </w:r>
          </w:p>
        </w:tc>
      </w:tr>
      <w:tr w:rsidR="004C37B8" w14:paraId="0FCB32C3" w14:textId="77777777">
        <w:trPr>
          <w:trHeight w:val="686"/>
        </w:trPr>
        <w:tc>
          <w:tcPr>
            <w:tcW w:w="5416" w:type="dxa"/>
          </w:tcPr>
          <w:p w14:paraId="3E65575F" w14:textId="77777777" w:rsidR="004C37B8" w:rsidRDefault="004C37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14:paraId="50D5B1E0" w14:textId="77777777" w:rsidR="004C37B8" w:rsidRDefault="00000000">
            <w:pPr>
              <w:pStyle w:val="TableParagraph"/>
              <w:ind w:left="4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Plan 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 godinu</w:t>
            </w:r>
          </w:p>
        </w:tc>
        <w:tc>
          <w:tcPr>
            <w:tcW w:w="2410" w:type="dxa"/>
          </w:tcPr>
          <w:p w14:paraId="3115BA77" w14:textId="77777777" w:rsidR="004C37B8" w:rsidRDefault="00000000">
            <w:pPr>
              <w:pStyle w:val="TableParagraph"/>
              <w:ind w:left="2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693" w:type="dxa"/>
          </w:tcPr>
          <w:p w14:paraId="299F23C6" w14:textId="77777777" w:rsidR="004C37B8" w:rsidRDefault="00000000">
            <w:pPr>
              <w:pStyle w:val="TableParagraph"/>
              <w:ind w:left="1066" w:right="113" w:hanging="9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Prve izmjene i dopune 2024.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godine</w:t>
            </w:r>
          </w:p>
        </w:tc>
        <w:tc>
          <w:tcPr>
            <w:tcW w:w="855" w:type="dxa"/>
          </w:tcPr>
          <w:p w14:paraId="592C33C7" w14:textId="77777777" w:rsidR="004C37B8" w:rsidRDefault="00000000">
            <w:pPr>
              <w:pStyle w:val="TableParagraph"/>
              <w:ind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798E2F10" w14:textId="77777777">
        <w:trPr>
          <w:trHeight w:val="301"/>
        </w:trPr>
        <w:tc>
          <w:tcPr>
            <w:tcW w:w="5416" w:type="dxa"/>
            <w:shd w:val="clear" w:color="auto" w:fill="D9E1F3"/>
          </w:tcPr>
          <w:p w14:paraId="016711AD" w14:textId="77777777" w:rsidR="004C37B8" w:rsidRDefault="00000000">
            <w:pPr>
              <w:pStyle w:val="TableParagraph"/>
              <w:spacing w:before="4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/ MANJAK 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PRETHODNE(IH)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2693" w:type="dxa"/>
            <w:shd w:val="clear" w:color="auto" w:fill="D9E1F3"/>
          </w:tcPr>
          <w:p w14:paraId="6A1DBB1D" w14:textId="77777777" w:rsidR="004C37B8" w:rsidRDefault="00000000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1.222.465,81</w:t>
            </w:r>
          </w:p>
        </w:tc>
        <w:tc>
          <w:tcPr>
            <w:tcW w:w="2410" w:type="dxa"/>
            <w:shd w:val="clear" w:color="auto" w:fill="D9E1F3"/>
          </w:tcPr>
          <w:p w14:paraId="11A03A41" w14:textId="77777777" w:rsidR="004C37B8" w:rsidRDefault="00000000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2.045,79</w:t>
            </w:r>
          </w:p>
        </w:tc>
        <w:tc>
          <w:tcPr>
            <w:tcW w:w="2693" w:type="dxa"/>
            <w:shd w:val="clear" w:color="auto" w:fill="D9E1F3"/>
          </w:tcPr>
          <w:p w14:paraId="4AE79213" w14:textId="77777777" w:rsidR="004C37B8" w:rsidRDefault="00000000">
            <w:pPr>
              <w:pStyle w:val="TableParagraph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1.224.511,60</w:t>
            </w:r>
          </w:p>
        </w:tc>
        <w:tc>
          <w:tcPr>
            <w:tcW w:w="855" w:type="dxa"/>
            <w:shd w:val="clear" w:color="auto" w:fill="D9E1F3"/>
          </w:tcPr>
          <w:p w14:paraId="30DBC12A" w14:textId="77777777" w:rsidR="004C37B8" w:rsidRDefault="00000000">
            <w:pPr>
              <w:pStyle w:val="TableParagraph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100,17</w:t>
            </w:r>
          </w:p>
        </w:tc>
      </w:tr>
      <w:tr w:rsidR="004C37B8" w14:paraId="44D22574" w14:textId="77777777">
        <w:trPr>
          <w:trHeight w:val="302"/>
        </w:trPr>
        <w:tc>
          <w:tcPr>
            <w:tcW w:w="5416" w:type="dxa"/>
            <w:shd w:val="clear" w:color="auto" w:fill="B4C5E7"/>
          </w:tcPr>
          <w:p w14:paraId="5EB06B9A" w14:textId="77777777" w:rsidR="004C37B8" w:rsidRDefault="00000000">
            <w:pPr>
              <w:pStyle w:val="TableParagraph"/>
              <w:spacing w:line="20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NETO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</w:p>
        </w:tc>
        <w:tc>
          <w:tcPr>
            <w:tcW w:w="2693" w:type="dxa"/>
            <w:shd w:val="clear" w:color="auto" w:fill="B4C5E7"/>
          </w:tcPr>
          <w:p w14:paraId="311CD747" w14:textId="77777777" w:rsidR="004C37B8" w:rsidRDefault="00000000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410" w:type="dxa"/>
            <w:shd w:val="clear" w:color="auto" w:fill="B4C5E7"/>
          </w:tcPr>
          <w:p w14:paraId="3A7B7A96" w14:textId="77777777" w:rsidR="004C37B8" w:rsidRDefault="00000000">
            <w:pPr>
              <w:pStyle w:val="TableParagraph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693" w:type="dxa"/>
            <w:shd w:val="clear" w:color="auto" w:fill="B4C5E7"/>
          </w:tcPr>
          <w:p w14:paraId="2E1AA462" w14:textId="77777777" w:rsidR="004C37B8" w:rsidRDefault="00000000">
            <w:pPr>
              <w:pStyle w:val="TableParagraph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855" w:type="dxa"/>
            <w:shd w:val="clear" w:color="auto" w:fill="B4C5E7"/>
          </w:tcPr>
          <w:p w14:paraId="4F211FEA" w14:textId="77777777" w:rsidR="004C37B8" w:rsidRDefault="00000000">
            <w:pPr>
              <w:pStyle w:val="TableParagraph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</w:tbl>
    <w:p w14:paraId="4CF3BDFD" w14:textId="77777777" w:rsidR="004C37B8" w:rsidRDefault="004C37B8">
      <w:pPr>
        <w:rPr>
          <w:sz w:val="20"/>
        </w:rPr>
        <w:sectPr w:rsidR="004C37B8">
          <w:pgSz w:w="15840" w:h="12240" w:orient="landscape"/>
          <w:pgMar w:top="1140" w:right="840" w:bottom="280" w:left="700" w:header="720" w:footer="720" w:gutter="0"/>
          <w:cols w:space="720"/>
        </w:sectPr>
      </w:pPr>
    </w:p>
    <w:p w14:paraId="3DCC6D80" w14:textId="77777777" w:rsidR="004C37B8" w:rsidRDefault="00000000">
      <w:pPr>
        <w:pStyle w:val="Naslov1"/>
        <w:spacing w:before="73"/>
        <w:ind w:left="4275" w:right="4276"/>
        <w:jc w:val="center"/>
      </w:pPr>
      <w:r>
        <w:lastRenderedPageBreak/>
        <w:t>Članak</w:t>
      </w:r>
      <w:r>
        <w:rPr>
          <w:spacing w:val="-6"/>
        </w:rPr>
        <w:t xml:space="preserve"> </w:t>
      </w:r>
      <w:r>
        <w:t>II.</w:t>
      </w:r>
    </w:p>
    <w:p w14:paraId="66919220" w14:textId="77777777" w:rsidR="004C37B8" w:rsidRDefault="00000000">
      <w:pPr>
        <w:spacing w:before="180"/>
        <w:ind w:left="116"/>
        <w:rPr>
          <w:sz w:val="24"/>
        </w:rPr>
      </w:pPr>
      <w:r>
        <w:rPr>
          <w:sz w:val="24"/>
        </w:rPr>
        <w:t>Opći</w:t>
      </w:r>
      <w:r>
        <w:rPr>
          <w:spacing w:val="-11"/>
          <w:sz w:val="24"/>
        </w:rPr>
        <w:t xml:space="preserve"> </w:t>
      </w:r>
      <w:r>
        <w:rPr>
          <w:sz w:val="24"/>
        </w:rPr>
        <w:t>dio</w:t>
      </w:r>
      <w:r>
        <w:rPr>
          <w:spacing w:val="3"/>
          <w:sz w:val="24"/>
        </w:rPr>
        <w:t xml:space="preserve"> </w:t>
      </w:r>
      <w:r>
        <w:rPr>
          <w:sz w:val="24"/>
        </w:rPr>
        <w:t>proračuna</w:t>
      </w:r>
      <w:r>
        <w:rPr>
          <w:spacing w:val="-3"/>
          <w:sz w:val="24"/>
        </w:rPr>
        <w:t xml:space="preserve"> </w:t>
      </w:r>
      <w:r>
        <w:rPr>
          <w:sz w:val="24"/>
        </w:rPr>
        <w:t>sadrži:</w:t>
      </w:r>
    </w:p>
    <w:p w14:paraId="799FD287" w14:textId="77777777" w:rsidR="004C37B8" w:rsidRDefault="00000000">
      <w:pPr>
        <w:pStyle w:val="Odlomakpopisa"/>
        <w:numPr>
          <w:ilvl w:val="0"/>
          <w:numId w:val="29"/>
        </w:numPr>
        <w:tabs>
          <w:tab w:val="left" w:pos="538"/>
          <w:tab w:val="left" w:pos="539"/>
        </w:tabs>
        <w:spacing w:before="180"/>
        <w:ind w:left="538" w:hanging="361"/>
        <w:rPr>
          <w:sz w:val="24"/>
        </w:rPr>
      </w:pPr>
      <w:r>
        <w:rPr>
          <w:sz w:val="24"/>
        </w:rPr>
        <w:t>Račun</w:t>
      </w:r>
      <w:r>
        <w:rPr>
          <w:spacing w:val="-4"/>
          <w:sz w:val="24"/>
        </w:rPr>
        <w:t xml:space="preserve"> </w:t>
      </w:r>
      <w:r>
        <w:rPr>
          <w:sz w:val="24"/>
        </w:rPr>
        <w:t>prihoda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rashoda,</w:t>
      </w:r>
    </w:p>
    <w:p w14:paraId="035C7D62" w14:textId="77777777" w:rsidR="004C37B8" w:rsidRDefault="00000000">
      <w:pPr>
        <w:pStyle w:val="Odlomakpopisa"/>
        <w:numPr>
          <w:ilvl w:val="0"/>
          <w:numId w:val="29"/>
        </w:numPr>
        <w:tabs>
          <w:tab w:val="left" w:pos="538"/>
          <w:tab w:val="left" w:pos="539"/>
        </w:tabs>
        <w:spacing w:before="22"/>
        <w:ind w:left="538" w:hanging="361"/>
        <w:rPr>
          <w:sz w:val="24"/>
        </w:rPr>
      </w:pPr>
      <w:r>
        <w:rPr>
          <w:sz w:val="24"/>
        </w:rPr>
        <w:t>Račun</w:t>
      </w:r>
      <w:r>
        <w:rPr>
          <w:spacing w:val="-5"/>
          <w:sz w:val="24"/>
        </w:rPr>
        <w:t xml:space="preserve"> </w:t>
      </w:r>
      <w:r>
        <w:rPr>
          <w:sz w:val="24"/>
        </w:rPr>
        <w:t>financiranja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</w:p>
    <w:p w14:paraId="0E42C14A" w14:textId="77777777" w:rsidR="004C37B8" w:rsidRDefault="00000000">
      <w:pPr>
        <w:pStyle w:val="Odlomakpopisa"/>
        <w:numPr>
          <w:ilvl w:val="0"/>
          <w:numId w:val="29"/>
        </w:numPr>
        <w:tabs>
          <w:tab w:val="left" w:pos="538"/>
          <w:tab w:val="left" w:pos="539"/>
        </w:tabs>
        <w:spacing w:before="22"/>
        <w:ind w:left="538" w:hanging="361"/>
        <w:rPr>
          <w:sz w:val="24"/>
        </w:rPr>
      </w:pPr>
      <w:r>
        <w:rPr>
          <w:sz w:val="24"/>
        </w:rPr>
        <w:t>Rezultat</w:t>
      </w:r>
      <w:r>
        <w:rPr>
          <w:spacing w:val="-12"/>
          <w:sz w:val="24"/>
        </w:rPr>
        <w:t xml:space="preserve"> </w:t>
      </w:r>
      <w:r>
        <w:rPr>
          <w:sz w:val="24"/>
        </w:rPr>
        <w:t>poslovanja.</w:t>
      </w:r>
    </w:p>
    <w:p w14:paraId="31FDFF90" w14:textId="77777777" w:rsidR="004C37B8" w:rsidRDefault="00000000">
      <w:pPr>
        <w:spacing w:before="180" w:line="259" w:lineRule="auto"/>
        <w:ind w:left="116"/>
        <w:rPr>
          <w:sz w:val="24"/>
        </w:rPr>
      </w:pPr>
      <w:r>
        <w:rPr>
          <w:sz w:val="24"/>
        </w:rPr>
        <w:t>Račun</w:t>
      </w:r>
      <w:r>
        <w:rPr>
          <w:spacing w:val="37"/>
          <w:sz w:val="24"/>
        </w:rPr>
        <w:t xml:space="preserve"> </w:t>
      </w:r>
      <w:r>
        <w:rPr>
          <w:sz w:val="24"/>
        </w:rPr>
        <w:t>prihoda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rashoda</w:t>
      </w:r>
      <w:r>
        <w:rPr>
          <w:spacing w:val="41"/>
          <w:sz w:val="24"/>
        </w:rPr>
        <w:t xml:space="preserve"> </w:t>
      </w:r>
      <w:r>
        <w:rPr>
          <w:sz w:val="24"/>
        </w:rPr>
        <w:t>proračuna</w:t>
      </w:r>
      <w:r>
        <w:rPr>
          <w:spacing w:val="41"/>
          <w:sz w:val="24"/>
        </w:rPr>
        <w:t xml:space="preserve"> </w:t>
      </w:r>
      <w:r>
        <w:rPr>
          <w:sz w:val="24"/>
        </w:rPr>
        <w:t>sastoji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41"/>
          <w:sz w:val="24"/>
        </w:rPr>
        <w:t xml:space="preserve"> </w:t>
      </w:r>
      <w:r>
        <w:rPr>
          <w:sz w:val="24"/>
        </w:rPr>
        <w:t>od</w:t>
      </w:r>
      <w:r>
        <w:rPr>
          <w:spacing w:val="38"/>
          <w:sz w:val="24"/>
        </w:rPr>
        <w:t xml:space="preserve"> </w:t>
      </w:r>
      <w:r>
        <w:rPr>
          <w:sz w:val="24"/>
        </w:rPr>
        <w:t>prihoda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rashoda</w:t>
      </w:r>
      <w:r>
        <w:rPr>
          <w:spacing w:val="42"/>
          <w:sz w:val="24"/>
        </w:rPr>
        <w:t xml:space="preserve"> </w:t>
      </w:r>
      <w:r>
        <w:rPr>
          <w:sz w:val="24"/>
        </w:rPr>
        <w:t>iskazanih</w:t>
      </w:r>
      <w:r>
        <w:rPr>
          <w:spacing w:val="37"/>
          <w:sz w:val="24"/>
        </w:rPr>
        <w:t xml:space="preserve"> </w:t>
      </w:r>
      <w:r>
        <w:rPr>
          <w:sz w:val="24"/>
        </w:rPr>
        <w:t>prema</w:t>
      </w:r>
      <w:r>
        <w:rPr>
          <w:spacing w:val="46"/>
          <w:sz w:val="24"/>
        </w:rPr>
        <w:t xml:space="preserve"> </w:t>
      </w:r>
      <w:r>
        <w:rPr>
          <w:sz w:val="24"/>
        </w:rPr>
        <w:t>izvorima</w:t>
      </w:r>
      <w:r>
        <w:rPr>
          <w:spacing w:val="-57"/>
          <w:sz w:val="24"/>
        </w:rPr>
        <w:t xml:space="preserve"> </w:t>
      </w:r>
      <w:r>
        <w:rPr>
          <w:sz w:val="24"/>
        </w:rPr>
        <w:t>financiranja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ekonomskoj</w:t>
      </w:r>
      <w:r>
        <w:rPr>
          <w:spacing w:val="-9"/>
          <w:sz w:val="24"/>
        </w:rPr>
        <w:t xml:space="preserve"> </w:t>
      </w:r>
      <w:r>
        <w:rPr>
          <w:sz w:val="24"/>
        </w:rPr>
        <w:t>klasifikaciji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rashoda</w:t>
      </w:r>
      <w:r>
        <w:rPr>
          <w:spacing w:val="-1"/>
          <w:sz w:val="24"/>
        </w:rPr>
        <w:t xml:space="preserve"> </w:t>
      </w:r>
      <w:r>
        <w:rPr>
          <w:sz w:val="24"/>
        </w:rPr>
        <w:t>iskazanih</w:t>
      </w:r>
      <w:r>
        <w:rPr>
          <w:spacing w:val="-4"/>
          <w:sz w:val="24"/>
        </w:rPr>
        <w:t xml:space="preserve"> </w:t>
      </w:r>
      <w:r>
        <w:rPr>
          <w:sz w:val="24"/>
        </w:rPr>
        <w:t>prema</w:t>
      </w:r>
      <w:r>
        <w:rPr>
          <w:spacing w:val="4"/>
          <w:sz w:val="24"/>
        </w:rPr>
        <w:t xml:space="preserve"> </w:t>
      </w:r>
      <w:r>
        <w:rPr>
          <w:sz w:val="24"/>
        </w:rPr>
        <w:t>funkcijskoj</w:t>
      </w:r>
      <w:r>
        <w:rPr>
          <w:spacing w:val="-9"/>
          <w:sz w:val="24"/>
        </w:rPr>
        <w:t xml:space="preserve"> </w:t>
      </w:r>
      <w:r>
        <w:rPr>
          <w:sz w:val="24"/>
        </w:rPr>
        <w:t>klasifikaciji.</w:t>
      </w:r>
    </w:p>
    <w:p w14:paraId="7841FC51" w14:textId="77777777" w:rsidR="004C37B8" w:rsidRDefault="00000000">
      <w:pPr>
        <w:spacing w:before="162" w:line="259" w:lineRule="auto"/>
        <w:ind w:left="116"/>
        <w:rPr>
          <w:sz w:val="24"/>
        </w:rPr>
      </w:pPr>
      <w:r>
        <w:rPr>
          <w:sz w:val="24"/>
        </w:rPr>
        <w:t>U</w:t>
      </w:r>
      <w:r>
        <w:rPr>
          <w:spacing w:val="51"/>
          <w:sz w:val="24"/>
        </w:rPr>
        <w:t xml:space="preserve"> </w:t>
      </w:r>
      <w:r>
        <w:rPr>
          <w:sz w:val="24"/>
        </w:rPr>
        <w:t>računu</w:t>
      </w:r>
      <w:r>
        <w:rPr>
          <w:spacing w:val="56"/>
          <w:sz w:val="24"/>
        </w:rPr>
        <w:t xml:space="preserve"> </w:t>
      </w:r>
      <w:r>
        <w:rPr>
          <w:sz w:val="24"/>
        </w:rPr>
        <w:t>financiranja</w:t>
      </w:r>
      <w:r>
        <w:rPr>
          <w:spacing w:val="55"/>
          <w:sz w:val="24"/>
        </w:rPr>
        <w:t xml:space="preserve"> </w:t>
      </w:r>
      <w:r>
        <w:rPr>
          <w:sz w:val="24"/>
        </w:rPr>
        <w:t>iskazuju</w:t>
      </w:r>
      <w:r>
        <w:rPr>
          <w:spacing w:val="52"/>
          <w:sz w:val="24"/>
        </w:rPr>
        <w:t xml:space="preserve"> </w:t>
      </w:r>
      <w:r>
        <w:rPr>
          <w:sz w:val="24"/>
        </w:rPr>
        <w:t>se</w:t>
      </w:r>
      <w:r>
        <w:rPr>
          <w:spacing w:val="51"/>
          <w:sz w:val="24"/>
        </w:rPr>
        <w:t xml:space="preserve"> </w:t>
      </w:r>
      <w:r>
        <w:rPr>
          <w:sz w:val="24"/>
        </w:rPr>
        <w:t>primici</w:t>
      </w:r>
      <w:r>
        <w:rPr>
          <w:spacing w:val="48"/>
          <w:sz w:val="24"/>
        </w:rPr>
        <w:t xml:space="preserve"> </w:t>
      </w:r>
      <w:r>
        <w:rPr>
          <w:sz w:val="24"/>
        </w:rPr>
        <w:t>od</w:t>
      </w:r>
      <w:r>
        <w:rPr>
          <w:spacing w:val="51"/>
          <w:sz w:val="24"/>
        </w:rPr>
        <w:t xml:space="preserve"> </w:t>
      </w:r>
      <w:r>
        <w:rPr>
          <w:sz w:val="24"/>
        </w:rPr>
        <w:t>financijske</w:t>
      </w:r>
      <w:r>
        <w:rPr>
          <w:spacing w:val="55"/>
          <w:sz w:val="24"/>
        </w:rPr>
        <w:t xml:space="preserve"> </w:t>
      </w:r>
      <w:r>
        <w:rPr>
          <w:sz w:val="24"/>
        </w:rPr>
        <w:t>imovine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zaduživanja</w:t>
      </w:r>
      <w:r>
        <w:rPr>
          <w:spacing w:val="52"/>
          <w:sz w:val="24"/>
        </w:rPr>
        <w:t xml:space="preserve"> </w:t>
      </w:r>
      <w:r>
        <w:rPr>
          <w:sz w:val="24"/>
        </w:rPr>
        <w:t>te</w:t>
      </w:r>
      <w:r>
        <w:rPr>
          <w:spacing w:val="55"/>
          <w:sz w:val="24"/>
        </w:rPr>
        <w:t xml:space="preserve"> </w:t>
      </w:r>
      <w:r>
        <w:rPr>
          <w:sz w:val="24"/>
        </w:rPr>
        <w:t>izdaci</w:t>
      </w:r>
      <w:r>
        <w:rPr>
          <w:spacing w:val="47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financijsku</w:t>
      </w:r>
      <w:r>
        <w:rPr>
          <w:spacing w:val="2"/>
          <w:sz w:val="24"/>
        </w:rPr>
        <w:t xml:space="preserve"> </w:t>
      </w:r>
      <w:r>
        <w:rPr>
          <w:sz w:val="24"/>
        </w:rPr>
        <w:t>imovinu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otplate</w:t>
      </w:r>
      <w:r>
        <w:rPr>
          <w:spacing w:val="-2"/>
          <w:sz w:val="24"/>
        </w:rPr>
        <w:t xml:space="preserve"> </w:t>
      </w:r>
      <w:r>
        <w:rPr>
          <w:sz w:val="24"/>
        </w:rPr>
        <w:t>zajmova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2"/>
          <w:sz w:val="24"/>
        </w:rPr>
        <w:t xml:space="preserve"> </w:t>
      </w:r>
      <w:r>
        <w:rPr>
          <w:sz w:val="24"/>
        </w:rPr>
        <w:t>izvorima</w:t>
      </w:r>
      <w:r>
        <w:rPr>
          <w:spacing w:val="2"/>
          <w:sz w:val="24"/>
        </w:rPr>
        <w:t xml:space="preserve"> </w:t>
      </w:r>
      <w:r>
        <w:rPr>
          <w:sz w:val="24"/>
        </w:rPr>
        <w:t>financiranja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ekonomskoj</w:t>
      </w:r>
      <w:r>
        <w:rPr>
          <w:spacing w:val="-10"/>
          <w:sz w:val="24"/>
        </w:rPr>
        <w:t xml:space="preserve"> </w:t>
      </w:r>
      <w:r>
        <w:rPr>
          <w:sz w:val="24"/>
        </w:rPr>
        <w:t>klasifikaciji.</w:t>
      </w:r>
    </w:p>
    <w:p w14:paraId="1679BACC" w14:textId="77777777" w:rsidR="004C37B8" w:rsidRDefault="00000000">
      <w:pPr>
        <w:spacing w:before="158" w:line="400" w:lineRule="auto"/>
        <w:ind w:left="116" w:right="1195"/>
        <w:rPr>
          <w:sz w:val="24"/>
        </w:rPr>
      </w:pPr>
      <w:r>
        <w:rPr>
          <w:sz w:val="24"/>
        </w:rPr>
        <w:t>Rezultat</w:t>
      </w:r>
      <w:r>
        <w:rPr>
          <w:spacing w:val="1"/>
          <w:sz w:val="24"/>
        </w:rPr>
        <w:t xml:space="preserve"> </w:t>
      </w:r>
      <w:r>
        <w:rPr>
          <w:sz w:val="24"/>
        </w:rPr>
        <w:t>poslovanja</w:t>
      </w:r>
      <w:r>
        <w:rPr>
          <w:spacing w:val="-3"/>
          <w:sz w:val="24"/>
        </w:rPr>
        <w:t xml:space="preserve"> </w:t>
      </w:r>
      <w:r>
        <w:rPr>
          <w:sz w:val="24"/>
        </w:rPr>
        <w:t>sadrži</w:t>
      </w:r>
      <w:r>
        <w:rPr>
          <w:spacing w:val="-11"/>
          <w:sz w:val="24"/>
        </w:rPr>
        <w:t xml:space="preserve"> </w:t>
      </w:r>
      <w:r>
        <w:rPr>
          <w:sz w:val="24"/>
        </w:rPr>
        <w:t>preneseni</w:t>
      </w:r>
      <w:r>
        <w:rPr>
          <w:spacing w:val="-8"/>
          <w:sz w:val="24"/>
        </w:rPr>
        <w:t xml:space="preserve"> </w:t>
      </w:r>
      <w:r>
        <w:rPr>
          <w:sz w:val="24"/>
        </w:rPr>
        <w:t>višak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-6"/>
          <w:sz w:val="24"/>
        </w:rPr>
        <w:t xml:space="preserve"> </w:t>
      </w:r>
      <w:r>
        <w:rPr>
          <w:sz w:val="24"/>
        </w:rPr>
        <w:t>manjak</w:t>
      </w:r>
      <w:r>
        <w:rPr>
          <w:spacing w:val="-4"/>
          <w:sz w:val="24"/>
        </w:rPr>
        <w:t xml:space="preserve"> </w:t>
      </w:r>
      <w:r>
        <w:rPr>
          <w:sz w:val="24"/>
        </w:rPr>
        <w:t>prihoda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rashodima.</w:t>
      </w:r>
      <w:r>
        <w:rPr>
          <w:spacing w:val="-57"/>
          <w:sz w:val="24"/>
        </w:rPr>
        <w:t xml:space="preserve"> </w:t>
      </w:r>
      <w:r>
        <w:rPr>
          <w:sz w:val="24"/>
        </w:rPr>
        <w:t>Prikazano</w:t>
      </w:r>
      <w:r>
        <w:rPr>
          <w:spacing w:val="5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tablicama</w:t>
      </w:r>
      <w:r>
        <w:rPr>
          <w:spacing w:val="1"/>
          <w:sz w:val="24"/>
        </w:rPr>
        <w:t xml:space="preserve"> </w:t>
      </w:r>
      <w:r>
        <w:rPr>
          <w:sz w:val="24"/>
        </w:rPr>
        <w:t>kako</w:t>
      </w:r>
      <w:r>
        <w:rPr>
          <w:spacing w:val="5"/>
          <w:sz w:val="24"/>
        </w:rPr>
        <w:t xml:space="preserve"> </w:t>
      </w:r>
      <w:r>
        <w:rPr>
          <w:sz w:val="24"/>
        </w:rPr>
        <w:t>slijedi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6"/>
          <w:sz w:val="24"/>
        </w:rPr>
        <w:t xml:space="preserve"> </w:t>
      </w:r>
      <w:r>
        <w:rPr>
          <w:sz w:val="24"/>
        </w:rPr>
        <w:t>nastavku:</w:t>
      </w:r>
    </w:p>
    <w:p w14:paraId="56FFD1E4" w14:textId="77777777" w:rsidR="004C37B8" w:rsidRDefault="004C37B8">
      <w:pPr>
        <w:spacing w:line="400" w:lineRule="auto"/>
        <w:rPr>
          <w:sz w:val="24"/>
        </w:rPr>
        <w:sectPr w:rsidR="004C37B8">
          <w:pgSz w:w="12240" w:h="15840"/>
          <w:pgMar w:top="1340" w:right="1300" w:bottom="280" w:left="1300" w:header="720" w:footer="720" w:gutter="0"/>
          <w:cols w:space="720"/>
        </w:sectPr>
      </w:pPr>
    </w:p>
    <w:p w14:paraId="2F23F0FF" w14:textId="77777777" w:rsidR="004C37B8" w:rsidRDefault="00000000">
      <w:pPr>
        <w:pStyle w:val="Odlomakpopisa"/>
        <w:numPr>
          <w:ilvl w:val="0"/>
          <w:numId w:val="28"/>
        </w:numPr>
        <w:tabs>
          <w:tab w:val="left" w:pos="500"/>
        </w:tabs>
        <w:spacing w:before="115"/>
        <w:rPr>
          <w:b/>
          <w:sz w:val="20"/>
        </w:rPr>
      </w:pPr>
      <w:r>
        <w:rPr>
          <w:b/>
          <w:w w:val="95"/>
          <w:sz w:val="20"/>
        </w:rPr>
        <w:lastRenderedPageBreak/>
        <w:t>RAČUN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PRIHODA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I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RASHODA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-</w:t>
      </w:r>
      <w:r>
        <w:rPr>
          <w:b/>
          <w:spacing w:val="35"/>
          <w:w w:val="95"/>
          <w:sz w:val="20"/>
        </w:rPr>
        <w:t xml:space="preserve"> </w:t>
      </w:r>
      <w:r>
        <w:rPr>
          <w:b/>
          <w:w w:val="95"/>
          <w:sz w:val="20"/>
        </w:rPr>
        <w:t>PRIHODI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POSLOVANJA</w:t>
      </w:r>
    </w:p>
    <w:p w14:paraId="10E11FF6" w14:textId="77777777" w:rsidR="004C37B8" w:rsidRDefault="004C37B8">
      <w:pPr>
        <w:pStyle w:val="Tijeloteksta"/>
        <w:spacing w:before="7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864"/>
        <w:gridCol w:w="1688"/>
        <w:gridCol w:w="1277"/>
        <w:gridCol w:w="1589"/>
        <w:gridCol w:w="1785"/>
        <w:gridCol w:w="584"/>
      </w:tblGrid>
      <w:tr w:rsidR="004C37B8" w14:paraId="0A4C3B81" w14:textId="77777777">
        <w:trPr>
          <w:trHeight w:val="263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2793D21F" w14:textId="77777777" w:rsidR="004C37B8" w:rsidRDefault="00000000">
            <w:pPr>
              <w:pStyle w:val="TableParagraph"/>
              <w:spacing w:before="3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864" w:type="dxa"/>
            <w:tcBorders>
              <w:left w:val="single" w:sz="4" w:space="0" w:color="000000"/>
              <w:right w:val="nil"/>
            </w:tcBorders>
          </w:tcPr>
          <w:p w14:paraId="6CF0BA1D" w14:textId="77777777" w:rsidR="004C37B8" w:rsidRDefault="00000000">
            <w:pPr>
              <w:pStyle w:val="TableParagraph"/>
              <w:spacing w:before="3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</w:p>
        </w:tc>
        <w:tc>
          <w:tcPr>
            <w:tcW w:w="1688" w:type="dxa"/>
            <w:tcBorders>
              <w:left w:val="nil"/>
              <w:right w:val="single" w:sz="4" w:space="0" w:color="000000"/>
            </w:tcBorders>
          </w:tcPr>
          <w:p w14:paraId="6A20D5FB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08BDEA4F" w14:textId="77777777" w:rsidR="004C37B8" w:rsidRDefault="00000000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14:paraId="78D2904B" w14:textId="77777777" w:rsidR="004C37B8" w:rsidRDefault="00000000">
            <w:pPr>
              <w:pStyle w:val="TableParagraph"/>
              <w:spacing w:before="17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0F684E8" w14:textId="77777777" w:rsidR="004C37B8" w:rsidRDefault="00000000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84" w:type="dxa"/>
            <w:tcBorders>
              <w:left w:val="single" w:sz="4" w:space="0" w:color="000000"/>
              <w:right w:val="nil"/>
            </w:tcBorders>
          </w:tcPr>
          <w:p w14:paraId="4C559544" w14:textId="77777777" w:rsidR="004C37B8" w:rsidRDefault="00000000">
            <w:pPr>
              <w:pStyle w:val="TableParagraph"/>
              <w:spacing w:before="45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Indeks</w:t>
            </w:r>
          </w:p>
        </w:tc>
      </w:tr>
      <w:tr w:rsidR="004C37B8" w14:paraId="5896EB8A" w14:textId="77777777">
        <w:trPr>
          <w:trHeight w:val="21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89A0" w14:textId="77777777" w:rsidR="004C37B8" w:rsidRDefault="00000000">
            <w:pPr>
              <w:pStyle w:val="TableParagraph"/>
              <w:spacing w:line="182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C1376B9" w14:textId="77777777" w:rsidR="004C37B8" w:rsidRDefault="00000000">
            <w:pPr>
              <w:pStyle w:val="TableParagraph"/>
              <w:spacing w:line="182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prihodi -općinski proračun</w:t>
            </w:r>
          </w:p>
        </w:tc>
        <w:tc>
          <w:tcPr>
            <w:tcW w:w="168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1BE6881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F9C6" w14:textId="77777777" w:rsidR="004C37B8" w:rsidRDefault="00000000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2.430.554,19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03C2" w14:textId="77777777" w:rsidR="004C37B8" w:rsidRDefault="00000000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-115.895,79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9CB" w14:textId="77777777" w:rsidR="004C37B8" w:rsidRDefault="00000000">
            <w:pPr>
              <w:pStyle w:val="TableParagraph"/>
              <w:spacing w:line="182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2.314.658,40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02D6560" w14:textId="77777777" w:rsidR="004C37B8" w:rsidRDefault="00000000">
            <w:pPr>
              <w:pStyle w:val="TableParagraph"/>
              <w:spacing w:before="9"/>
              <w:ind w:right="-15"/>
              <w:rPr>
                <w:sz w:val="14"/>
              </w:rPr>
            </w:pPr>
            <w:r>
              <w:rPr>
                <w:sz w:val="14"/>
              </w:rPr>
              <w:t>95,23</w:t>
            </w:r>
          </w:p>
        </w:tc>
      </w:tr>
      <w:tr w:rsidR="004C37B8" w14:paraId="08A1A461" w14:textId="77777777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FAE7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44DBA" w14:textId="77777777" w:rsidR="004C37B8" w:rsidRDefault="00000000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6C24C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9C67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D724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2AA3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68FA5" w14:textId="77777777" w:rsidR="004C37B8" w:rsidRDefault="00000000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6D8B1B7" w14:textId="77777777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E53F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66AB7" w14:textId="77777777" w:rsidR="004C37B8" w:rsidRDefault="00000000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8DD9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1ECE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31.250,00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B814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98AD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31.250,00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14A4" w14:textId="77777777" w:rsidR="004C37B8" w:rsidRDefault="00000000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6AB37E8" w14:textId="77777777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A706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28073" w14:textId="77777777" w:rsidR="004C37B8" w:rsidRDefault="00000000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Namjenski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68B81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9188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D4B0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4C51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450.000,00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573E0" w14:textId="77777777" w:rsidR="004C37B8" w:rsidRDefault="00000000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BC6F9A6" w14:textId="77777777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AFD3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204C0" w14:textId="77777777" w:rsidR="004C37B8" w:rsidRDefault="00000000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CFE17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5EA5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163.750,00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B2D0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AB5B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173.750,00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19B13" w14:textId="77777777" w:rsidR="004C37B8" w:rsidRDefault="00000000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106,11</w:t>
            </w:r>
          </w:p>
        </w:tc>
      </w:tr>
      <w:tr w:rsidR="004C37B8" w14:paraId="55883AC0" w14:textId="77777777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35AA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B84DD" w14:textId="77777777" w:rsidR="004C37B8" w:rsidRDefault="00000000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pomoći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4DE6A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50F7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995.400,00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E003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91.850,00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831F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1.087.250,00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0004D" w14:textId="77777777" w:rsidR="004C37B8" w:rsidRDefault="00000000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109,23</w:t>
            </w:r>
          </w:p>
        </w:tc>
      </w:tr>
      <w:tr w:rsidR="004C37B8" w14:paraId="097D2108" w14:textId="77777777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BB1A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0CF1B" w14:textId="77777777" w:rsidR="004C37B8" w:rsidRDefault="00000000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5FF8D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754E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E3D6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72EA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F639B" w14:textId="77777777" w:rsidR="004C37B8" w:rsidRDefault="00000000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CF37894" w14:textId="77777777">
        <w:trPr>
          <w:trHeight w:val="2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DCCA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B03A7" w14:textId="77777777" w:rsidR="004C37B8" w:rsidRDefault="00000000">
            <w:pPr>
              <w:pStyle w:val="TableParagraph"/>
              <w:spacing w:line="183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prodaje 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80870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AABF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371B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-65.000,00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D8DA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585.000,00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51F6C" w14:textId="77777777" w:rsidR="004C37B8" w:rsidRDefault="00000000">
            <w:pPr>
              <w:pStyle w:val="TableParagraph"/>
              <w:spacing w:before="10"/>
              <w:ind w:right="-15"/>
              <w:rPr>
                <w:sz w:val="14"/>
              </w:rPr>
            </w:pPr>
            <w:r>
              <w:rPr>
                <w:sz w:val="14"/>
              </w:rPr>
              <w:t>90,00</w:t>
            </w:r>
          </w:p>
        </w:tc>
      </w:tr>
      <w:tr w:rsidR="004C37B8" w14:paraId="588A455C" w14:textId="77777777">
        <w:trPr>
          <w:trHeight w:val="31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B9D5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6E1CB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0F22E" w14:textId="77777777" w:rsidR="004C37B8" w:rsidRDefault="00000000">
            <w:pPr>
              <w:pStyle w:val="TableParagraph"/>
              <w:spacing w:before="55"/>
              <w:ind w:left="995" w:right="-15"/>
              <w:jc w:val="left"/>
              <w:rPr>
                <w:sz w:val="20"/>
              </w:rPr>
            </w:pPr>
            <w:r>
              <w:rPr>
                <w:sz w:val="20"/>
              </w:rPr>
              <w:t>Ukupno: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827D" w14:textId="77777777" w:rsidR="004C37B8" w:rsidRDefault="00000000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4.725.534,19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BC98" w14:textId="77777777" w:rsidR="004C37B8" w:rsidRDefault="00000000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-79.045,79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DC20" w14:textId="77777777" w:rsidR="004C37B8" w:rsidRDefault="00000000">
            <w:pPr>
              <w:pStyle w:val="TableParagraph"/>
              <w:spacing w:before="8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4.646.488,40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9875A" w14:textId="77777777" w:rsidR="004C37B8" w:rsidRDefault="00000000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98,33</w:t>
            </w:r>
          </w:p>
        </w:tc>
      </w:tr>
    </w:tbl>
    <w:p w14:paraId="4B93C711" w14:textId="77777777" w:rsidR="004C37B8" w:rsidRDefault="004C37B8">
      <w:pPr>
        <w:pStyle w:val="Tijeloteksta"/>
        <w:rPr>
          <w:b/>
          <w:sz w:val="20"/>
        </w:rPr>
      </w:pPr>
    </w:p>
    <w:p w14:paraId="7F48BF8C" w14:textId="77777777" w:rsidR="004C37B8" w:rsidRDefault="004C37B8">
      <w:pPr>
        <w:pStyle w:val="Tijeloteksta"/>
        <w:rPr>
          <w:b/>
          <w:sz w:val="20"/>
        </w:rPr>
      </w:pPr>
    </w:p>
    <w:p w14:paraId="24E95F0A" w14:textId="77777777" w:rsidR="004C37B8" w:rsidRDefault="004C37B8">
      <w:pPr>
        <w:pStyle w:val="Tijeloteksta"/>
        <w:spacing w:before="4"/>
        <w:rPr>
          <w:b/>
          <w:sz w:val="29"/>
        </w:rPr>
      </w:pPr>
    </w:p>
    <w:p w14:paraId="27EFBBCE" w14:textId="77777777" w:rsidR="004C37B8" w:rsidRDefault="004C37B8">
      <w:pPr>
        <w:rPr>
          <w:sz w:val="29"/>
        </w:rPr>
        <w:sectPr w:rsidR="004C37B8">
          <w:headerReference w:type="default" r:id="rId10"/>
          <w:pgSz w:w="11910" w:h="16840"/>
          <w:pgMar w:top="860" w:right="360" w:bottom="280" w:left="240" w:header="389" w:footer="0" w:gutter="0"/>
          <w:cols w:space="720"/>
        </w:sectPr>
      </w:pPr>
    </w:p>
    <w:p w14:paraId="33049804" w14:textId="77777777" w:rsidR="004C37B8" w:rsidRDefault="004C37B8">
      <w:pPr>
        <w:pStyle w:val="Tijeloteksta"/>
        <w:rPr>
          <w:b/>
          <w:sz w:val="18"/>
        </w:rPr>
      </w:pPr>
    </w:p>
    <w:p w14:paraId="5248A48C" w14:textId="77777777" w:rsidR="004C37B8" w:rsidRDefault="00000000">
      <w:pPr>
        <w:spacing w:before="125"/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2024.</w:t>
      </w:r>
    </w:p>
    <w:p w14:paraId="47DD798F" w14:textId="77777777" w:rsidR="004C37B8" w:rsidRDefault="00000000">
      <w:pPr>
        <w:spacing w:before="94" w:line="181" w:lineRule="exact"/>
        <w:ind w:left="272"/>
        <w:rPr>
          <w:sz w:val="16"/>
        </w:rPr>
      </w:pPr>
      <w:r>
        <w:br w:type="column"/>
      </w:r>
      <w:r>
        <w:rPr>
          <w:sz w:val="16"/>
        </w:rPr>
        <w:t>Povećanje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</w:p>
    <w:p w14:paraId="168D2F9B" w14:textId="77777777" w:rsidR="004C37B8" w:rsidRDefault="00000000">
      <w:pPr>
        <w:tabs>
          <w:tab w:val="left" w:pos="1503"/>
        </w:tabs>
        <w:spacing w:line="241" w:lineRule="exact"/>
        <w:ind w:left="318"/>
        <w:rPr>
          <w:sz w:val="16"/>
        </w:rPr>
      </w:pPr>
      <w:r>
        <w:rPr>
          <w:position w:val="6"/>
          <w:sz w:val="16"/>
        </w:rPr>
        <w:t>smanjenje</w:t>
      </w:r>
      <w:r>
        <w:rPr>
          <w:position w:val="6"/>
          <w:sz w:val="16"/>
        </w:rPr>
        <w:tab/>
      </w:r>
      <w:r>
        <w:rPr>
          <w:sz w:val="16"/>
        </w:rPr>
        <w:t>Izmjene</w:t>
      </w:r>
      <w:r>
        <w:rPr>
          <w:spacing w:val="-3"/>
          <w:sz w:val="16"/>
        </w:rPr>
        <w:t xml:space="preserve"> </w:t>
      </w:r>
      <w:r>
        <w:rPr>
          <w:sz w:val="16"/>
        </w:rPr>
        <w:t>i dopune</w:t>
      </w:r>
      <w:r>
        <w:rPr>
          <w:spacing w:val="3"/>
          <w:sz w:val="16"/>
        </w:rPr>
        <w:t xml:space="preserve"> </w:t>
      </w:r>
      <w:r>
        <w:rPr>
          <w:sz w:val="16"/>
        </w:rPr>
        <w:t>Indeks</w:t>
      </w:r>
    </w:p>
    <w:p w14:paraId="4167F9D1" w14:textId="77777777" w:rsidR="004C37B8" w:rsidRDefault="004C37B8">
      <w:pPr>
        <w:spacing w:line="241" w:lineRule="exact"/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2" w:space="720" w:equalWidth="0">
            <w:col w:w="8009" w:space="40"/>
            <w:col w:w="3261"/>
          </w:cols>
        </w:sectPr>
      </w:pPr>
    </w:p>
    <w:p w14:paraId="4CE79CB8" w14:textId="77777777" w:rsidR="004C37B8" w:rsidRDefault="004C37B8">
      <w:pPr>
        <w:pStyle w:val="Tijeloteksta"/>
        <w:spacing w:before="5"/>
        <w:rPr>
          <w:sz w:val="13"/>
        </w:rPr>
      </w:pPr>
    </w:p>
    <w:p w14:paraId="6C7417DB" w14:textId="77777777" w:rsidR="004C37B8" w:rsidRDefault="00000000">
      <w:pPr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 w14:anchorId="7B88FCE6">
          <v:group id="_x0000_s2139" style="width:330pt;height:20.9pt;mso-position-horizontal-relative:char;mso-position-vertical-relative:line" coordsize="6600,418">
            <v:shape id="_x0000_s2141" style="position:absolute;width:6600;height:418" coordsize="6600,418" o:spt="100" adj="0,,0" path="m360,l,,,209r360,l360,xm6600,l420,r,418l6600,418,6600,xe" fillcolor="#ddffe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0" type="#_x0000_t202" style="position:absolute;width:6600;height:418" filled="f" stroked="f">
              <v:textbox inset="0,0,0,0">
                <w:txbxContent>
                  <w:p w14:paraId="254CBA7A" w14:textId="77777777" w:rsidR="004C37B8" w:rsidRDefault="00000000">
                    <w:pPr>
                      <w:tabs>
                        <w:tab w:val="left" w:pos="419"/>
                      </w:tabs>
                      <w:spacing w:line="193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PRIHODI</w:t>
                    </w:r>
                    <w:r>
                      <w:rPr>
                        <w:spacing w:val="-7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POSLOVANJA</w:t>
                    </w:r>
                  </w:p>
                </w:txbxContent>
              </v:textbox>
            </v:shape>
            <w10:anchorlock/>
          </v:group>
        </w:pict>
      </w:r>
      <w:r>
        <w:rPr>
          <w:spacing w:val="13"/>
          <w:sz w:val="20"/>
        </w:rPr>
        <w:t xml:space="preserve"> </w:t>
      </w:r>
      <w:r>
        <w:rPr>
          <w:spacing w:val="13"/>
          <w:sz w:val="20"/>
        </w:rPr>
      </w:r>
      <w:r>
        <w:rPr>
          <w:spacing w:val="13"/>
          <w:sz w:val="20"/>
        </w:rPr>
        <w:pict w14:anchorId="2B55BF1B">
          <v:group id="_x0000_s2136" style="width:60.75pt;height:10.45pt;mso-position-horizontal-relative:char;mso-position-vertical-relative:line" coordsize="1215,209">
            <v:rect id="_x0000_s2138" style="position:absolute;width:1215;height:209" fillcolor="#ddffeb" stroked="f"/>
            <v:shape id="_x0000_s2137" type="#_x0000_t202" style="position:absolute;width:1215;height:209" filled="f" stroked="f">
              <v:textbox inset="0,0,0,0">
                <w:txbxContent>
                  <w:p w14:paraId="4572036F" w14:textId="77777777" w:rsidR="004C37B8" w:rsidRDefault="00000000">
                    <w:pPr>
                      <w:spacing w:before="6"/>
                      <w:ind w:left="35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4.075.534,19</w:t>
                    </w:r>
                  </w:p>
                </w:txbxContent>
              </v:textbox>
            </v:shape>
            <w10:anchorlock/>
          </v:group>
        </w:pict>
      </w:r>
      <w:r>
        <w:rPr>
          <w:spacing w:val="16"/>
          <w:sz w:val="20"/>
        </w:rPr>
        <w:t xml:space="preserve"> </w:t>
      </w:r>
      <w:r>
        <w:rPr>
          <w:spacing w:val="16"/>
          <w:sz w:val="20"/>
        </w:rPr>
      </w:r>
      <w:r>
        <w:rPr>
          <w:spacing w:val="16"/>
          <w:sz w:val="20"/>
        </w:rPr>
        <w:pict w14:anchorId="441EE232">
          <v:group id="_x0000_s2133" style="width:60.75pt;height:10.45pt;mso-position-horizontal-relative:char;mso-position-vertical-relative:line" coordsize="1215,209">
            <v:rect id="_x0000_s2135" style="position:absolute;width:1215;height:209" fillcolor="#ddffeb" stroked="f"/>
            <v:shape id="_x0000_s2134" type="#_x0000_t202" style="position:absolute;width:1215;height:209" filled="f" stroked="f">
              <v:textbox inset="0,0,0,0">
                <w:txbxContent>
                  <w:p w14:paraId="448AC854" w14:textId="77777777" w:rsidR="004C37B8" w:rsidRDefault="00000000">
                    <w:pPr>
                      <w:spacing w:before="6"/>
                      <w:ind w:left="50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-14.045,79</w:t>
                    </w:r>
                  </w:p>
                </w:txbxContent>
              </v:textbox>
            </v:shape>
            <w10:anchorlock/>
          </v:group>
        </w:pict>
      </w:r>
      <w:r>
        <w:rPr>
          <w:spacing w:val="13"/>
          <w:sz w:val="20"/>
        </w:rPr>
        <w:t xml:space="preserve"> </w:t>
      </w:r>
      <w:r>
        <w:rPr>
          <w:spacing w:val="13"/>
          <w:sz w:val="20"/>
        </w:rPr>
      </w:r>
      <w:r>
        <w:rPr>
          <w:spacing w:val="13"/>
          <w:sz w:val="20"/>
        </w:rPr>
        <w:pict w14:anchorId="5FE1E7C8">
          <v:group id="_x0000_s2130" style="width:89.3pt;height:10.45pt;mso-position-horizontal-relative:char;mso-position-vertical-relative:line" coordsize="1786,209">
            <v:shape id="_x0000_s2132" style="position:absolute;left:-1;width:1786;height:209" coordsize="1786,209" o:spt="100" adj="0,,0" path="m1214,l,,,209r1214,l1214,xm1786,l1277,r,209l1786,209,1786,xe" fillcolor="#ddffeb" stroked="f">
              <v:stroke joinstyle="round"/>
              <v:formulas/>
              <v:path arrowok="t" o:connecttype="segments"/>
            </v:shape>
            <v:shape id="_x0000_s2131" type="#_x0000_t202" style="position:absolute;width:1786;height:209" filled="f" stroked="f">
              <v:textbox inset="0,0,0,0">
                <w:txbxContent>
                  <w:p w14:paraId="36864487" w14:textId="77777777" w:rsidR="004C37B8" w:rsidRDefault="00000000">
                    <w:pPr>
                      <w:tabs>
                        <w:tab w:val="left" w:pos="1418"/>
                      </w:tabs>
                      <w:spacing w:before="9"/>
                      <w:ind w:left="357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4.061.488,40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99,66</w:t>
                    </w:r>
                  </w:p>
                </w:txbxContent>
              </v:textbox>
            </v:shape>
            <w10:anchorlock/>
          </v:group>
        </w:pict>
      </w:r>
    </w:p>
    <w:p w14:paraId="3CC424AB" w14:textId="77777777" w:rsidR="004C37B8" w:rsidRDefault="00000000">
      <w:pPr>
        <w:spacing w:before="118"/>
        <w:ind w:left="134"/>
        <w:rPr>
          <w:b/>
          <w:sz w:val="16"/>
        </w:rPr>
      </w:pPr>
      <w:r>
        <w:pict w14:anchorId="7885C489">
          <v:group id="_x0000_s2127" style="position:absolute;left:0;text-align:left;margin-left:39pt;margin-top:5.45pt;width:309.75pt;height:21pt;z-index:15731712;mso-position-horizontal-relative:page" coordorigin="780,109" coordsize="6195,420">
            <v:rect id="_x0000_s2129" style="position:absolute;left:780;top:108;width:6195;height:420" fillcolor="#effdff" stroked="f"/>
            <v:shape id="_x0000_s2128" type="#_x0000_t202" style="position:absolute;left:780;top:108;width:6195;height:420" filled="f" stroked="f">
              <v:textbox inset="0,0,0,0">
                <w:txbxContent>
                  <w:p w14:paraId="09602812" w14:textId="77777777" w:rsidR="004C37B8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PRIHODI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POREZA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6"/>
          <w:shd w:val="clear" w:color="auto" w:fill="EFFDFF"/>
        </w:rPr>
        <w:t>61</w:t>
      </w:r>
      <w:r>
        <w:rPr>
          <w:b/>
          <w:spacing w:val="6"/>
          <w:sz w:val="16"/>
          <w:shd w:val="clear" w:color="auto" w:fill="EFFDFF"/>
        </w:rPr>
        <w:t xml:space="preserve"> </w:t>
      </w:r>
    </w:p>
    <w:p w14:paraId="4BBF948E" w14:textId="77777777" w:rsidR="004C37B8" w:rsidRDefault="00000000">
      <w:pPr>
        <w:tabs>
          <w:tab w:val="left" w:pos="7166"/>
          <w:tab w:val="left" w:pos="8661"/>
          <w:tab w:val="left" w:pos="9746"/>
        </w:tabs>
        <w:spacing w:before="27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1.945.000,00</w:t>
      </w:r>
      <w:r>
        <w:rPr>
          <w:sz w:val="16"/>
          <w:shd w:val="clear" w:color="auto" w:fill="EFFDFF"/>
        </w:rPr>
        <w:tab/>
        <w:t>55.000,00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2.000.000,00</w:t>
      </w:r>
      <w:r>
        <w:rPr>
          <w:b/>
          <w:spacing w:val="37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102,83</w:t>
      </w:r>
    </w:p>
    <w:p w14:paraId="0FB2DCA9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5BC80766" w14:textId="77777777" w:rsidR="004C37B8" w:rsidRDefault="00000000">
      <w:pPr>
        <w:tabs>
          <w:tab w:val="left" w:pos="854"/>
        </w:tabs>
        <w:spacing w:before="83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</w:p>
    <w:p w14:paraId="23D0C340" w14:textId="77777777" w:rsidR="004C37B8" w:rsidRDefault="004C37B8">
      <w:pPr>
        <w:pStyle w:val="Tijeloteksta"/>
        <w:spacing w:before="8"/>
        <w:rPr>
          <w:sz w:val="16"/>
        </w:rPr>
      </w:pPr>
    </w:p>
    <w:p w14:paraId="1ADF3702" w14:textId="77777777" w:rsidR="004C37B8" w:rsidRDefault="00000000">
      <w:pPr>
        <w:spacing w:before="1"/>
        <w:ind w:left="134"/>
        <w:rPr>
          <w:b/>
          <w:sz w:val="16"/>
        </w:rPr>
      </w:pPr>
      <w:r>
        <w:pict w14:anchorId="3ED1B6A7">
          <v:group id="_x0000_s2124" style="position:absolute;left:0;text-align:left;margin-left:39pt;margin-top:-.4pt;width:309.75pt;height:21pt;z-index:15732736;mso-position-horizontal-relative:page" coordorigin="780,-8" coordsize="6195,420">
            <v:rect id="_x0000_s2126" style="position:absolute;left:780;top:-9;width:6195;height:420" fillcolor="#effdff" stroked="f"/>
            <v:shape id="_x0000_s2125" type="#_x0000_t202" style="position:absolute;left:780;top:-9;width:6195;height:420" filled="f" stroked="f">
              <v:textbox inset="0,0,0,0">
                <w:txbxContent>
                  <w:p w14:paraId="6DD33E77" w14:textId="77777777" w:rsidR="004C37B8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POMOĆI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INOZEMSTVA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SUBJEK.UNUTAR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OPĆE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6"/>
          <w:shd w:val="clear" w:color="auto" w:fill="EFFDFF"/>
        </w:rPr>
        <w:t>63</w:t>
      </w:r>
      <w:r>
        <w:rPr>
          <w:b/>
          <w:spacing w:val="6"/>
          <w:sz w:val="16"/>
          <w:shd w:val="clear" w:color="auto" w:fill="EFFDFF"/>
        </w:rPr>
        <w:t xml:space="preserve"> </w:t>
      </w:r>
    </w:p>
    <w:p w14:paraId="004E0985" w14:textId="77777777" w:rsidR="004C37B8" w:rsidRDefault="00000000">
      <w:pPr>
        <w:spacing w:before="83"/>
        <w:ind w:left="134"/>
        <w:rPr>
          <w:sz w:val="16"/>
        </w:rPr>
      </w:pPr>
      <w:r>
        <w:br w:type="column"/>
      </w:r>
      <w:r>
        <w:rPr>
          <w:sz w:val="16"/>
        </w:rPr>
        <w:t>1.945.000,00</w:t>
      </w:r>
    </w:p>
    <w:p w14:paraId="4CCFD2DC" w14:textId="77777777" w:rsidR="004C37B8" w:rsidRDefault="00000000">
      <w:pPr>
        <w:spacing w:before="83"/>
        <w:ind w:left="134"/>
        <w:rPr>
          <w:sz w:val="16"/>
        </w:rPr>
      </w:pPr>
      <w:r>
        <w:br w:type="column"/>
      </w:r>
      <w:r>
        <w:rPr>
          <w:sz w:val="16"/>
        </w:rPr>
        <w:t>55.000,00</w:t>
      </w:r>
    </w:p>
    <w:p w14:paraId="5BD92DD2" w14:textId="77777777" w:rsidR="004C37B8" w:rsidRDefault="00000000">
      <w:pPr>
        <w:spacing w:before="85"/>
        <w:ind w:left="134"/>
        <w:rPr>
          <w:b/>
          <w:sz w:val="16"/>
        </w:rPr>
      </w:pPr>
      <w:r>
        <w:br w:type="column"/>
      </w:r>
      <w:r>
        <w:rPr>
          <w:b/>
          <w:sz w:val="16"/>
        </w:rPr>
        <w:t>2.000.000,00</w:t>
      </w:r>
    </w:p>
    <w:p w14:paraId="35BFA8BB" w14:textId="77777777" w:rsidR="004C37B8" w:rsidRDefault="00000000">
      <w:pPr>
        <w:spacing w:before="83"/>
        <w:ind w:left="83"/>
        <w:rPr>
          <w:sz w:val="16"/>
        </w:rPr>
      </w:pPr>
      <w:r>
        <w:br w:type="column"/>
      </w:r>
      <w:r>
        <w:rPr>
          <w:sz w:val="16"/>
        </w:rPr>
        <w:t>102,83</w:t>
      </w:r>
    </w:p>
    <w:p w14:paraId="14B8E6CD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5" w:space="720" w:equalWidth="0">
            <w:col w:w="3117" w:space="3915"/>
            <w:col w:w="1030" w:space="465"/>
            <w:col w:w="826" w:space="259"/>
            <w:col w:w="990" w:space="40"/>
            <w:col w:w="668"/>
          </w:cols>
        </w:sectPr>
      </w:pPr>
    </w:p>
    <w:p w14:paraId="147B0A49" w14:textId="77777777" w:rsidR="004C37B8" w:rsidRDefault="00000000">
      <w:pPr>
        <w:tabs>
          <w:tab w:val="left" w:pos="7166"/>
          <w:tab w:val="left" w:pos="8608"/>
          <w:tab w:val="left" w:pos="9746"/>
        </w:tabs>
        <w:spacing w:before="27"/>
        <w:ind w:left="6808"/>
        <w:rPr>
          <w:sz w:val="16"/>
        </w:rPr>
      </w:pPr>
      <w:r>
        <w:pict w14:anchorId="0E58FA50">
          <v:rect id="_x0000_s2123" style="position:absolute;left:0;text-align:left;margin-left:420pt;margin-top:-17.1pt;width:60.7pt;height:.7pt;z-index:15732224;mso-position-horizontal-relative:page" fillcolor="#effdff" stroked="f">
            <w10:wrap anchorx="page"/>
          </v:rect>
        </w:pict>
      </w: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1.481.150,00</w:t>
      </w:r>
      <w:r>
        <w:rPr>
          <w:sz w:val="16"/>
          <w:shd w:val="clear" w:color="auto" w:fill="EFFDFF"/>
        </w:rPr>
        <w:tab/>
        <w:t>-90.150,00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 xml:space="preserve">1.391.000,00   </w:t>
      </w:r>
      <w:r>
        <w:rPr>
          <w:b/>
          <w:spacing w:val="38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93,91</w:t>
      </w:r>
    </w:p>
    <w:p w14:paraId="4F4654C1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582E5FD5" w14:textId="77777777" w:rsidR="004C37B8" w:rsidRDefault="00000000">
      <w:pPr>
        <w:tabs>
          <w:tab w:val="left" w:pos="854"/>
        </w:tabs>
        <w:spacing w:before="82" w:line="331" w:lineRule="auto"/>
        <w:ind w:left="165" w:right="38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51</w:t>
      </w:r>
      <w:r>
        <w:rPr>
          <w:sz w:val="16"/>
        </w:rPr>
        <w:tab/>
        <w:t>Tekuće</w:t>
      </w:r>
      <w:r>
        <w:rPr>
          <w:spacing w:val="-1"/>
          <w:sz w:val="16"/>
        </w:rPr>
        <w:t xml:space="preserve"> </w:t>
      </w:r>
      <w:r>
        <w:rPr>
          <w:sz w:val="16"/>
        </w:rPr>
        <w:t>pomoći</w:t>
      </w:r>
    </w:p>
    <w:p w14:paraId="061F418E" w14:textId="77777777" w:rsidR="004C37B8" w:rsidRDefault="00000000">
      <w:pPr>
        <w:tabs>
          <w:tab w:val="left" w:pos="854"/>
        </w:tabs>
        <w:spacing w:before="1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52</w:t>
      </w:r>
      <w:r>
        <w:rPr>
          <w:sz w:val="16"/>
        </w:rPr>
        <w:tab/>
        <w:t>Kapitalne</w:t>
      </w:r>
      <w:r>
        <w:rPr>
          <w:spacing w:val="-3"/>
          <w:sz w:val="16"/>
        </w:rPr>
        <w:t xml:space="preserve"> </w:t>
      </w:r>
      <w:r>
        <w:rPr>
          <w:sz w:val="16"/>
        </w:rPr>
        <w:t>pomoći</w:t>
      </w:r>
    </w:p>
    <w:p w14:paraId="78228986" w14:textId="77777777" w:rsidR="004C37B8" w:rsidRDefault="004C37B8">
      <w:pPr>
        <w:pStyle w:val="Tijeloteksta"/>
        <w:spacing w:before="9"/>
        <w:rPr>
          <w:sz w:val="16"/>
        </w:rPr>
      </w:pPr>
    </w:p>
    <w:p w14:paraId="6002C892" w14:textId="77777777" w:rsidR="004C37B8" w:rsidRDefault="00000000">
      <w:pPr>
        <w:ind w:left="134"/>
        <w:rPr>
          <w:b/>
          <w:sz w:val="16"/>
        </w:rPr>
      </w:pPr>
      <w:r>
        <w:pict w14:anchorId="06879A25">
          <v:group id="_x0000_s2120" style="position:absolute;left:0;text-align:left;margin-left:39pt;margin-top:-.45pt;width:309.75pt;height:21pt;z-index:15734784;mso-position-horizontal-relative:page" coordorigin="780,-9" coordsize="6195,420">
            <v:rect id="_x0000_s2122" style="position:absolute;left:780;top:-10;width:6195;height:420" fillcolor="#effdff" stroked="f"/>
            <v:shape id="_x0000_s2121" type="#_x0000_t202" style="position:absolute;left:780;top:-10;width:6195;height:420" filled="f" stroked="f">
              <v:textbox inset="0,0,0,0">
                <w:txbxContent>
                  <w:p w14:paraId="75F5F817" w14:textId="77777777" w:rsidR="004C37B8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PRIHODI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IMOVINE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6"/>
          <w:shd w:val="clear" w:color="auto" w:fill="EFFDFF"/>
        </w:rPr>
        <w:t>64</w:t>
      </w:r>
      <w:r>
        <w:rPr>
          <w:b/>
          <w:spacing w:val="6"/>
          <w:sz w:val="16"/>
          <w:shd w:val="clear" w:color="auto" w:fill="EFFDFF"/>
        </w:rPr>
        <w:t xml:space="preserve"> </w:t>
      </w:r>
    </w:p>
    <w:p w14:paraId="65D582A5" w14:textId="77777777" w:rsidR="004C37B8" w:rsidRDefault="00000000">
      <w:pPr>
        <w:spacing w:before="82"/>
        <w:ind w:left="134"/>
        <w:rPr>
          <w:sz w:val="16"/>
        </w:rPr>
      </w:pPr>
      <w:r>
        <w:br w:type="column"/>
      </w:r>
      <w:r>
        <w:rPr>
          <w:sz w:val="16"/>
        </w:rPr>
        <w:t>322.000,00</w:t>
      </w:r>
    </w:p>
    <w:p w14:paraId="4B01EC93" w14:textId="77777777" w:rsidR="004C37B8" w:rsidRDefault="00000000">
      <w:pPr>
        <w:spacing w:before="71"/>
        <w:ind w:left="134"/>
        <w:rPr>
          <w:sz w:val="16"/>
        </w:rPr>
      </w:pPr>
      <w:r>
        <w:rPr>
          <w:sz w:val="16"/>
        </w:rPr>
        <w:t>163.750,00</w:t>
      </w:r>
    </w:p>
    <w:p w14:paraId="23DDAE2D" w14:textId="77777777" w:rsidR="004C37B8" w:rsidRDefault="00000000">
      <w:pPr>
        <w:spacing w:before="70"/>
        <w:ind w:left="134"/>
        <w:rPr>
          <w:sz w:val="16"/>
        </w:rPr>
      </w:pPr>
      <w:r>
        <w:rPr>
          <w:sz w:val="16"/>
        </w:rPr>
        <w:t>995.400,00</w:t>
      </w:r>
    </w:p>
    <w:p w14:paraId="0A6FC7F9" w14:textId="77777777" w:rsidR="004C37B8" w:rsidRDefault="00000000">
      <w:pPr>
        <w:spacing w:before="82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-192.000,00</w:t>
      </w:r>
    </w:p>
    <w:p w14:paraId="7D5743D7" w14:textId="77777777" w:rsidR="004C37B8" w:rsidRDefault="00000000">
      <w:pPr>
        <w:spacing w:before="71"/>
        <w:ind w:right="38"/>
        <w:jc w:val="right"/>
        <w:rPr>
          <w:sz w:val="16"/>
        </w:rPr>
      </w:pPr>
      <w:r>
        <w:pict w14:anchorId="1B313112">
          <v:rect id="_x0000_s2119" style="position:absolute;left:0;text-align:left;margin-left:420pt;margin-top:1.8pt;width:60.7pt;height:.7pt;z-index:15733248;mso-position-horizontal-relative:page" fillcolor="#effdff" stroked="f">
            <w10:wrap anchorx="page"/>
          </v:rect>
        </w:pict>
      </w:r>
      <w:r>
        <w:pict w14:anchorId="493438C9">
          <v:rect id="_x0000_s2118" style="position:absolute;left:0;text-align:left;margin-left:420pt;margin-top:14.5pt;width:60.7pt;height:.7pt;z-index:15733760;mso-position-horizontal-relative:page" fillcolor="#effdff" stroked="f">
            <w10:wrap anchorx="page"/>
          </v:rect>
        </w:pict>
      </w:r>
      <w:r>
        <w:rPr>
          <w:sz w:val="16"/>
        </w:rPr>
        <w:t>10.000,00</w:t>
      </w:r>
    </w:p>
    <w:p w14:paraId="17D28BA4" w14:textId="77777777" w:rsidR="004C37B8" w:rsidRDefault="00000000">
      <w:pPr>
        <w:spacing w:before="70"/>
        <w:ind w:right="38"/>
        <w:jc w:val="right"/>
        <w:rPr>
          <w:sz w:val="16"/>
        </w:rPr>
      </w:pPr>
      <w:r>
        <w:pict w14:anchorId="7373482A">
          <v:rect id="_x0000_s2117" style="position:absolute;left:0;text-align:left;margin-left:420pt;margin-top:14.45pt;width:60.7pt;height:.7pt;z-index:15734272;mso-position-horizontal-relative:page" fillcolor="#effdff" stroked="f">
            <w10:wrap anchorx="page"/>
          </v:rect>
        </w:pict>
      </w:r>
      <w:r>
        <w:rPr>
          <w:sz w:val="16"/>
        </w:rPr>
        <w:t>91.850,00</w:t>
      </w:r>
    </w:p>
    <w:p w14:paraId="0343C1DD" w14:textId="77777777" w:rsidR="004C37B8" w:rsidRDefault="00000000">
      <w:pPr>
        <w:spacing w:before="85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130.000,00</w:t>
      </w:r>
    </w:p>
    <w:p w14:paraId="5970E000" w14:textId="77777777" w:rsidR="004C37B8" w:rsidRDefault="00000000">
      <w:pPr>
        <w:spacing w:before="70"/>
        <w:jc w:val="right"/>
        <w:rPr>
          <w:b/>
          <w:sz w:val="16"/>
        </w:rPr>
      </w:pPr>
      <w:r>
        <w:rPr>
          <w:b/>
          <w:sz w:val="16"/>
        </w:rPr>
        <w:t>173.750,00</w:t>
      </w:r>
    </w:p>
    <w:p w14:paraId="5A4E39FD" w14:textId="77777777" w:rsidR="004C37B8" w:rsidRDefault="00000000">
      <w:pPr>
        <w:spacing w:before="70"/>
        <w:jc w:val="right"/>
        <w:rPr>
          <w:b/>
          <w:sz w:val="16"/>
        </w:rPr>
      </w:pPr>
      <w:r>
        <w:rPr>
          <w:b/>
          <w:sz w:val="16"/>
        </w:rPr>
        <w:t>1.087.250,00</w:t>
      </w:r>
    </w:p>
    <w:p w14:paraId="06139587" w14:textId="77777777" w:rsidR="004C37B8" w:rsidRDefault="00000000">
      <w:pPr>
        <w:spacing w:before="82"/>
        <w:ind w:left="165"/>
        <w:rPr>
          <w:sz w:val="16"/>
        </w:rPr>
      </w:pPr>
      <w:r>
        <w:br w:type="column"/>
      </w:r>
      <w:r>
        <w:rPr>
          <w:sz w:val="16"/>
        </w:rPr>
        <w:t>40,37</w:t>
      </w:r>
    </w:p>
    <w:p w14:paraId="385BFDC3" w14:textId="77777777" w:rsidR="004C37B8" w:rsidRDefault="00000000">
      <w:pPr>
        <w:spacing w:before="71"/>
        <w:ind w:left="88"/>
        <w:rPr>
          <w:sz w:val="16"/>
        </w:rPr>
      </w:pPr>
      <w:r>
        <w:rPr>
          <w:sz w:val="16"/>
        </w:rPr>
        <w:t>106,11</w:t>
      </w:r>
    </w:p>
    <w:p w14:paraId="3C22F1A4" w14:textId="77777777" w:rsidR="004C37B8" w:rsidRDefault="00000000">
      <w:pPr>
        <w:spacing w:before="70"/>
        <w:ind w:left="83"/>
        <w:rPr>
          <w:sz w:val="16"/>
        </w:rPr>
      </w:pPr>
      <w:r>
        <w:rPr>
          <w:sz w:val="16"/>
        </w:rPr>
        <w:t>109,23</w:t>
      </w:r>
    </w:p>
    <w:p w14:paraId="239CE537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5" w:space="720" w:equalWidth="0">
            <w:col w:w="3117" w:space="4038"/>
            <w:col w:w="908" w:space="330"/>
            <w:col w:w="961" w:space="258"/>
            <w:col w:w="991" w:space="40"/>
            <w:col w:w="667"/>
          </w:cols>
        </w:sectPr>
      </w:pPr>
    </w:p>
    <w:p w14:paraId="55123124" w14:textId="77777777" w:rsidR="004C37B8" w:rsidRDefault="00000000">
      <w:pPr>
        <w:tabs>
          <w:tab w:val="left" w:pos="7370"/>
          <w:tab w:val="left" w:pos="8661"/>
          <w:tab w:val="left" w:pos="9868"/>
        </w:tabs>
        <w:spacing w:before="27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94.030,00</w:t>
      </w:r>
      <w:r>
        <w:rPr>
          <w:sz w:val="16"/>
          <w:shd w:val="clear" w:color="auto" w:fill="EFFDFF"/>
        </w:rPr>
        <w:tab/>
        <w:t>10.000,00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104.030,00</w:t>
      </w:r>
      <w:r>
        <w:rPr>
          <w:b/>
          <w:spacing w:val="37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110,63</w:t>
      </w:r>
    </w:p>
    <w:p w14:paraId="35F41AD4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70B60E4E" w14:textId="77777777" w:rsidR="004C37B8" w:rsidRDefault="00000000">
      <w:pPr>
        <w:tabs>
          <w:tab w:val="left" w:pos="854"/>
        </w:tabs>
        <w:spacing w:before="83" w:line="331" w:lineRule="auto"/>
        <w:ind w:left="165" w:right="38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41</w:t>
      </w:r>
      <w:r>
        <w:rPr>
          <w:sz w:val="16"/>
        </w:rPr>
        <w:tab/>
        <w:t>Prihodi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posebne</w:t>
      </w:r>
      <w:r>
        <w:rPr>
          <w:spacing w:val="-3"/>
          <w:sz w:val="16"/>
        </w:rPr>
        <w:t xml:space="preserve"> </w:t>
      </w:r>
      <w:r>
        <w:rPr>
          <w:sz w:val="16"/>
        </w:rPr>
        <w:t>namjene</w:t>
      </w:r>
    </w:p>
    <w:p w14:paraId="134FB7A1" w14:textId="77777777" w:rsidR="004C37B8" w:rsidRDefault="00000000">
      <w:pPr>
        <w:tabs>
          <w:tab w:val="left" w:pos="854"/>
        </w:tabs>
        <w:spacing w:before="1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42</w:t>
      </w:r>
      <w:r>
        <w:rPr>
          <w:sz w:val="16"/>
        </w:rPr>
        <w:tab/>
        <w:t>Prihodi</w:t>
      </w:r>
      <w:r>
        <w:rPr>
          <w:spacing w:val="3"/>
          <w:sz w:val="16"/>
        </w:rPr>
        <w:t xml:space="preserve"> </w:t>
      </w:r>
      <w:r>
        <w:rPr>
          <w:sz w:val="16"/>
        </w:rPr>
        <w:t>za</w:t>
      </w:r>
      <w:r>
        <w:rPr>
          <w:spacing w:val="3"/>
          <w:sz w:val="16"/>
        </w:rPr>
        <w:t xml:space="preserve"> </w:t>
      </w:r>
      <w:r>
        <w:rPr>
          <w:sz w:val="16"/>
        </w:rPr>
        <w:t>posebne</w:t>
      </w:r>
      <w:r>
        <w:rPr>
          <w:spacing w:val="-1"/>
          <w:sz w:val="16"/>
        </w:rPr>
        <w:t xml:space="preserve"> </w:t>
      </w:r>
      <w:r>
        <w:rPr>
          <w:sz w:val="16"/>
        </w:rPr>
        <w:t>namjene</w:t>
      </w:r>
    </w:p>
    <w:p w14:paraId="7444678A" w14:textId="77777777" w:rsidR="004C37B8" w:rsidRDefault="004C37B8">
      <w:pPr>
        <w:pStyle w:val="Tijeloteksta"/>
        <w:spacing w:before="8"/>
        <w:rPr>
          <w:sz w:val="16"/>
        </w:rPr>
      </w:pPr>
    </w:p>
    <w:p w14:paraId="7F4500FB" w14:textId="77777777" w:rsidR="004C37B8" w:rsidRDefault="00000000">
      <w:pPr>
        <w:spacing w:before="1"/>
        <w:ind w:left="134"/>
        <w:rPr>
          <w:b/>
          <w:sz w:val="16"/>
        </w:rPr>
      </w:pPr>
      <w:r>
        <w:pict w14:anchorId="28A46899">
          <v:group id="_x0000_s2114" style="position:absolute;left:0;text-align:left;margin-left:39pt;margin-top:-.4pt;width:309.75pt;height:21pt;z-index:15736832;mso-position-horizontal-relative:page" coordorigin="780,-8" coordsize="6195,420">
            <v:rect id="_x0000_s2116" style="position:absolute;left:780;top:-9;width:6195;height:420" fillcolor="#effdff" stroked="f"/>
            <v:shape id="_x0000_s2115" type="#_x0000_t202" style="position:absolute;left:780;top:-9;width:6195;height:420" filled="f" stroked="f">
              <v:textbox inset="0,0,0,0">
                <w:txbxContent>
                  <w:p w14:paraId="2078B387" w14:textId="77777777" w:rsidR="004C37B8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PRIHODI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ADMIN.PRISTOJBI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POSEB.PROPISIM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6"/>
          <w:shd w:val="clear" w:color="auto" w:fill="EFFDFF"/>
        </w:rPr>
        <w:t>65</w:t>
      </w:r>
      <w:r>
        <w:rPr>
          <w:b/>
          <w:spacing w:val="6"/>
          <w:sz w:val="16"/>
          <w:shd w:val="clear" w:color="auto" w:fill="EFFDFF"/>
        </w:rPr>
        <w:t xml:space="preserve"> </w:t>
      </w:r>
    </w:p>
    <w:p w14:paraId="15439419" w14:textId="77777777" w:rsidR="004C37B8" w:rsidRDefault="00000000">
      <w:pPr>
        <w:spacing w:before="83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94.020,00</w:t>
      </w:r>
    </w:p>
    <w:p w14:paraId="5C9540BF" w14:textId="77777777" w:rsidR="004C37B8" w:rsidRDefault="00000000">
      <w:pPr>
        <w:spacing w:before="70"/>
        <w:ind w:right="38"/>
        <w:jc w:val="right"/>
        <w:rPr>
          <w:sz w:val="16"/>
        </w:rPr>
      </w:pPr>
      <w:r>
        <w:rPr>
          <w:sz w:val="16"/>
        </w:rPr>
        <w:t>5,00</w:t>
      </w:r>
    </w:p>
    <w:p w14:paraId="64E1CC08" w14:textId="77777777" w:rsidR="004C37B8" w:rsidRDefault="00000000">
      <w:pPr>
        <w:spacing w:before="71"/>
        <w:ind w:right="38"/>
        <w:jc w:val="right"/>
        <w:rPr>
          <w:sz w:val="16"/>
        </w:rPr>
      </w:pPr>
      <w:r>
        <w:rPr>
          <w:sz w:val="16"/>
        </w:rPr>
        <w:t>5,00</w:t>
      </w:r>
    </w:p>
    <w:p w14:paraId="455D3748" w14:textId="77777777" w:rsidR="004C37B8" w:rsidRDefault="00000000">
      <w:pPr>
        <w:spacing w:before="83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10.000,00</w:t>
      </w:r>
    </w:p>
    <w:p w14:paraId="241E9FF9" w14:textId="77777777" w:rsidR="004C37B8" w:rsidRDefault="00000000">
      <w:pPr>
        <w:spacing w:before="70"/>
        <w:ind w:right="38"/>
        <w:jc w:val="right"/>
        <w:rPr>
          <w:sz w:val="16"/>
        </w:rPr>
      </w:pPr>
      <w:r>
        <w:pict w14:anchorId="464D7A71">
          <v:rect id="_x0000_s2113" style="position:absolute;left:0;text-align:left;margin-left:420pt;margin-top:1.75pt;width:60.7pt;height:.7pt;z-index:15735296;mso-position-horizontal-relative:page" fillcolor="#effdff" stroked="f">
            <w10:wrap anchorx="page"/>
          </v:rect>
        </w:pict>
      </w:r>
      <w:r>
        <w:pict w14:anchorId="255F181F">
          <v:rect id="_x0000_s2112" style="position:absolute;left:0;text-align:left;margin-left:420pt;margin-top:14.45pt;width:60.7pt;height:.7pt;z-index:15735808;mso-position-horizontal-relative:page" fillcolor="#effdff" stroked="f">
            <w10:wrap anchorx="page"/>
          </v:rect>
        </w:pict>
      </w:r>
      <w:r>
        <w:rPr>
          <w:sz w:val="16"/>
        </w:rPr>
        <w:t>0,00</w:t>
      </w:r>
    </w:p>
    <w:p w14:paraId="45EBCCA1" w14:textId="77777777" w:rsidR="004C37B8" w:rsidRDefault="00000000">
      <w:pPr>
        <w:spacing w:before="71"/>
        <w:ind w:right="38"/>
        <w:jc w:val="right"/>
        <w:rPr>
          <w:sz w:val="16"/>
        </w:rPr>
      </w:pPr>
      <w:r>
        <w:pict w14:anchorId="4C2D1349">
          <v:rect id="_x0000_s2111" style="position:absolute;left:0;text-align:left;margin-left:420pt;margin-top:14.5pt;width:60.7pt;height:.7pt;z-index:15736320;mso-position-horizontal-relative:page" fillcolor="#effdff" stroked="f">
            <w10:wrap anchorx="page"/>
          </v:rect>
        </w:pict>
      </w:r>
      <w:r>
        <w:rPr>
          <w:sz w:val="16"/>
        </w:rPr>
        <w:t>0,00</w:t>
      </w:r>
    </w:p>
    <w:p w14:paraId="021606AC" w14:textId="77777777" w:rsidR="004C37B8" w:rsidRDefault="00000000">
      <w:pPr>
        <w:spacing w:before="85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104.020,00</w:t>
      </w:r>
    </w:p>
    <w:p w14:paraId="220AA138" w14:textId="77777777" w:rsidR="004C37B8" w:rsidRDefault="00000000">
      <w:pPr>
        <w:spacing w:before="71"/>
        <w:jc w:val="right"/>
        <w:rPr>
          <w:b/>
          <w:sz w:val="16"/>
        </w:rPr>
      </w:pPr>
      <w:r>
        <w:rPr>
          <w:b/>
          <w:sz w:val="16"/>
        </w:rPr>
        <w:t>5,00</w:t>
      </w:r>
    </w:p>
    <w:p w14:paraId="0CD7A5AF" w14:textId="77777777" w:rsidR="004C37B8" w:rsidRDefault="00000000">
      <w:pPr>
        <w:spacing w:before="70"/>
        <w:jc w:val="right"/>
        <w:rPr>
          <w:b/>
          <w:sz w:val="16"/>
        </w:rPr>
      </w:pPr>
      <w:r>
        <w:rPr>
          <w:b/>
          <w:sz w:val="16"/>
        </w:rPr>
        <w:t>5,00</w:t>
      </w:r>
    </w:p>
    <w:p w14:paraId="47FBE7DE" w14:textId="77777777" w:rsidR="004C37B8" w:rsidRDefault="00000000">
      <w:pPr>
        <w:spacing w:before="83"/>
        <w:ind w:left="88"/>
        <w:rPr>
          <w:sz w:val="16"/>
        </w:rPr>
      </w:pPr>
      <w:r>
        <w:br w:type="column"/>
      </w:r>
      <w:r>
        <w:rPr>
          <w:sz w:val="16"/>
        </w:rPr>
        <w:t>110,64</w:t>
      </w:r>
    </w:p>
    <w:p w14:paraId="25FAF974" w14:textId="77777777" w:rsidR="004C37B8" w:rsidRDefault="00000000">
      <w:pPr>
        <w:spacing w:before="70"/>
        <w:ind w:left="83"/>
        <w:rPr>
          <w:sz w:val="16"/>
        </w:rPr>
      </w:pPr>
      <w:r>
        <w:rPr>
          <w:sz w:val="16"/>
        </w:rPr>
        <w:t>100,00</w:t>
      </w:r>
    </w:p>
    <w:p w14:paraId="2840ADC2" w14:textId="77777777" w:rsidR="004C37B8" w:rsidRDefault="00000000">
      <w:pPr>
        <w:spacing w:before="71"/>
        <w:ind w:left="83"/>
        <w:rPr>
          <w:sz w:val="16"/>
        </w:rPr>
      </w:pPr>
      <w:r>
        <w:rPr>
          <w:sz w:val="16"/>
        </w:rPr>
        <w:t>100,00</w:t>
      </w:r>
    </w:p>
    <w:p w14:paraId="5456C46A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5" w:space="720" w:equalWidth="0">
            <w:col w:w="3117" w:space="4119"/>
            <w:col w:w="827" w:space="464"/>
            <w:col w:w="827" w:space="381"/>
            <w:col w:w="868" w:space="39"/>
            <w:col w:w="668"/>
          </w:cols>
        </w:sectPr>
      </w:pPr>
    </w:p>
    <w:p w14:paraId="1FBA07A7" w14:textId="77777777" w:rsidR="004C37B8" w:rsidRDefault="00000000">
      <w:pPr>
        <w:tabs>
          <w:tab w:val="left" w:pos="7288"/>
          <w:tab w:val="left" w:pos="8743"/>
          <w:tab w:val="left" w:pos="9868"/>
        </w:tabs>
        <w:spacing w:before="27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531.970,00</w:t>
      </w:r>
      <w:r>
        <w:rPr>
          <w:sz w:val="16"/>
          <w:shd w:val="clear" w:color="auto" w:fill="EFFDFF"/>
        </w:rPr>
        <w:tab/>
        <w:t>1.500,00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533.470,00</w:t>
      </w:r>
      <w:r>
        <w:rPr>
          <w:b/>
          <w:spacing w:val="36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100,28</w:t>
      </w:r>
    </w:p>
    <w:p w14:paraId="3EC44FC9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0C359BC1" w14:textId="77777777" w:rsidR="004C37B8" w:rsidRDefault="00000000">
      <w:pPr>
        <w:tabs>
          <w:tab w:val="left" w:pos="854"/>
        </w:tabs>
        <w:spacing w:before="82" w:line="331" w:lineRule="auto"/>
        <w:ind w:left="165" w:right="38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41</w:t>
      </w:r>
      <w:r>
        <w:rPr>
          <w:sz w:val="16"/>
        </w:rPr>
        <w:tab/>
        <w:t>Prihodi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posebne</w:t>
      </w:r>
      <w:r>
        <w:rPr>
          <w:spacing w:val="-3"/>
          <w:sz w:val="16"/>
        </w:rPr>
        <w:t xml:space="preserve"> </w:t>
      </w:r>
      <w:r>
        <w:rPr>
          <w:sz w:val="16"/>
        </w:rPr>
        <w:t>namjene</w:t>
      </w:r>
    </w:p>
    <w:p w14:paraId="7FA4E465" w14:textId="77777777" w:rsidR="004C37B8" w:rsidRDefault="00000000">
      <w:pPr>
        <w:tabs>
          <w:tab w:val="left" w:pos="854"/>
        </w:tabs>
        <w:spacing w:before="1" w:line="331" w:lineRule="auto"/>
        <w:ind w:left="165" w:right="448"/>
        <w:rPr>
          <w:sz w:val="16"/>
        </w:rPr>
      </w:pP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42</w:t>
      </w:r>
      <w:r>
        <w:rPr>
          <w:sz w:val="16"/>
        </w:rPr>
        <w:tab/>
        <w:t>Prihodi</w:t>
      </w:r>
      <w:r>
        <w:rPr>
          <w:spacing w:val="3"/>
          <w:sz w:val="16"/>
        </w:rPr>
        <w:t xml:space="preserve"> </w:t>
      </w:r>
      <w:r>
        <w:rPr>
          <w:sz w:val="16"/>
        </w:rPr>
        <w:t>za</w:t>
      </w:r>
      <w:r>
        <w:rPr>
          <w:spacing w:val="3"/>
          <w:sz w:val="16"/>
        </w:rPr>
        <w:t xml:space="preserve"> </w:t>
      </w:r>
      <w:r>
        <w:rPr>
          <w:sz w:val="16"/>
        </w:rPr>
        <w:t>posebne</w:t>
      </w:r>
      <w:r>
        <w:rPr>
          <w:spacing w:val="-2"/>
          <w:sz w:val="16"/>
        </w:rPr>
        <w:t xml:space="preserve"> </w:t>
      </w:r>
      <w:r>
        <w:rPr>
          <w:sz w:val="16"/>
        </w:rPr>
        <w:t>namjene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44</w:t>
      </w:r>
      <w:r>
        <w:rPr>
          <w:sz w:val="16"/>
        </w:rPr>
        <w:tab/>
        <w:t>Namjenski</w:t>
      </w:r>
      <w:r>
        <w:rPr>
          <w:spacing w:val="3"/>
          <w:sz w:val="16"/>
        </w:rPr>
        <w:t xml:space="preserve"> </w:t>
      </w:r>
      <w:r>
        <w:rPr>
          <w:sz w:val="16"/>
        </w:rPr>
        <w:t>prihodi</w:t>
      </w:r>
    </w:p>
    <w:p w14:paraId="73DAFA1D" w14:textId="77777777" w:rsidR="004C37B8" w:rsidRDefault="00000000">
      <w:pPr>
        <w:spacing w:before="124"/>
        <w:ind w:left="134"/>
        <w:rPr>
          <w:b/>
          <w:sz w:val="16"/>
        </w:rPr>
      </w:pPr>
      <w:r>
        <w:pict w14:anchorId="7849AFEF">
          <v:group id="_x0000_s2108" style="position:absolute;left:0;text-align:left;margin-left:39pt;margin-top:5.75pt;width:309.75pt;height:21pt;z-index:15739392;mso-position-horizontal-relative:page" coordorigin="780,115" coordsize="6195,420">
            <v:rect id="_x0000_s2110" style="position:absolute;left:780;top:114;width:6195;height:420" fillcolor="#effdff" stroked="f"/>
            <v:shape id="_x0000_s2109" type="#_x0000_t202" style="position:absolute;left:780;top:114;width:6195;height:420" filled="f" stroked="f">
              <v:textbox inset="0,0,0,0">
                <w:txbxContent>
                  <w:p w14:paraId="02F4AE5F" w14:textId="77777777" w:rsidR="004C37B8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PRIH.OD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PRODAJE PROIZV.ROBE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I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USLUGA,DONACIJA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6"/>
          <w:shd w:val="clear" w:color="auto" w:fill="EFFDFF"/>
        </w:rPr>
        <w:t>66</w:t>
      </w:r>
      <w:r>
        <w:rPr>
          <w:b/>
          <w:spacing w:val="6"/>
          <w:sz w:val="16"/>
          <w:shd w:val="clear" w:color="auto" w:fill="EFFDFF"/>
        </w:rPr>
        <w:t xml:space="preserve"> </w:t>
      </w:r>
    </w:p>
    <w:p w14:paraId="32BA1B74" w14:textId="77777777" w:rsidR="004C37B8" w:rsidRDefault="00000000">
      <w:pPr>
        <w:spacing w:before="82"/>
        <w:ind w:left="215"/>
        <w:rPr>
          <w:sz w:val="16"/>
        </w:rPr>
      </w:pPr>
      <w:r>
        <w:br w:type="column"/>
      </w:r>
      <w:r>
        <w:rPr>
          <w:sz w:val="16"/>
        </w:rPr>
        <w:t>47.050,00</w:t>
      </w:r>
    </w:p>
    <w:p w14:paraId="28BC00CB" w14:textId="77777777" w:rsidR="004C37B8" w:rsidRDefault="00000000">
      <w:pPr>
        <w:spacing w:before="71"/>
        <w:ind w:left="297"/>
        <w:rPr>
          <w:sz w:val="16"/>
        </w:rPr>
      </w:pPr>
      <w:r>
        <w:rPr>
          <w:sz w:val="16"/>
        </w:rPr>
        <w:t>3.675,00</w:t>
      </w:r>
    </w:p>
    <w:p w14:paraId="4F772271" w14:textId="77777777" w:rsidR="004C37B8" w:rsidRDefault="00000000">
      <w:pPr>
        <w:spacing w:before="70"/>
        <w:ind w:left="215"/>
        <w:rPr>
          <w:sz w:val="16"/>
        </w:rPr>
      </w:pPr>
      <w:r>
        <w:rPr>
          <w:sz w:val="16"/>
        </w:rPr>
        <w:t>31.245,00</w:t>
      </w:r>
    </w:p>
    <w:p w14:paraId="287139D2" w14:textId="77777777" w:rsidR="004C37B8" w:rsidRDefault="00000000">
      <w:pPr>
        <w:spacing w:before="70"/>
        <w:ind w:left="134"/>
        <w:rPr>
          <w:sz w:val="16"/>
        </w:rPr>
      </w:pPr>
      <w:r>
        <w:rPr>
          <w:sz w:val="16"/>
        </w:rPr>
        <w:t>450.000,00</w:t>
      </w:r>
    </w:p>
    <w:p w14:paraId="1AC3EEEE" w14:textId="77777777" w:rsidR="004C37B8" w:rsidRDefault="00000000">
      <w:pPr>
        <w:spacing w:before="82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1.500,00</w:t>
      </w:r>
    </w:p>
    <w:p w14:paraId="69B1D86E" w14:textId="77777777" w:rsidR="004C37B8" w:rsidRDefault="00000000">
      <w:pPr>
        <w:spacing w:before="71"/>
        <w:ind w:right="38"/>
        <w:jc w:val="right"/>
        <w:rPr>
          <w:sz w:val="16"/>
        </w:rPr>
      </w:pPr>
      <w:r>
        <w:pict w14:anchorId="3DEF4A8D">
          <v:rect id="_x0000_s2107" style="position:absolute;left:0;text-align:left;margin-left:420pt;margin-top:1.8pt;width:60.7pt;height:.7pt;z-index:15737344;mso-position-horizontal-relative:page" fillcolor="#effdff" stroked="f">
            <w10:wrap anchorx="page"/>
          </v:rect>
        </w:pict>
      </w:r>
      <w:r>
        <w:pict w14:anchorId="200BDE43">
          <v:rect id="_x0000_s2106" style="position:absolute;left:0;text-align:left;margin-left:420pt;margin-top:14.5pt;width:60.7pt;height:.7pt;z-index:15737856;mso-position-horizontal-relative:page" fillcolor="#effdff" stroked="f">
            <w10:wrap anchorx="page"/>
          </v:rect>
        </w:pict>
      </w:r>
      <w:r>
        <w:rPr>
          <w:sz w:val="16"/>
        </w:rPr>
        <w:t>0,00</w:t>
      </w:r>
    </w:p>
    <w:p w14:paraId="66C8E819" w14:textId="77777777" w:rsidR="004C37B8" w:rsidRDefault="00000000">
      <w:pPr>
        <w:spacing w:before="70"/>
        <w:ind w:right="38"/>
        <w:jc w:val="right"/>
        <w:rPr>
          <w:sz w:val="16"/>
        </w:rPr>
      </w:pPr>
      <w:r>
        <w:pict w14:anchorId="025A7E6B">
          <v:rect id="_x0000_s2105" style="position:absolute;left:0;text-align:left;margin-left:420pt;margin-top:14.45pt;width:60.7pt;height:.7pt;z-index:15738368;mso-position-horizontal-relative:page" fillcolor="#effdff" stroked="f">
            <w10:wrap anchorx="page"/>
          </v:rect>
        </w:pict>
      </w:r>
      <w:r>
        <w:rPr>
          <w:sz w:val="16"/>
        </w:rPr>
        <w:t>0,00</w:t>
      </w:r>
    </w:p>
    <w:p w14:paraId="447CF5C0" w14:textId="77777777" w:rsidR="004C37B8" w:rsidRDefault="00000000">
      <w:pPr>
        <w:spacing w:before="70"/>
        <w:ind w:right="38"/>
        <w:jc w:val="right"/>
        <w:rPr>
          <w:sz w:val="16"/>
        </w:rPr>
      </w:pPr>
      <w:r>
        <w:pict w14:anchorId="64B08CAF">
          <v:rect id="_x0000_s2104" style="position:absolute;left:0;text-align:left;margin-left:420pt;margin-top:14.45pt;width:60.7pt;height:.7pt;z-index:15738880;mso-position-horizontal-relative:page" fillcolor="#effdff" stroked="f">
            <w10:wrap anchorx="page"/>
          </v:rect>
        </w:pict>
      </w:r>
      <w:r>
        <w:rPr>
          <w:sz w:val="16"/>
        </w:rPr>
        <w:t>0,00</w:t>
      </w:r>
    </w:p>
    <w:p w14:paraId="08ECAB75" w14:textId="77777777" w:rsidR="004C37B8" w:rsidRDefault="00000000">
      <w:pPr>
        <w:spacing w:before="85"/>
        <w:ind w:left="216"/>
        <w:rPr>
          <w:b/>
          <w:sz w:val="16"/>
        </w:rPr>
      </w:pPr>
      <w:r>
        <w:br w:type="column"/>
      </w:r>
      <w:r>
        <w:rPr>
          <w:b/>
          <w:sz w:val="16"/>
        </w:rPr>
        <w:t>48.550,00</w:t>
      </w:r>
    </w:p>
    <w:p w14:paraId="7A7A5FC6" w14:textId="77777777" w:rsidR="004C37B8" w:rsidRDefault="00000000">
      <w:pPr>
        <w:spacing w:before="70"/>
        <w:ind w:left="297"/>
        <w:rPr>
          <w:b/>
          <w:sz w:val="16"/>
        </w:rPr>
      </w:pPr>
      <w:r>
        <w:rPr>
          <w:b/>
          <w:sz w:val="16"/>
        </w:rPr>
        <w:t>3.675,00</w:t>
      </w:r>
    </w:p>
    <w:p w14:paraId="43B91894" w14:textId="77777777" w:rsidR="004C37B8" w:rsidRDefault="00000000">
      <w:pPr>
        <w:spacing w:before="70"/>
        <w:ind w:left="216"/>
        <w:rPr>
          <w:b/>
          <w:sz w:val="16"/>
        </w:rPr>
      </w:pPr>
      <w:r>
        <w:rPr>
          <w:b/>
          <w:sz w:val="16"/>
        </w:rPr>
        <w:t>31.245,00</w:t>
      </w:r>
    </w:p>
    <w:p w14:paraId="2EF0C41A" w14:textId="77777777" w:rsidR="004C37B8" w:rsidRDefault="00000000">
      <w:pPr>
        <w:spacing w:before="71"/>
        <w:ind w:left="134"/>
        <w:rPr>
          <w:b/>
          <w:sz w:val="16"/>
        </w:rPr>
      </w:pPr>
      <w:r>
        <w:rPr>
          <w:b/>
          <w:sz w:val="16"/>
        </w:rPr>
        <w:t>450.000,00</w:t>
      </w:r>
    </w:p>
    <w:p w14:paraId="659FE738" w14:textId="77777777" w:rsidR="004C37B8" w:rsidRDefault="00000000">
      <w:pPr>
        <w:spacing w:before="82"/>
        <w:ind w:left="83"/>
        <w:rPr>
          <w:sz w:val="16"/>
        </w:rPr>
      </w:pPr>
      <w:r>
        <w:br w:type="column"/>
      </w:r>
      <w:r>
        <w:rPr>
          <w:sz w:val="16"/>
        </w:rPr>
        <w:t>103,19</w:t>
      </w:r>
    </w:p>
    <w:p w14:paraId="42763E03" w14:textId="77777777" w:rsidR="004C37B8" w:rsidRDefault="00000000">
      <w:pPr>
        <w:spacing w:before="71"/>
        <w:ind w:left="83"/>
        <w:rPr>
          <w:sz w:val="16"/>
        </w:rPr>
      </w:pPr>
      <w:r>
        <w:rPr>
          <w:sz w:val="16"/>
        </w:rPr>
        <w:t>100,00</w:t>
      </w:r>
    </w:p>
    <w:p w14:paraId="4D35DDCB" w14:textId="77777777" w:rsidR="004C37B8" w:rsidRDefault="00000000">
      <w:pPr>
        <w:spacing w:before="70"/>
        <w:ind w:left="83"/>
        <w:rPr>
          <w:sz w:val="16"/>
        </w:rPr>
      </w:pPr>
      <w:r>
        <w:rPr>
          <w:sz w:val="16"/>
        </w:rPr>
        <w:t>100,00</w:t>
      </w:r>
    </w:p>
    <w:p w14:paraId="268A9362" w14:textId="77777777" w:rsidR="004C37B8" w:rsidRDefault="00000000">
      <w:pPr>
        <w:spacing w:before="70"/>
        <w:ind w:left="83"/>
        <w:rPr>
          <w:sz w:val="16"/>
        </w:rPr>
      </w:pPr>
      <w:r>
        <w:rPr>
          <w:sz w:val="16"/>
        </w:rPr>
        <w:t>100,00</w:t>
      </w:r>
    </w:p>
    <w:p w14:paraId="2D44D9E3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5" w:space="720" w:equalWidth="0">
            <w:col w:w="3117" w:space="4038"/>
            <w:col w:w="908" w:space="546"/>
            <w:col w:w="745" w:space="380"/>
            <w:col w:w="868" w:space="40"/>
            <w:col w:w="668"/>
          </w:cols>
        </w:sectPr>
      </w:pPr>
    </w:p>
    <w:p w14:paraId="4567B7A6" w14:textId="77777777" w:rsidR="004C37B8" w:rsidRDefault="00000000">
      <w:pPr>
        <w:tabs>
          <w:tab w:val="left" w:pos="7370"/>
          <w:tab w:val="left" w:pos="8743"/>
          <w:tab w:val="left" w:pos="9950"/>
        </w:tabs>
        <w:spacing w:before="27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10.900,00</w:t>
      </w:r>
      <w:r>
        <w:rPr>
          <w:sz w:val="16"/>
          <w:shd w:val="clear" w:color="auto" w:fill="EFFDFF"/>
        </w:rPr>
        <w:tab/>
        <w:t>5.000,00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15.900,00</w:t>
      </w:r>
      <w:r>
        <w:rPr>
          <w:b/>
          <w:spacing w:val="36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145,87</w:t>
      </w:r>
    </w:p>
    <w:p w14:paraId="36FD4182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2CC6E8C7" w14:textId="77777777" w:rsidR="004C37B8" w:rsidRDefault="00000000">
      <w:pPr>
        <w:tabs>
          <w:tab w:val="left" w:pos="854"/>
        </w:tabs>
        <w:spacing w:before="82" w:line="331" w:lineRule="auto"/>
        <w:ind w:left="165" w:right="38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61</w:t>
      </w:r>
      <w:r>
        <w:rPr>
          <w:sz w:val="16"/>
        </w:rPr>
        <w:tab/>
        <w:t>Donacije</w:t>
      </w:r>
    </w:p>
    <w:p w14:paraId="65DCD7E2" w14:textId="77777777" w:rsidR="004C37B8" w:rsidRDefault="00000000">
      <w:pPr>
        <w:spacing w:before="124"/>
        <w:ind w:left="134"/>
        <w:rPr>
          <w:b/>
          <w:sz w:val="16"/>
        </w:rPr>
      </w:pPr>
      <w:r>
        <w:pict w14:anchorId="64121028">
          <v:group id="_x0000_s2101" style="position:absolute;left:0;text-align:left;margin-left:39pt;margin-top:5.75pt;width:309.75pt;height:21pt;z-index:15740928;mso-position-horizontal-relative:page" coordorigin="780,115" coordsize="6195,420">
            <v:rect id="_x0000_s2103" style="position:absolute;left:780;top:114;width:6195;height:420" fillcolor="#effdff" stroked="f"/>
            <v:shape id="_x0000_s2102" type="#_x0000_t202" style="position:absolute;left:780;top:114;width:6195;height:420" filled="f" stroked="f">
              <v:textbox inset="0,0,0,0">
                <w:txbxContent>
                  <w:p w14:paraId="39450C66" w14:textId="77777777" w:rsidR="004C37B8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KAZNE,UPRAVNA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MJERE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OSTALI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PRIHODI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6"/>
          <w:shd w:val="clear" w:color="auto" w:fill="EFFDFF"/>
        </w:rPr>
        <w:t>68</w:t>
      </w:r>
      <w:r>
        <w:rPr>
          <w:b/>
          <w:spacing w:val="6"/>
          <w:sz w:val="16"/>
          <w:shd w:val="clear" w:color="auto" w:fill="EFFDFF"/>
        </w:rPr>
        <w:t xml:space="preserve"> </w:t>
      </w:r>
    </w:p>
    <w:p w14:paraId="6452DEC7" w14:textId="77777777" w:rsidR="004C37B8" w:rsidRDefault="00000000">
      <w:pPr>
        <w:spacing w:before="82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10.000,00</w:t>
      </w:r>
    </w:p>
    <w:p w14:paraId="5A3964CA" w14:textId="77777777" w:rsidR="004C37B8" w:rsidRDefault="00000000">
      <w:pPr>
        <w:spacing w:before="71"/>
        <w:ind w:right="38"/>
        <w:jc w:val="right"/>
        <w:rPr>
          <w:sz w:val="16"/>
        </w:rPr>
      </w:pPr>
      <w:r>
        <w:rPr>
          <w:sz w:val="16"/>
        </w:rPr>
        <w:t>900,00</w:t>
      </w:r>
    </w:p>
    <w:p w14:paraId="66DC73D2" w14:textId="77777777" w:rsidR="004C37B8" w:rsidRDefault="00000000">
      <w:pPr>
        <w:spacing w:before="82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5.000,00</w:t>
      </w:r>
    </w:p>
    <w:p w14:paraId="32542258" w14:textId="77777777" w:rsidR="004C37B8" w:rsidRDefault="00000000">
      <w:pPr>
        <w:spacing w:before="71"/>
        <w:ind w:right="38"/>
        <w:jc w:val="right"/>
        <w:rPr>
          <w:sz w:val="16"/>
        </w:rPr>
      </w:pPr>
      <w:r>
        <w:pict w14:anchorId="2402C5AB">
          <v:rect id="_x0000_s2100" style="position:absolute;left:0;text-align:left;margin-left:420pt;margin-top:1.8pt;width:60.7pt;height:.7pt;z-index:15739904;mso-position-horizontal-relative:page" fillcolor="#effdff" stroked="f">
            <w10:wrap anchorx="page"/>
          </v:rect>
        </w:pict>
      </w:r>
      <w:r>
        <w:pict w14:anchorId="1966039F">
          <v:rect id="_x0000_s2099" style="position:absolute;left:0;text-align:left;margin-left:420pt;margin-top:14.5pt;width:60.7pt;height:.7pt;z-index:15740416;mso-position-horizontal-relative:page" fillcolor="#effdff" stroked="f">
            <w10:wrap anchorx="page"/>
          </v:rect>
        </w:pict>
      </w:r>
      <w:r>
        <w:rPr>
          <w:sz w:val="16"/>
        </w:rPr>
        <w:t>0,00</w:t>
      </w:r>
    </w:p>
    <w:p w14:paraId="60B668C0" w14:textId="77777777" w:rsidR="004C37B8" w:rsidRDefault="00000000">
      <w:pPr>
        <w:spacing w:before="85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15.000,00</w:t>
      </w:r>
    </w:p>
    <w:p w14:paraId="50DD8556" w14:textId="77777777" w:rsidR="004C37B8" w:rsidRDefault="00000000">
      <w:pPr>
        <w:spacing w:before="70"/>
        <w:jc w:val="right"/>
        <w:rPr>
          <w:b/>
          <w:sz w:val="16"/>
        </w:rPr>
      </w:pPr>
      <w:r>
        <w:rPr>
          <w:b/>
          <w:sz w:val="16"/>
        </w:rPr>
        <w:t>900,00</w:t>
      </w:r>
    </w:p>
    <w:p w14:paraId="5D510A2F" w14:textId="77777777" w:rsidR="004C37B8" w:rsidRDefault="00000000">
      <w:pPr>
        <w:spacing w:before="82"/>
        <w:ind w:left="83"/>
        <w:rPr>
          <w:sz w:val="16"/>
        </w:rPr>
      </w:pPr>
      <w:r>
        <w:br w:type="column"/>
      </w:r>
      <w:r>
        <w:rPr>
          <w:sz w:val="16"/>
        </w:rPr>
        <w:t>150,00</w:t>
      </w:r>
    </w:p>
    <w:p w14:paraId="09009408" w14:textId="77777777" w:rsidR="004C37B8" w:rsidRDefault="00000000">
      <w:pPr>
        <w:spacing w:before="71"/>
        <w:ind w:left="83"/>
        <w:rPr>
          <w:sz w:val="16"/>
        </w:rPr>
      </w:pPr>
      <w:r>
        <w:rPr>
          <w:sz w:val="16"/>
        </w:rPr>
        <w:t>100,00</w:t>
      </w:r>
    </w:p>
    <w:p w14:paraId="763B9A0B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5" w:space="720" w:equalWidth="0">
            <w:col w:w="3117" w:space="4119"/>
            <w:col w:w="826" w:space="547"/>
            <w:col w:w="745" w:space="462"/>
            <w:col w:w="786" w:space="39"/>
            <w:col w:w="669"/>
          </w:cols>
        </w:sectPr>
      </w:pPr>
    </w:p>
    <w:p w14:paraId="67919F77" w14:textId="77777777" w:rsidR="004C37B8" w:rsidRDefault="00000000">
      <w:pPr>
        <w:tabs>
          <w:tab w:val="left" w:pos="7370"/>
          <w:tab w:val="left" w:pos="8743"/>
          <w:tab w:val="left" w:pos="9950"/>
        </w:tabs>
        <w:spacing w:before="27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12.484,19</w:t>
      </w:r>
      <w:r>
        <w:rPr>
          <w:sz w:val="16"/>
          <w:shd w:val="clear" w:color="auto" w:fill="EFFDFF"/>
        </w:rPr>
        <w:tab/>
        <w:t>4.604,21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17.088,40</w:t>
      </w:r>
      <w:r>
        <w:rPr>
          <w:b/>
          <w:spacing w:val="36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136,88</w:t>
      </w:r>
    </w:p>
    <w:p w14:paraId="589F81A7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7A3DD34F" w14:textId="77777777" w:rsidR="004C37B8" w:rsidRDefault="00000000">
      <w:pPr>
        <w:tabs>
          <w:tab w:val="left" w:pos="854"/>
        </w:tabs>
        <w:spacing w:before="82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6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  <w:t>Izvorni</w:t>
      </w:r>
      <w:r>
        <w:rPr>
          <w:spacing w:val="2"/>
          <w:sz w:val="16"/>
        </w:rPr>
        <w:t xml:space="preserve"> </w:t>
      </w:r>
      <w:r>
        <w:rPr>
          <w:sz w:val="16"/>
        </w:rPr>
        <w:t>prihodi</w:t>
      </w:r>
      <w:r>
        <w:rPr>
          <w:spacing w:val="-1"/>
          <w:sz w:val="16"/>
        </w:rPr>
        <w:t xml:space="preserve"> </w:t>
      </w:r>
      <w:r>
        <w:rPr>
          <w:sz w:val="16"/>
        </w:rPr>
        <w:t>-općinski</w:t>
      </w:r>
      <w:r>
        <w:rPr>
          <w:spacing w:val="1"/>
          <w:sz w:val="16"/>
        </w:rPr>
        <w:t xml:space="preserve"> </w:t>
      </w:r>
      <w:r>
        <w:rPr>
          <w:sz w:val="16"/>
        </w:rPr>
        <w:t>proračun</w:t>
      </w:r>
    </w:p>
    <w:p w14:paraId="30E07044" w14:textId="77777777" w:rsidR="004C37B8" w:rsidRDefault="004C37B8">
      <w:pPr>
        <w:pStyle w:val="Tijeloteksta"/>
        <w:spacing w:before="6"/>
        <w:rPr>
          <w:sz w:val="15"/>
        </w:rPr>
      </w:pPr>
    </w:p>
    <w:p w14:paraId="2D3FB034" w14:textId="77777777" w:rsidR="004C37B8" w:rsidRDefault="00000000">
      <w:pPr>
        <w:tabs>
          <w:tab w:val="left" w:pos="479"/>
        </w:tabs>
        <w:ind w:left="120"/>
        <w:rPr>
          <w:b/>
          <w:sz w:val="16"/>
        </w:rPr>
      </w:pPr>
      <w:r>
        <w:pict w14:anchorId="79A59DB6">
          <v:group id="_x0000_s2096" style="position:absolute;left:0;text-align:left;margin-left:39pt;margin-top:-.45pt;width:309pt;height:20.9pt;z-index:15741952;mso-position-horizontal-relative:page" coordorigin="780,-9" coordsize="6180,418">
            <v:rect id="_x0000_s2098" style="position:absolute;left:780;top:-10;width:6180;height:418" fillcolor="#ddffeb" stroked="f"/>
            <v:shape id="_x0000_s2097" type="#_x0000_t202" style="position:absolute;left:780;top:-10;width:6180;height:418" filled="f" stroked="f">
              <v:textbox inset="0,0,0,0">
                <w:txbxContent>
                  <w:p w14:paraId="069CE7D5" w14:textId="77777777" w:rsidR="004C37B8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PRIHODI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PRODAJE NEFINANCIJSKE </w:t>
                    </w:r>
                    <w:r>
                      <w:rPr>
                        <w:sz w:val="16"/>
                      </w:rPr>
                      <w:t>IMOVINE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6"/>
          <w:shd w:val="clear" w:color="auto" w:fill="DDFFEB"/>
        </w:rPr>
        <w:t>7</w:t>
      </w:r>
      <w:r>
        <w:rPr>
          <w:b/>
          <w:sz w:val="16"/>
          <w:shd w:val="clear" w:color="auto" w:fill="DDFFEB"/>
        </w:rPr>
        <w:tab/>
      </w:r>
    </w:p>
    <w:p w14:paraId="7F578A03" w14:textId="77777777" w:rsidR="004C37B8" w:rsidRDefault="00000000">
      <w:pPr>
        <w:spacing w:before="82"/>
        <w:ind w:left="120"/>
        <w:rPr>
          <w:sz w:val="16"/>
        </w:rPr>
      </w:pPr>
      <w:r>
        <w:br w:type="column"/>
      </w:r>
      <w:r>
        <w:rPr>
          <w:sz w:val="16"/>
        </w:rPr>
        <w:t>12.484,19</w:t>
      </w:r>
    </w:p>
    <w:p w14:paraId="5C568E19" w14:textId="77777777" w:rsidR="004C37B8" w:rsidRDefault="00000000">
      <w:pPr>
        <w:spacing w:before="82"/>
        <w:ind w:left="120"/>
        <w:rPr>
          <w:sz w:val="16"/>
        </w:rPr>
      </w:pPr>
      <w:r>
        <w:br w:type="column"/>
      </w:r>
      <w:r>
        <w:rPr>
          <w:sz w:val="16"/>
        </w:rPr>
        <w:t>4.604,21</w:t>
      </w:r>
    </w:p>
    <w:p w14:paraId="7F963C68" w14:textId="77777777" w:rsidR="004C37B8" w:rsidRDefault="00000000">
      <w:pPr>
        <w:spacing w:before="85"/>
        <w:ind w:left="120"/>
        <w:rPr>
          <w:b/>
          <w:sz w:val="16"/>
        </w:rPr>
      </w:pPr>
      <w:r>
        <w:br w:type="column"/>
      </w:r>
      <w:r>
        <w:rPr>
          <w:b/>
          <w:sz w:val="16"/>
        </w:rPr>
        <w:t>17.088,40</w:t>
      </w:r>
    </w:p>
    <w:p w14:paraId="41984E21" w14:textId="77777777" w:rsidR="004C37B8" w:rsidRDefault="00000000">
      <w:pPr>
        <w:spacing w:before="82"/>
        <w:ind w:left="83"/>
        <w:rPr>
          <w:sz w:val="16"/>
        </w:rPr>
      </w:pPr>
      <w:r>
        <w:br w:type="column"/>
      </w:r>
      <w:r>
        <w:rPr>
          <w:sz w:val="16"/>
        </w:rPr>
        <w:t>136,88</w:t>
      </w:r>
    </w:p>
    <w:p w14:paraId="0AFA14A5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5" w:space="720" w:equalWidth="0">
            <w:col w:w="3117" w:space="4134"/>
            <w:col w:w="812" w:space="560"/>
            <w:col w:w="730" w:space="478"/>
            <w:col w:w="772" w:space="39"/>
            <w:col w:w="668"/>
          </w:cols>
        </w:sectPr>
      </w:pPr>
    </w:p>
    <w:p w14:paraId="36F6AA73" w14:textId="77777777" w:rsidR="004C37B8" w:rsidRDefault="00000000">
      <w:pPr>
        <w:tabs>
          <w:tab w:val="left" w:pos="7288"/>
          <w:tab w:val="left" w:pos="8608"/>
          <w:tab w:val="left" w:pos="9868"/>
        </w:tabs>
        <w:spacing w:before="25"/>
        <w:ind w:left="6808"/>
        <w:rPr>
          <w:sz w:val="16"/>
        </w:rPr>
      </w:pPr>
      <w:r>
        <w:pict w14:anchorId="61A03CBC">
          <v:rect id="_x0000_s2095" style="position:absolute;left:0;text-align:left;margin-left:420pt;margin-top:-16.35pt;width:60.7pt;height:.7pt;z-index:15741440;mso-position-horizontal-relative:page" fillcolor="#effdff" stroked="f">
            <w10:wrap anchorx="page"/>
          </v:rect>
        </w:pict>
      </w: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650.000,00</w:t>
      </w:r>
      <w:r>
        <w:rPr>
          <w:sz w:val="16"/>
          <w:shd w:val="clear" w:color="auto" w:fill="DDFFEB"/>
        </w:rPr>
        <w:tab/>
        <w:t>-65.000,00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585.000,00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DFFEB"/>
        </w:rPr>
        <w:t xml:space="preserve">   </w:t>
      </w:r>
      <w:r>
        <w:rPr>
          <w:b/>
          <w:spacing w:val="13"/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>90,00</w:t>
      </w:r>
    </w:p>
    <w:p w14:paraId="2FF5D392" w14:textId="77777777" w:rsidR="004C37B8" w:rsidRDefault="00000000">
      <w:pPr>
        <w:spacing w:before="162"/>
        <w:ind w:left="134"/>
        <w:rPr>
          <w:b/>
          <w:sz w:val="16"/>
        </w:rPr>
      </w:pPr>
      <w:r>
        <w:pict w14:anchorId="5B46EE9B">
          <v:group id="_x0000_s2092" style="position:absolute;left:0;text-align:left;margin-left:39pt;margin-top:7.65pt;width:309.75pt;height:21pt;z-index:15742464;mso-position-horizontal-relative:page" coordorigin="780,153" coordsize="6195,420">
            <v:rect id="_x0000_s2094" style="position:absolute;left:780;top:152;width:6195;height:420" fillcolor="#effdff" stroked="f"/>
            <v:shape id="_x0000_s2093" type="#_x0000_t202" style="position:absolute;left:780;top:152;width:6195;height:420" filled="f" stroked="f">
              <v:textbox inset="0,0,0,0">
                <w:txbxContent>
                  <w:p w14:paraId="7B511FB1" w14:textId="77777777" w:rsidR="004C37B8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PRIHODI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PRODAJE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NEPROIZVEDENE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DUGO.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IMOVINE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6"/>
          <w:shd w:val="clear" w:color="auto" w:fill="EFFDFF"/>
        </w:rPr>
        <w:t>71</w:t>
      </w:r>
      <w:r>
        <w:rPr>
          <w:b/>
          <w:spacing w:val="6"/>
          <w:sz w:val="16"/>
          <w:shd w:val="clear" w:color="auto" w:fill="EFFDFF"/>
        </w:rPr>
        <w:t xml:space="preserve"> </w:t>
      </w:r>
    </w:p>
    <w:p w14:paraId="04C2610F" w14:textId="77777777" w:rsidR="004C37B8" w:rsidRDefault="00000000">
      <w:pPr>
        <w:tabs>
          <w:tab w:val="left" w:pos="7288"/>
          <w:tab w:val="left" w:pos="8608"/>
          <w:tab w:val="left" w:pos="9868"/>
        </w:tabs>
        <w:spacing w:before="27"/>
        <w:ind w:left="6808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650.000,00</w:t>
      </w:r>
      <w:r>
        <w:rPr>
          <w:sz w:val="16"/>
          <w:shd w:val="clear" w:color="auto" w:fill="EFFDFF"/>
        </w:rPr>
        <w:tab/>
        <w:t>-65.000,00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 xml:space="preserve">585.000,00   </w:t>
      </w:r>
      <w:r>
        <w:rPr>
          <w:b/>
          <w:spacing w:val="36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90,00</w:t>
      </w:r>
    </w:p>
    <w:p w14:paraId="301227D6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438EF6BD" w14:textId="77777777" w:rsidR="004C37B8" w:rsidRDefault="00000000">
      <w:pPr>
        <w:tabs>
          <w:tab w:val="left" w:pos="854"/>
        </w:tabs>
        <w:spacing w:before="82"/>
        <w:ind w:left="165"/>
        <w:rPr>
          <w:sz w:val="16"/>
        </w:rPr>
      </w:pPr>
      <w:r>
        <w:rPr>
          <w:sz w:val="16"/>
        </w:rPr>
        <w:t xml:space="preserve">IF  </w:t>
      </w:r>
      <w:r>
        <w:rPr>
          <w:spacing w:val="39"/>
          <w:sz w:val="16"/>
        </w:rPr>
        <w:t xml:space="preserve"> </w:t>
      </w:r>
      <w:r>
        <w:rPr>
          <w:sz w:val="16"/>
        </w:rPr>
        <w:t>71</w:t>
      </w:r>
      <w:r>
        <w:rPr>
          <w:sz w:val="16"/>
        </w:rPr>
        <w:tab/>
        <w:t>Prihodi</w:t>
      </w:r>
      <w:r>
        <w:rPr>
          <w:spacing w:val="3"/>
          <w:sz w:val="16"/>
        </w:rPr>
        <w:t xml:space="preserve"> </w:t>
      </w:r>
      <w:r>
        <w:rPr>
          <w:sz w:val="16"/>
        </w:rPr>
        <w:t>od</w:t>
      </w:r>
      <w:r>
        <w:rPr>
          <w:spacing w:val="3"/>
          <w:sz w:val="16"/>
        </w:rPr>
        <w:t xml:space="preserve"> </w:t>
      </w:r>
      <w:r>
        <w:rPr>
          <w:sz w:val="16"/>
        </w:rPr>
        <w:t>prodaje</w:t>
      </w:r>
      <w:r>
        <w:rPr>
          <w:spacing w:val="1"/>
          <w:sz w:val="16"/>
        </w:rPr>
        <w:t xml:space="preserve"> </w:t>
      </w:r>
      <w:r>
        <w:rPr>
          <w:sz w:val="16"/>
        </w:rPr>
        <w:t>nefinancijske</w:t>
      </w:r>
      <w:r>
        <w:rPr>
          <w:spacing w:val="-1"/>
          <w:sz w:val="16"/>
        </w:rPr>
        <w:t xml:space="preserve"> </w:t>
      </w:r>
      <w:r>
        <w:rPr>
          <w:sz w:val="16"/>
        </w:rPr>
        <w:t>imovine</w:t>
      </w:r>
    </w:p>
    <w:p w14:paraId="5E9C7AC3" w14:textId="77777777" w:rsidR="004C37B8" w:rsidRDefault="00000000">
      <w:pPr>
        <w:spacing w:before="82"/>
        <w:ind w:left="165"/>
        <w:rPr>
          <w:sz w:val="16"/>
        </w:rPr>
      </w:pPr>
      <w:r>
        <w:br w:type="column"/>
      </w:r>
      <w:r>
        <w:rPr>
          <w:sz w:val="16"/>
        </w:rPr>
        <w:t>650.000,00</w:t>
      </w:r>
    </w:p>
    <w:p w14:paraId="341E7D55" w14:textId="77777777" w:rsidR="004C37B8" w:rsidRDefault="00000000">
      <w:pPr>
        <w:spacing w:before="82"/>
        <w:ind w:left="165"/>
        <w:rPr>
          <w:sz w:val="16"/>
        </w:rPr>
      </w:pPr>
      <w:r>
        <w:br w:type="column"/>
      </w:r>
      <w:r>
        <w:rPr>
          <w:sz w:val="16"/>
        </w:rPr>
        <w:t>-65.000,00</w:t>
      </w:r>
    </w:p>
    <w:p w14:paraId="10BAEE56" w14:textId="77777777" w:rsidR="004C37B8" w:rsidRDefault="00000000">
      <w:pPr>
        <w:tabs>
          <w:tab w:val="left" w:pos="1103"/>
        </w:tabs>
        <w:spacing w:before="85"/>
        <w:ind w:left="165"/>
        <w:rPr>
          <w:sz w:val="16"/>
        </w:rPr>
      </w:pPr>
      <w:r>
        <w:br w:type="column"/>
      </w:r>
      <w:r>
        <w:rPr>
          <w:b/>
          <w:sz w:val="16"/>
        </w:rPr>
        <w:t>585.000,00</w:t>
      </w:r>
      <w:r>
        <w:rPr>
          <w:b/>
          <w:sz w:val="16"/>
        </w:rPr>
        <w:tab/>
      </w:r>
      <w:r>
        <w:rPr>
          <w:sz w:val="16"/>
        </w:rPr>
        <w:t>90,00</w:t>
      </w:r>
    </w:p>
    <w:p w14:paraId="6E562584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4" w:space="720" w:equalWidth="0">
            <w:col w:w="3565" w:space="3558"/>
            <w:col w:w="939" w:space="381"/>
            <w:col w:w="911" w:space="349"/>
            <w:col w:w="1607"/>
          </w:cols>
        </w:sectPr>
      </w:pPr>
    </w:p>
    <w:p w14:paraId="79EA35B5" w14:textId="77777777" w:rsidR="004C37B8" w:rsidRDefault="004C37B8">
      <w:pPr>
        <w:pStyle w:val="Tijeloteksta"/>
        <w:spacing w:before="9"/>
        <w:rPr>
          <w:sz w:val="2"/>
        </w:rPr>
      </w:pPr>
    </w:p>
    <w:p w14:paraId="291B4B3B" w14:textId="77777777" w:rsidR="004C37B8" w:rsidRDefault="00000000">
      <w:pPr>
        <w:pStyle w:val="Tijeloteksta"/>
        <w:spacing w:line="20" w:lineRule="exact"/>
        <w:ind w:left="8160"/>
        <w:rPr>
          <w:sz w:val="2"/>
        </w:rPr>
      </w:pPr>
      <w:r>
        <w:rPr>
          <w:sz w:val="2"/>
        </w:rPr>
      </w:r>
      <w:r>
        <w:rPr>
          <w:sz w:val="2"/>
        </w:rPr>
        <w:pict w14:anchorId="71358FCE">
          <v:group id="_x0000_s2090" style="width:60.75pt;height:.75pt;mso-position-horizontal-relative:char;mso-position-vertical-relative:line" coordsize="1215,15">
            <v:rect id="_x0000_s2091" style="position:absolute;width:1215;height:15" fillcolor="#effdff" stroked="f"/>
            <w10:anchorlock/>
          </v:group>
        </w:pict>
      </w:r>
    </w:p>
    <w:p w14:paraId="1721CE42" w14:textId="77777777" w:rsidR="004C37B8" w:rsidRDefault="004C37B8">
      <w:pPr>
        <w:pStyle w:val="Tijeloteksta"/>
        <w:spacing w:before="1"/>
        <w:rPr>
          <w:sz w:val="7"/>
        </w:rPr>
      </w:pPr>
    </w:p>
    <w:p w14:paraId="06F279D2" w14:textId="77777777" w:rsidR="004C37B8" w:rsidRDefault="004C37B8">
      <w:pPr>
        <w:rPr>
          <w:sz w:val="7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1F38177A" w14:textId="77777777" w:rsidR="004C37B8" w:rsidRDefault="00000000">
      <w:pPr>
        <w:spacing w:before="91"/>
        <w:jc w:val="right"/>
        <w:rPr>
          <w:sz w:val="20"/>
        </w:rPr>
      </w:pPr>
      <w:r>
        <w:rPr>
          <w:sz w:val="20"/>
        </w:rPr>
        <w:t>Ukupno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45E960E9" w14:textId="77777777" w:rsidR="004C37B8" w:rsidRDefault="00000000">
      <w:pPr>
        <w:spacing w:before="114"/>
        <w:ind w:left="465"/>
        <w:rPr>
          <w:sz w:val="16"/>
        </w:rPr>
      </w:pPr>
      <w:r>
        <w:br w:type="column"/>
      </w:r>
      <w:r>
        <w:rPr>
          <w:sz w:val="16"/>
        </w:rPr>
        <w:t>4.725.534,19</w:t>
      </w:r>
    </w:p>
    <w:p w14:paraId="2537B053" w14:textId="77777777" w:rsidR="004C37B8" w:rsidRDefault="00000000">
      <w:pPr>
        <w:spacing w:before="114"/>
        <w:ind w:left="546"/>
        <w:rPr>
          <w:sz w:val="16"/>
        </w:rPr>
      </w:pPr>
      <w:r>
        <w:br w:type="column"/>
      </w:r>
      <w:r>
        <w:rPr>
          <w:sz w:val="16"/>
        </w:rPr>
        <w:t>-79.045,79</w:t>
      </w:r>
    </w:p>
    <w:p w14:paraId="64742649" w14:textId="77777777" w:rsidR="004C37B8" w:rsidRDefault="00000000">
      <w:pPr>
        <w:tabs>
          <w:tab w:val="left" w:pos="1453"/>
        </w:tabs>
        <w:spacing w:before="117"/>
        <w:ind w:left="392"/>
        <w:rPr>
          <w:sz w:val="16"/>
        </w:rPr>
      </w:pPr>
      <w:r>
        <w:br w:type="column"/>
      </w:r>
      <w:r>
        <w:rPr>
          <w:b/>
          <w:sz w:val="16"/>
        </w:rPr>
        <w:t>4.646.488,40</w:t>
      </w:r>
      <w:r>
        <w:rPr>
          <w:b/>
          <w:sz w:val="16"/>
        </w:rPr>
        <w:tab/>
      </w:r>
      <w:r>
        <w:rPr>
          <w:sz w:val="16"/>
        </w:rPr>
        <w:t>98,33</w:t>
      </w:r>
    </w:p>
    <w:p w14:paraId="56ED98F5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4" w:space="720" w:equalWidth="0">
            <w:col w:w="6661" w:space="40"/>
            <w:col w:w="1322" w:space="39"/>
            <w:col w:w="1252" w:space="39"/>
            <w:col w:w="1957"/>
          </w:cols>
        </w:sectPr>
      </w:pPr>
    </w:p>
    <w:p w14:paraId="7411D20E" w14:textId="77777777" w:rsidR="004C37B8" w:rsidRDefault="004C37B8">
      <w:pPr>
        <w:pStyle w:val="Tijeloteksta"/>
        <w:rPr>
          <w:sz w:val="20"/>
        </w:rPr>
      </w:pPr>
    </w:p>
    <w:p w14:paraId="6AB4683B" w14:textId="77777777" w:rsidR="004C37B8" w:rsidRDefault="004C37B8">
      <w:pPr>
        <w:pStyle w:val="Tijeloteksta"/>
        <w:rPr>
          <w:sz w:val="20"/>
        </w:rPr>
      </w:pPr>
    </w:p>
    <w:p w14:paraId="260F9719" w14:textId="77777777" w:rsidR="004C37B8" w:rsidRDefault="004C37B8">
      <w:pPr>
        <w:pStyle w:val="Tijeloteksta"/>
        <w:rPr>
          <w:sz w:val="20"/>
        </w:rPr>
      </w:pPr>
    </w:p>
    <w:p w14:paraId="3F2450A1" w14:textId="77777777" w:rsidR="004C37B8" w:rsidRDefault="004C37B8">
      <w:pPr>
        <w:pStyle w:val="Tijeloteksta"/>
        <w:rPr>
          <w:sz w:val="20"/>
        </w:rPr>
      </w:pPr>
    </w:p>
    <w:p w14:paraId="6F361351" w14:textId="77777777" w:rsidR="004C37B8" w:rsidRDefault="004C37B8">
      <w:pPr>
        <w:pStyle w:val="Tijeloteksta"/>
        <w:rPr>
          <w:sz w:val="20"/>
        </w:rPr>
      </w:pPr>
    </w:p>
    <w:p w14:paraId="088FFAAC" w14:textId="77777777" w:rsidR="004C37B8" w:rsidRDefault="004C37B8">
      <w:pPr>
        <w:pStyle w:val="Tijeloteksta"/>
        <w:spacing w:before="3"/>
        <w:rPr>
          <w:sz w:val="22"/>
        </w:rPr>
      </w:pPr>
    </w:p>
    <w:p w14:paraId="16904FDC" w14:textId="77777777" w:rsidR="004C37B8" w:rsidRDefault="00000000">
      <w:pPr>
        <w:spacing w:before="94"/>
        <w:ind w:right="791"/>
        <w:jc w:val="right"/>
        <w:rPr>
          <w:sz w:val="16"/>
        </w:rPr>
      </w:pPr>
      <w:r>
        <w:rPr>
          <w:sz w:val="16"/>
        </w:rPr>
        <w:t>1</w:t>
      </w:r>
    </w:p>
    <w:p w14:paraId="39546751" w14:textId="77777777" w:rsidR="004C37B8" w:rsidRDefault="004C37B8">
      <w:pPr>
        <w:jc w:val="right"/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760C5155" w14:textId="77777777" w:rsidR="004C37B8" w:rsidRDefault="004C37B8">
      <w:pPr>
        <w:pStyle w:val="Tijeloteksta"/>
        <w:spacing w:before="2"/>
        <w:rPr>
          <w:sz w:val="26"/>
        </w:rPr>
      </w:pPr>
    </w:p>
    <w:tbl>
      <w:tblPr>
        <w:tblStyle w:val="TableNormal"/>
        <w:tblW w:w="0" w:type="auto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011"/>
        <w:gridCol w:w="1585"/>
        <w:gridCol w:w="1257"/>
        <w:gridCol w:w="1576"/>
        <w:gridCol w:w="1497"/>
        <w:gridCol w:w="585"/>
      </w:tblGrid>
      <w:tr w:rsidR="004C37B8" w14:paraId="30FDA4EC" w14:textId="77777777">
        <w:trPr>
          <w:trHeight w:val="263"/>
        </w:trPr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</w:tcPr>
          <w:p w14:paraId="519931F3" w14:textId="77777777" w:rsidR="004C37B8" w:rsidRDefault="00000000">
            <w:pPr>
              <w:pStyle w:val="TableParagraph"/>
              <w:spacing w:before="48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55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1E0BB8" w14:textId="77777777" w:rsidR="004C37B8" w:rsidRDefault="00000000">
            <w:pPr>
              <w:pStyle w:val="TableParagraph"/>
              <w:spacing w:before="4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</w:p>
        </w:tc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</w:tcPr>
          <w:p w14:paraId="04B486E3" w14:textId="77777777" w:rsidR="004C37B8" w:rsidRDefault="00000000">
            <w:pPr>
              <w:pStyle w:val="TableParagraph"/>
              <w:spacing w:before="48"/>
              <w:ind w:right="-1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 w14:paraId="1CA75B74" w14:textId="77777777" w:rsidR="004C37B8" w:rsidRDefault="00000000">
            <w:pPr>
              <w:pStyle w:val="TableParagraph"/>
              <w:spacing w:before="48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14:paraId="5B6C3254" w14:textId="77777777" w:rsidR="004C37B8" w:rsidRDefault="00000000">
            <w:pPr>
              <w:pStyle w:val="TableParagraph"/>
              <w:spacing w:before="48"/>
              <w:ind w:right="-15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85" w:type="dxa"/>
            <w:tcBorders>
              <w:left w:val="single" w:sz="4" w:space="0" w:color="000000"/>
              <w:right w:val="nil"/>
            </w:tcBorders>
          </w:tcPr>
          <w:p w14:paraId="60D39B67" w14:textId="77777777" w:rsidR="004C37B8" w:rsidRDefault="00000000">
            <w:pPr>
              <w:pStyle w:val="TableParagraph"/>
              <w:spacing w:before="48"/>
              <w:ind w:left="97"/>
              <w:jc w:val="left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384AA995" w14:textId="77777777">
        <w:trPr>
          <w:trHeight w:val="214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B7CC" w14:textId="77777777" w:rsidR="004C37B8" w:rsidRDefault="00000000">
            <w:pPr>
              <w:pStyle w:val="TableParagraph"/>
              <w:spacing w:line="182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613BA38" w14:textId="77777777" w:rsidR="004C37B8" w:rsidRDefault="00000000">
            <w:pPr>
              <w:pStyle w:val="TableParagraph"/>
              <w:spacing w:line="180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planirani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potpozicijama</w:t>
            </w:r>
          </w:p>
        </w:tc>
        <w:tc>
          <w:tcPr>
            <w:tcW w:w="15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DDBB728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57F0" w14:textId="77777777" w:rsidR="004C37B8" w:rsidRDefault="00000000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97.800,00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8D4B" w14:textId="77777777" w:rsidR="004C37B8" w:rsidRDefault="00000000">
            <w:pPr>
              <w:pStyle w:val="TableParagraph"/>
              <w:spacing w:before="17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-97.800,00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60CB" w14:textId="77777777" w:rsidR="004C37B8" w:rsidRDefault="00000000">
            <w:pPr>
              <w:pStyle w:val="TableParagraph"/>
              <w:spacing w:line="182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11330F9" w14:textId="77777777" w:rsidR="004C37B8" w:rsidRDefault="00000000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C37B8" w14:paraId="6625E0C2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8CE7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2303E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18874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A04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2.076.554,19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E48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218.104,21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954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2.294.658,40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FD5B2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110,50</w:t>
            </w:r>
          </w:p>
        </w:tc>
      </w:tr>
      <w:tr w:rsidR="004C37B8" w14:paraId="3EAAF95C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5D2C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F53FF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4656DF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7EF5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1.503.815,81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3D97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-279.304,21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B9BA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1.224.511,60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2CF63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81,43</w:t>
            </w:r>
          </w:p>
        </w:tc>
      </w:tr>
      <w:tr w:rsidR="004C37B8" w14:paraId="77BF28DD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0395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F37B5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8E6A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94F1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E08D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CDA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0AC4E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56873E2E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A223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C22A8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A704F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420B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31.250,00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7472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E1BA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31.250,00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46BC4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00BF3A03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4DD8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C16DB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5C30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9392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3283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A9B3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450.000,00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E1744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00B25CFE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424E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99389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DD4F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2502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158.750,00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B52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B81A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173.750,00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6A9F2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109,45</w:t>
            </w:r>
          </w:p>
        </w:tc>
      </w:tr>
      <w:tr w:rsidR="004C37B8" w14:paraId="1EF46A63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38F7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43A84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A5B6A4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7F81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955.250,00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4E1B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3E46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1.087.250,00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2BC72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113,82</w:t>
            </w:r>
          </w:p>
        </w:tc>
      </w:tr>
      <w:tr w:rsidR="004C37B8" w14:paraId="4C7C7F23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0CF1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73D22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513B6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00DE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056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C2C0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5F95F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615C70DE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272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FFC5C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11334F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2806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7594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-65.000,00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6AF0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585.000,00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02731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</w:tr>
      <w:tr w:rsidR="004C37B8" w14:paraId="5D96152E" w14:textId="77777777">
        <w:trPr>
          <w:trHeight w:val="31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EE55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E0C1F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3C18C" w14:textId="77777777" w:rsidR="004C37B8" w:rsidRDefault="00000000">
            <w:pPr>
              <w:pStyle w:val="TableParagraph"/>
              <w:spacing w:before="41"/>
              <w:ind w:left="843"/>
              <w:jc w:val="left"/>
              <w:rPr>
                <w:sz w:val="20"/>
              </w:rPr>
            </w:pPr>
            <w:r>
              <w:rPr>
                <w:sz w:val="20"/>
              </w:rPr>
              <w:t>Ukupno: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1239" w14:textId="77777777" w:rsidR="004C37B8" w:rsidRDefault="00000000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5.928.000,00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B9A5" w14:textId="77777777" w:rsidR="004C37B8" w:rsidRDefault="00000000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-77.000,00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DDD6" w14:textId="77777777" w:rsidR="004C37B8" w:rsidRDefault="00000000">
            <w:pPr>
              <w:pStyle w:val="TableParagraph"/>
              <w:spacing w:before="6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5.851.000,00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92DFE" w14:textId="77777777" w:rsidR="004C37B8" w:rsidRDefault="00000000">
            <w:pPr>
              <w:pStyle w:val="TableParagraph"/>
              <w:spacing w:before="78"/>
              <w:ind w:right="-15"/>
              <w:rPr>
                <w:sz w:val="14"/>
              </w:rPr>
            </w:pPr>
            <w:r>
              <w:rPr>
                <w:sz w:val="14"/>
              </w:rPr>
              <w:t>98,70</w:t>
            </w:r>
          </w:p>
        </w:tc>
      </w:tr>
    </w:tbl>
    <w:p w14:paraId="61B7707B" w14:textId="77777777" w:rsidR="004C37B8" w:rsidRDefault="004C37B8">
      <w:pPr>
        <w:pStyle w:val="Tijeloteksta"/>
        <w:rPr>
          <w:sz w:val="20"/>
        </w:rPr>
      </w:pPr>
    </w:p>
    <w:p w14:paraId="556318AA" w14:textId="77777777" w:rsidR="004C37B8" w:rsidRDefault="004C37B8">
      <w:pPr>
        <w:pStyle w:val="Tijeloteksta"/>
        <w:rPr>
          <w:sz w:val="20"/>
        </w:rPr>
      </w:pPr>
    </w:p>
    <w:p w14:paraId="55B626DF" w14:textId="77777777" w:rsidR="004C37B8" w:rsidRDefault="004C37B8">
      <w:pPr>
        <w:pStyle w:val="Tijeloteksta"/>
        <w:spacing w:before="7"/>
        <w:rPr>
          <w:sz w:val="25"/>
        </w:rPr>
      </w:pPr>
    </w:p>
    <w:p w14:paraId="47FE0F2E" w14:textId="77777777" w:rsidR="004C37B8" w:rsidRDefault="004C37B8">
      <w:pPr>
        <w:rPr>
          <w:sz w:val="25"/>
        </w:rPr>
        <w:sectPr w:rsidR="004C37B8">
          <w:headerReference w:type="default" r:id="rId11"/>
          <w:footerReference w:type="default" r:id="rId12"/>
          <w:pgSz w:w="11910" w:h="16840"/>
          <w:pgMar w:top="1120" w:right="360" w:bottom="720" w:left="240" w:header="389" w:footer="534" w:gutter="0"/>
          <w:pgNumType w:start="2"/>
          <w:cols w:space="720"/>
        </w:sectPr>
      </w:pPr>
    </w:p>
    <w:p w14:paraId="78992D33" w14:textId="77777777" w:rsidR="004C37B8" w:rsidRDefault="004C37B8">
      <w:pPr>
        <w:pStyle w:val="Tijeloteksta"/>
        <w:spacing w:before="1"/>
        <w:rPr>
          <w:sz w:val="26"/>
        </w:rPr>
      </w:pPr>
    </w:p>
    <w:p w14:paraId="27680766" w14:textId="77777777" w:rsidR="004C37B8" w:rsidRDefault="00000000">
      <w:pPr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2024.</w:t>
      </w:r>
    </w:p>
    <w:p w14:paraId="5CF08FEC" w14:textId="77777777" w:rsidR="004C37B8" w:rsidRDefault="00000000">
      <w:pPr>
        <w:spacing w:before="94"/>
        <w:ind w:left="476"/>
        <w:rPr>
          <w:sz w:val="16"/>
        </w:rPr>
      </w:pPr>
      <w:r>
        <w:br w:type="column"/>
      </w:r>
      <w:r>
        <w:rPr>
          <w:sz w:val="16"/>
        </w:rPr>
        <w:t>Povećanje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</w:p>
    <w:p w14:paraId="13CE2F99" w14:textId="77777777" w:rsidR="004C37B8" w:rsidRDefault="00000000">
      <w:pPr>
        <w:spacing w:before="1"/>
        <w:ind w:left="567"/>
        <w:rPr>
          <w:sz w:val="16"/>
        </w:rPr>
      </w:pPr>
      <w:r>
        <w:pict w14:anchorId="2EDABB56">
          <v:rect id="_x0000_s2089" style="position:absolute;left:0;text-align:left;margin-left:21.7pt;margin-top:22.5pt;width:18pt;height:21.7pt;z-index:-24762880;mso-position-horizontal-relative:page" fillcolor="#ddffeb" stroked="f">
            <w10:wrap anchorx="page"/>
          </v:rect>
        </w:pict>
      </w:r>
      <w:r>
        <w:pict w14:anchorId="1851A27E">
          <v:shape id="_x0000_s2088" style="position:absolute;left:0;text-align:left;margin-left:42.7pt;margin-top:53.95pt;width:369.75pt;height:22.45pt;z-index:-24762368;mso-position-horizontal-relative:page" coordorigin="854,1079" coordsize="7395,449" o:spt="100" adj="0,,0" path="m6989,1079r-6135,l854,1513r6135,l6989,1079xm8249,1319r-1215,l7034,1528r1215,l8249,1319xe" fillcolor="#effdff" stroked="f">
            <v:stroke joinstyle="round"/>
            <v:formulas/>
            <v:path arrowok="t" o:connecttype="segments"/>
            <w10:wrap anchorx="page"/>
          </v:shape>
        </w:pict>
      </w:r>
      <w:r>
        <w:pict w14:anchorId="0ED383DC">
          <v:rect id="_x0000_s2087" style="position:absolute;left:0;text-align:left;margin-left:478.45pt;margin-top:66.8pt;width:60.7pt;height:9.6pt;z-index:-24761856;mso-position-horizontal-relative:page" fillcolor="#effdff" stroked="f">
            <w10:wrap anchorx="page"/>
          </v:rect>
        </w:pict>
      </w:r>
      <w:r>
        <w:pict w14:anchorId="6376385B">
          <v:shape id="_x0000_s2086" style="position:absolute;left:0;text-align:left;margin-left:42.7pt;margin-top:108.65pt;width:369.75pt;height:22.45pt;z-index:-24761344;mso-position-horizontal-relative:page" coordorigin="854,2173" coordsize="7395,449" o:spt="100" adj="0,,0" path="m6989,2173r-6135,l854,2608r6135,l6989,2173xm8249,2413r-1215,l7034,2622r1215,l8249,2413xe" fillcolor="#effdff" stroked="f">
            <v:stroke joinstyle="round"/>
            <v:formulas/>
            <v:path arrowok="t" o:connecttype="segments"/>
            <w10:wrap anchorx="page"/>
          </v:shape>
        </w:pict>
      </w:r>
      <w:r>
        <w:pict w14:anchorId="495CE60E">
          <v:rect id="_x0000_s2085" style="position:absolute;left:0;text-align:left;margin-left:22.45pt;margin-top:108.65pt;width:16.45pt;height:21.7pt;z-index:-24760832;mso-position-horizontal-relative:page" fillcolor="#effdff" stroked="f">
            <w10:wrap anchorx="page"/>
          </v:rect>
        </w:pict>
      </w:r>
      <w:r>
        <w:rPr>
          <w:position w:val="5"/>
          <w:sz w:val="16"/>
        </w:rPr>
        <w:t>smanjenje</w:t>
      </w:r>
      <w:r>
        <w:rPr>
          <w:spacing w:val="79"/>
          <w:position w:val="5"/>
          <w:sz w:val="16"/>
        </w:rPr>
        <w:t xml:space="preserve"> </w:t>
      </w:r>
      <w:r>
        <w:rPr>
          <w:sz w:val="16"/>
        </w:rPr>
        <w:t>Izmjene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dopune</w:t>
      </w:r>
      <w:r>
        <w:rPr>
          <w:spacing w:val="35"/>
          <w:sz w:val="16"/>
        </w:rPr>
        <w:t xml:space="preserve"> </w:t>
      </w:r>
      <w:r>
        <w:rPr>
          <w:sz w:val="16"/>
        </w:rPr>
        <w:t>Indeks</w:t>
      </w:r>
    </w:p>
    <w:p w14:paraId="6804B268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2" w:space="720" w:equalWidth="0">
            <w:col w:w="8009" w:space="40"/>
            <w:col w:w="3261"/>
          </w:cols>
        </w:sectPr>
      </w:pPr>
    </w:p>
    <w:p w14:paraId="173D37F8" w14:textId="77777777" w:rsidR="004C37B8" w:rsidRDefault="00000000">
      <w:pPr>
        <w:pStyle w:val="Tijeloteksta"/>
        <w:spacing w:before="8"/>
        <w:rPr>
          <w:sz w:val="18"/>
        </w:rPr>
      </w:pPr>
      <w:r>
        <w:pict w14:anchorId="0BF28F9D">
          <v:rect id="_x0000_s2084" style="position:absolute;margin-left:478.45pt;margin-top:387.6pt;width:60.7pt;height:9.6pt;z-index:-24760320;mso-position-horizontal-relative:page;mso-position-vertical-relative:page" fillcolor="#effdff" stroked="f">
            <w10:wrap anchorx="page" anchory="page"/>
          </v:rect>
        </w:pict>
      </w:r>
      <w:r>
        <w:pict w14:anchorId="737C3C6B">
          <v:shape id="_x0000_s2083" style="position:absolute;margin-left:42.7pt;margin-top:505.7pt;width:369.75pt;height:22.45pt;z-index:-24759808;mso-position-horizontal-relative:page;mso-position-vertical-relative:page" coordorigin="854,10114" coordsize="7395,449" o:spt="100" adj="0,,0" path="m6989,10114r-6135,l854,10548r6135,l6989,10114xm8249,10354r-1215,l7034,10562r1215,l8249,10354xe" fillcolor="#effdf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026D288">
          <v:rect id="_x0000_s2082" style="position:absolute;margin-left:22.45pt;margin-top:505.7pt;width:16.45pt;height:21.7pt;z-index:-24759296;mso-position-horizontal-relative:page;mso-position-vertical-relative:page" fillcolor="#effdff" stroked="f">
            <w10:wrap anchorx="page" anchory="page"/>
          </v:rect>
        </w:pict>
      </w:r>
      <w:r>
        <w:pict w14:anchorId="6C67500B">
          <v:rect id="_x0000_s2081" style="position:absolute;margin-left:478.45pt;margin-top:518.5pt;width:60.7pt;height:9.6pt;z-index:-24758784;mso-position-horizontal-relative:page;mso-position-vertical-relative:page" fillcolor="#effdff" stroked="f">
            <w10:wrap anchorx="page" anchory="page"/>
          </v:rect>
        </w:pict>
      </w:r>
      <w:r>
        <w:pict w14:anchorId="5276AF61">
          <v:shape id="_x0000_s2080" style="position:absolute;margin-left:42.7pt;margin-top:573pt;width:369.75pt;height:22.45pt;z-index:-24758272;mso-position-horizontal-relative:page;mso-position-vertical-relative:page" coordorigin="854,11460" coordsize="7395,449" o:spt="100" adj="0,,0" path="m6989,11460r-6135,l854,11894r6135,l6989,11460xm8249,11700r-1215,l7034,11909r1215,l8249,11700xe" fillcolor="#effdf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E330E5B">
          <v:rect id="_x0000_s2079" style="position:absolute;margin-left:22.45pt;margin-top:573pt;width:16.45pt;height:21.7pt;z-index:-24757760;mso-position-horizontal-relative:page;mso-position-vertical-relative:page" fillcolor="#effdff" stroked="f">
            <w10:wrap anchorx="page" anchory="page"/>
          </v:rect>
        </w:pict>
      </w:r>
      <w:r>
        <w:pict w14:anchorId="77BA8508">
          <v:rect id="_x0000_s2078" style="position:absolute;margin-left:478.45pt;margin-top:585.85pt;width:60.7pt;height:9.6pt;z-index:-24757248;mso-position-horizontal-relative:page;mso-position-vertical-relative:page" fillcolor="#effdff" stroked="f">
            <w10:wrap anchorx="page" anchory="page"/>
          </v:rect>
        </w:pict>
      </w:r>
      <w:r>
        <w:pict w14:anchorId="498E8B27">
          <v:shape id="_x0000_s2077" style="position:absolute;margin-left:42.7pt;margin-top:614.9pt;width:369.75pt;height:22.45pt;z-index:-24756736;mso-position-horizontal-relative:page;mso-position-vertical-relative:page" coordorigin="854,12298" coordsize="7395,449" o:spt="100" adj="0,,0" path="m6989,12298r-6135,l854,12732r6135,l6989,12298xm8249,12538r-1215,l7034,12746r1215,l8249,12538xe" fillcolor="#effdf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C7D2BC2">
          <v:rect id="_x0000_s2076" style="position:absolute;margin-left:22.45pt;margin-top:614.9pt;width:16.45pt;height:21.7pt;z-index:-24756224;mso-position-horizontal-relative:page;mso-position-vertical-relative:page" fillcolor="#effdff" stroked="f">
            <w10:wrap anchorx="page" anchory="page"/>
          </v:rect>
        </w:pict>
      </w:r>
      <w:r>
        <w:pict w14:anchorId="6904B473">
          <v:rect id="_x0000_s2075" style="position:absolute;margin-left:478.45pt;margin-top:627.7pt;width:60.7pt;height:9.6pt;z-index:-24755712;mso-position-horizontal-relative:page;mso-position-vertical-relative:page" fillcolor="#effdff" stroked="f">
            <w10:wrap anchorx="page" anchory="page"/>
          </v:rect>
        </w:pict>
      </w:r>
      <w:r>
        <w:pict w14:anchorId="748B8D18">
          <v:shape id="_x0000_s2074" style="position:absolute;margin-left:42.7pt;margin-top:682.2pt;width:369.75pt;height:22.45pt;z-index:-24755200;mso-position-horizontal-relative:page;mso-position-vertical-relative:page" coordorigin="854,13644" coordsize="7395,449" o:spt="100" adj="0,,0" path="m6989,13644r-6135,l854,14078r6135,l6989,13644xm8249,13884r-1215,l7034,14093r1215,l8249,13884xe" fillcolor="#effdf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8B0D273">
          <v:rect id="_x0000_s2073" style="position:absolute;margin-left:22.45pt;margin-top:682.2pt;width:16.45pt;height:21.7pt;z-index:-24754688;mso-position-horizontal-relative:page;mso-position-vertical-relative:page" fillcolor="#effdff" stroked="f">
            <w10:wrap anchorx="page" anchory="page"/>
          </v:rect>
        </w:pict>
      </w:r>
      <w:r>
        <w:pict w14:anchorId="22863BA7">
          <v:rect id="_x0000_s2072" style="position:absolute;margin-left:478.45pt;margin-top:695.05pt;width:60.7pt;height:9.6pt;z-index:-24754176;mso-position-horizontal-relative:page;mso-position-vertical-relative:page" fillcolor="#effdff" stroked="f">
            <w10:wrap anchorx="page" anchory="page"/>
          </v:rect>
        </w:pict>
      </w:r>
      <w:r>
        <w:pict w14:anchorId="12AB4026">
          <v:shape id="_x0000_s2071" style="position:absolute;margin-left:42.7pt;margin-top:724.1pt;width:369.75pt;height:22.45pt;z-index:-24753664;mso-position-horizontal-relative:page;mso-position-vertical-relative:page" coordorigin="854,14482" coordsize="7395,449" o:spt="100" adj="0,,0" path="m6989,14482r-6135,l854,14916r6135,l6989,14482xm8249,14722r-1215,l7034,14930r1215,l8249,14722xe" fillcolor="#effdf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EC8BA69">
          <v:rect id="_x0000_s2070" style="position:absolute;margin-left:22.45pt;margin-top:724.1pt;width:16.45pt;height:21.7pt;z-index:-24753152;mso-position-horizontal-relative:page;mso-position-vertical-relative:page" fillcolor="#effdff" stroked="f">
            <w10:wrap anchorx="page" anchory="page"/>
          </v:rect>
        </w:pict>
      </w:r>
      <w:r>
        <w:pict w14:anchorId="05A4285D">
          <v:rect id="_x0000_s2069" style="position:absolute;margin-left:478.45pt;margin-top:736.9pt;width:60.7pt;height:9.6pt;z-index:-24752640;mso-position-horizontal-relative:page;mso-position-vertical-relative:page" fillcolor="#effdff" stroked="f">
            <w10:wrap anchorx="page" anchory="page"/>
          </v:rect>
        </w:pict>
      </w: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194"/>
        <w:gridCol w:w="173"/>
        <w:gridCol w:w="29"/>
        <w:gridCol w:w="6158"/>
        <w:gridCol w:w="1266"/>
        <w:gridCol w:w="1266"/>
        <w:gridCol w:w="1266"/>
        <w:gridCol w:w="562"/>
      </w:tblGrid>
      <w:tr w:rsidR="004C37B8" w14:paraId="1659EAF4" w14:textId="77777777">
        <w:trPr>
          <w:trHeight w:val="240"/>
        </w:trPr>
        <w:tc>
          <w:tcPr>
            <w:tcW w:w="367" w:type="dxa"/>
            <w:gridSpan w:val="2"/>
            <w:tcBorders>
              <w:right w:val="single" w:sz="34" w:space="0" w:color="FFFFFF"/>
            </w:tcBorders>
          </w:tcPr>
          <w:p w14:paraId="2298E60F" w14:textId="77777777" w:rsidR="004C37B8" w:rsidRDefault="00000000">
            <w:pPr>
              <w:pStyle w:val="TableParagraph"/>
              <w:spacing w:line="181" w:lineRule="exact"/>
              <w:ind w:lef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187" w:type="dxa"/>
            <w:gridSpan w:val="2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14:paraId="5EBE936E" w14:textId="77777777" w:rsidR="004C37B8" w:rsidRDefault="00000000">
            <w:pPr>
              <w:pStyle w:val="TableParagraph"/>
              <w:spacing w:line="179" w:lineRule="exact"/>
              <w:ind w:left="-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4360" w:type="dxa"/>
            <w:gridSpan w:val="4"/>
            <w:tcBorders>
              <w:left w:val="single" w:sz="24" w:space="0" w:color="FFFFFF"/>
            </w:tcBorders>
          </w:tcPr>
          <w:p w14:paraId="502AD5D3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</w:tr>
      <w:tr w:rsidR="004C37B8" w14:paraId="27B149D4" w14:textId="77777777">
        <w:trPr>
          <w:trHeight w:val="208"/>
        </w:trPr>
        <w:tc>
          <w:tcPr>
            <w:tcW w:w="367" w:type="dxa"/>
            <w:gridSpan w:val="2"/>
            <w:vMerge w:val="restart"/>
            <w:tcBorders>
              <w:right w:val="single" w:sz="34" w:space="0" w:color="FFFFFF"/>
            </w:tcBorders>
          </w:tcPr>
          <w:p w14:paraId="12974A51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87" w:type="dxa"/>
            <w:gridSpan w:val="2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14:paraId="510AB754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14:paraId="2327EA4F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2.294.900,00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14:paraId="4D54958A" w14:textId="77777777" w:rsidR="004C37B8" w:rsidRDefault="00000000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147.400,00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14:paraId="40F9BBDB" w14:textId="77777777" w:rsidR="004C37B8" w:rsidRDefault="00000000">
            <w:pPr>
              <w:pStyle w:val="TableParagraph"/>
              <w:spacing w:before="26" w:line="16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2.442.300,00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  <w:shd w:val="clear" w:color="auto" w:fill="DDFFEB"/>
          </w:tcPr>
          <w:p w14:paraId="47A8898A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106,42</w:t>
            </w:r>
          </w:p>
        </w:tc>
      </w:tr>
      <w:tr w:rsidR="004C37B8" w14:paraId="67D47162" w14:textId="77777777">
        <w:trPr>
          <w:trHeight w:val="180"/>
        </w:trPr>
        <w:tc>
          <w:tcPr>
            <w:tcW w:w="367" w:type="dxa"/>
            <w:gridSpan w:val="2"/>
            <w:vMerge/>
            <w:tcBorders>
              <w:top w:val="nil"/>
              <w:right w:val="single" w:sz="34" w:space="0" w:color="FFFFFF"/>
            </w:tcBorders>
          </w:tcPr>
          <w:p w14:paraId="576A038F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  <w:gridSpan w:val="2"/>
            <w:vMerge w:val="restart"/>
            <w:tcBorders>
              <w:left w:val="single" w:sz="34" w:space="0" w:color="FFFFFF"/>
              <w:right w:val="single" w:sz="24" w:space="0" w:color="FFFFFF"/>
            </w:tcBorders>
          </w:tcPr>
          <w:p w14:paraId="191771F9" w14:textId="77777777" w:rsidR="004C37B8" w:rsidRDefault="004C37B8">
            <w:pPr>
              <w:pStyle w:val="TableParagraph"/>
              <w:spacing w:before="2"/>
              <w:jc w:val="left"/>
              <w:rPr>
                <w:sz w:val="15"/>
              </w:rPr>
            </w:pPr>
          </w:p>
          <w:p w14:paraId="337C1BF3" w14:textId="77777777" w:rsidR="004C37B8" w:rsidRDefault="00000000">
            <w:pPr>
              <w:pStyle w:val="TableParagraph"/>
              <w:ind w:left="-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ZAPOSLENE</w:t>
            </w: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3B48FF7C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7A7E1973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52A35613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  <w:vMerge w:val="restart"/>
            <w:tcBorders>
              <w:left w:val="single" w:sz="24" w:space="0" w:color="FFFFFF"/>
            </w:tcBorders>
          </w:tcPr>
          <w:p w14:paraId="5F29F622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</w:tr>
      <w:tr w:rsidR="004C37B8" w14:paraId="38BCFD3B" w14:textId="77777777">
        <w:trPr>
          <w:trHeight w:val="240"/>
        </w:trPr>
        <w:tc>
          <w:tcPr>
            <w:tcW w:w="367" w:type="dxa"/>
            <w:gridSpan w:val="2"/>
            <w:tcBorders>
              <w:right w:val="single" w:sz="34" w:space="0" w:color="FFFFFF"/>
            </w:tcBorders>
            <w:shd w:val="clear" w:color="auto" w:fill="EFFDFF"/>
          </w:tcPr>
          <w:p w14:paraId="5C0EA02E" w14:textId="77777777" w:rsidR="004C37B8" w:rsidRDefault="00000000">
            <w:pPr>
              <w:pStyle w:val="TableParagraph"/>
              <w:spacing w:line="181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6187" w:type="dxa"/>
            <w:gridSpan w:val="2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</w:tcPr>
          <w:p w14:paraId="3823EDE9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556ADE62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7FE22E2A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2311F5EC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24" w:space="0" w:color="FFFFFF"/>
            </w:tcBorders>
          </w:tcPr>
          <w:p w14:paraId="03143189" w14:textId="77777777" w:rsidR="004C37B8" w:rsidRDefault="004C37B8">
            <w:pPr>
              <w:rPr>
                <w:sz w:val="2"/>
                <w:szCs w:val="2"/>
              </w:rPr>
            </w:pPr>
          </w:p>
        </w:tc>
      </w:tr>
      <w:tr w:rsidR="004C37B8" w14:paraId="0AC164B6" w14:textId="77777777">
        <w:trPr>
          <w:trHeight w:val="201"/>
        </w:trPr>
        <w:tc>
          <w:tcPr>
            <w:tcW w:w="367" w:type="dxa"/>
            <w:gridSpan w:val="2"/>
            <w:tcBorders>
              <w:right w:val="single" w:sz="34" w:space="0" w:color="FFFFFF"/>
            </w:tcBorders>
            <w:shd w:val="clear" w:color="auto" w:fill="EFFDFF"/>
          </w:tcPr>
          <w:p w14:paraId="454B9D9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87" w:type="dxa"/>
            <w:gridSpan w:val="2"/>
            <w:tcBorders>
              <w:left w:val="single" w:sz="34" w:space="0" w:color="FFFFFF"/>
              <w:right w:val="single" w:sz="24" w:space="0" w:color="FFFFFF"/>
            </w:tcBorders>
          </w:tcPr>
          <w:p w14:paraId="00E8D26B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7EDD0751" w14:textId="77777777" w:rsidR="004C37B8" w:rsidRDefault="00000000">
            <w:pPr>
              <w:pStyle w:val="TableParagraph"/>
              <w:spacing w:before="6" w:line="182" w:lineRule="exact"/>
              <w:ind w:left="481" w:right="-15"/>
              <w:jc w:val="left"/>
              <w:rPr>
                <w:sz w:val="16"/>
              </w:rPr>
            </w:pPr>
            <w:r>
              <w:rPr>
                <w:sz w:val="16"/>
              </w:rPr>
              <w:t>500.100,00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006EB454" w14:textId="77777777" w:rsidR="004C37B8" w:rsidRDefault="00000000">
            <w:pPr>
              <w:pStyle w:val="TableParagraph"/>
              <w:spacing w:before="9" w:line="176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59.300,00</w:t>
            </w: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3208A9F2" w14:textId="77777777" w:rsidR="004C37B8" w:rsidRDefault="00000000">
            <w:pPr>
              <w:pStyle w:val="TableParagraph"/>
              <w:spacing w:before="26" w:line="163" w:lineRule="exact"/>
              <w:ind w:left="483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559.400,00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  <w:shd w:val="clear" w:color="auto" w:fill="EFFDFF"/>
          </w:tcPr>
          <w:p w14:paraId="116C81EF" w14:textId="77777777" w:rsidR="004C37B8" w:rsidRDefault="00000000">
            <w:pPr>
              <w:pStyle w:val="TableParagraph"/>
              <w:spacing w:before="6" w:line="179" w:lineRule="exact"/>
              <w:ind w:right="-15"/>
              <w:rPr>
                <w:sz w:val="16"/>
              </w:rPr>
            </w:pPr>
            <w:r>
              <w:rPr>
                <w:sz w:val="16"/>
              </w:rPr>
              <w:t>111,86</w:t>
            </w:r>
          </w:p>
        </w:tc>
      </w:tr>
      <w:tr w:rsidR="004C37B8" w14:paraId="57C9BAE2" w14:textId="77777777">
        <w:trPr>
          <w:trHeight w:val="6"/>
        </w:trPr>
        <w:tc>
          <w:tcPr>
            <w:tcW w:w="194" w:type="dxa"/>
          </w:tcPr>
          <w:p w14:paraId="384162C3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202" w:type="dxa"/>
            <w:gridSpan w:val="2"/>
          </w:tcPr>
          <w:p w14:paraId="3F769D5B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447F8B5E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6C1270C9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A7DAE7B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629B680B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7EF35325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</w:tr>
      <w:tr w:rsidR="004C37B8" w14:paraId="20D5CB2D" w14:textId="77777777">
        <w:trPr>
          <w:trHeight w:val="243"/>
        </w:trPr>
        <w:tc>
          <w:tcPr>
            <w:tcW w:w="194" w:type="dxa"/>
          </w:tcPr>
          <w:p w14:paraId="71136776" w14:textId="77777777" w:rsidR="004C37B8" w:rsidRDefault="00000000">
            <w:pPr>
              <w:pStyle w:val="TableParagraph"/>
              <w:spacing w:before="4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10750145" w14:textId="77777777" w:rsidR="004C37B8" w:rsidRDefault="00000000">
            <w:pPr>
              <w:pStyle w:val="TableParagraph"/>
              <w:spacing w:before="4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73BE8104" w14:textId="77777777" w:rsidR="004C37B8" w:rsidRDefault="00000000">
            <w:pPr>
              <w:pStyle w:val="TableParagraph"/>
              <w:spacing w:before="4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6E686532" w14:textId="77777777" w:rsidR="004C37B8" w:rsidRDefault="00000000">
            <w:pPr>
              <w:pStyle w:val="TableParagraph"/>
              <w:spacing w:before="21"/>
              <w:ind w:right="-15"/>
              <w:rPr>
                <w:sz w:val="16"/>
              </w:rPr>
            </w:pPr>
            <w:r>
              <w:rPr>
                <w:sz w:val="16"/>
              </w:rPr>
              <w:t>380.050,00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5FF1AFD" w14:textId="77777777" w:rsidR="004C37B8" w:rsidRDefault="00000000">
            <w:pPr>
              <w:pStyle w:val="TableParagraph"/>
              <w:spacing w:before="2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41.500,00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6BB1E13" w14:textId="77777777" w:rsidR="004C37B8" w:rsidRDefault="00000000">
            <w:pPr>
              <w:pStyle w:val="TableParagraph"/>
              <w:spacing w:before="37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421.550,00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237D814A" w14:textId="77777777" w:rsidR="004C37B8" w:rsidRDefault="00000000">
            <w:pPr>
              <w:pStyle w:val="TableParagraph"/>
              <w:spacing w:before="34"/>
              <w:ind w:right="-15"/>
              <w:rPr>
                <w:sz w:val="16"/>
              </w:rPr>
            </w:pPr>
            <w:r>
              <w:rPr>
                <w:sz w:val="16"/>
              </w:rPr>
              <w:t>110,92</w:t>
            </w:r>
          </w:p>
        </w:tc>
      </w:tr>
      <w:tr w:rsidR="004C37B8" w14:paraId="13E11B0A" w14:textId="77777777">
        <w:trPr>
          <w:trHeight w:val="308"/>
        </w:trPr>
        <w:tc>
          <w:tcPr>
            <w:tcW w:w="194" w:type="dxa"/>
          </w:tcPr>
          <w:p w14:paraId="44E04847" w14:textId="77777777" w:rsidR="004C37B8" w:rsidRDefault="00000000">
            <w:pPr>
              <w:pStyle w:val="TableParagraph"/>
              <w:spacing w:before="15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6B4197D8" w14:textId="77777777" w:rsidR="004C37B8" w:rsidRDefault="00000000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4E6B2152" w14:textId="77777777" w:rsidR="004C37B8" w:rsidRDefault="00000000">
            <w:pPr>
              <w:pStyle w:val="TableParagraph"/>
              <w:spacing w:before="15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7EEA1755" w14:textId="77777777" w:rsidR="004C37B8" w:rsidRDefault="00000000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120.050,00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758E2232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17.800,00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68C2BDFD" w14:textId="77777777" w:rsidR="004C37B8" w:rsidRDefault="00000000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137.850,00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11FF8D6C" w14:textId="77777777" w:rsidR="004C37B8" w:rsidRDefault="00000000">
            <w:pPr>
              <w:pStyle w:val="TableParagraph"/>
              <w:spacing w:before="46"/>
              <w:ind w:right="-15"/>
              <w:rPr>
                <w:sz w:val="16"/>
              </w:rPr>
            </w:pPr>
            <w:r>
              <w:rPr>
                <w:sz w:val="16"/>
              </w:rPr>
              <w:t>114,83</w:t>
            </w:r>
          </w:p>
        </w:tc>
      </w:tr>
      <w:tr w:rsidR="004C37B8" w14:paraId="35A18513" w14:textId="77777777">
        <w:trPr>
          <w:trHeight w:val="311"/>
        </w:trPr>
        <w:tc>
          <w:tcPr>
            <w:tcW w:w="194" w:type="dxa"/>
          </w:tcPr>
          <w:p w14:paraId="3DD707F4" w14:textId="77777777" w:rsidR="004C37B8" w:rsidRDefault="00000000">
            <w:pPr>
              <w:pStyle w:val="TableParagraph"/>
              <w:spacing w:before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202" w:type="dxa"/>
            <w:gridSpan w:val="2"/>
          </w:tcPr>
          <w:p w14:paraId="7D58F3C1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588C2454" w14:textId="77777777" w:rsidR="004C37B8" w:rsidRDefault="00000000">
            <w:pPr>
              <w:pStyle w:val="TableParagraph"/>
              <w:spacing w:before="69"/>
              <w:ind w:left="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35A960A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53ACA36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B6C4586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53B3D93B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</w:tr>
      <w:tr w:rsidR="004C37B8" w14:paraId="70FFBD9C" w14:textId="77777777">
        <w:trPr>
          <w:trHeight w:val="208"/>
        </w:trPr>
        <w:tc>
          <w:tcPr>
            <w:tcW w:w="194" w:type="dxa"/>
            <w:vMerge w:val="restart"/>
          </w:tcPr>
          <w:p w14:paraId="107AFF2D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" w:type="dxa"/>
            <w:gridSpan w:val="2"/>
            <w:vMerge w:val="restart"/>
          </w:tcPr>
          <w:p w14:paraId="599C0995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8" w:type="dxa"/>
            <w:vMerge w:val="restart"/>
            <w:tcBorders>
              <w:right w:val="single" w:sz="24" w:space="0" w:color="FFFFFF"/>
            </w:tcBorders>
          </w:tcPr>
          <w:p w14:paraId="522887B9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77EBA1F0" w14:textId="77777777" w:rsidR="004C37B8" w:rsidRDefault="00000000">
            <w:pPr>
              <w:pStyle w:val="TableParagraph"/>
              <w:spacing w:before="10"/>
              <w:ind w:left="359" w:right="-15"/>
              <w:jc w:val="left"/>
              <w:rPr>
                <w:sz w:val="16"/>
              </w:rPr>
            </w:pPr>
            <w:r>
              <w:rPr>
                <w:sz w:val="16"/>
              </w:rPr>
              <w:t>1.321.920,00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25B07D4F" w14:textId="77777777" w:rsidR="004C37B8" w:rsidRDefault="00000000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71.600,00</w:t>
            </w: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7EC402C2" w14:textId="77777777" w:rsidR="004C37B8" w:rsidRDefault="00000000">
            <w:pPr>
              <w:pStyle w:val="TableParagraph"/>
              <w:spacing w:before="29" w:line="178" w:lineRule="exact"/>
              <w:ind w:left="36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1.393.520,00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  <w:shd w:val="clear" w:color="auto" w:fill="EFFDFF"/>
          </w:tcPr>
          <w:p w14:paraId="40AABC1F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105,42</w:t>
            </w:r>
          </w:p>
        </w:tc>
      </w:tr>
      <w:tr w:rsidR="004C37B8" w14:paraId="69295C79" w14:textId="77777777">
        <w:trPr>
          <w:trHeight w:val="18"/>
        </w:trPr>
        <w:tc>
          <w:tcPr>
            <w:tcW w:w="194" w:type="dxa"/>
            <w:vMerge/>
            <w:tcBorders>
              <w:top w:val="nil"/>
            </w:tcBorders>
          </w:tcPr>
          <w:p w14:paraId="1E1A0D66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gridSpan w:val="2"/>
            <w:vMerge/>
            <w:tcBorders>
              <w:top w:val="nil"/>
            </w:tcBorders>
          </w:tcPr>
          <w:p w14:paraId="6880C21E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  <w:vMerge/>
            <w:tcBorders>
              <w:top w:val="nil"/>
              <w:right w:val="single" w:sz="24" w:space="0" w:color="FFFFFF"/>
            </w:tcBorders>
          </w:tcPr>
          <w:p w14:paraId="2EA3DE5A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5F95FA49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7AFA953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48FF90B8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0F5FCC32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</w:tr>
      <w:tr w:rsidR="004C37B8" w14:paraId="64CAF771" w14:textId="77777777">
        <w:trPr>
          <w:trHeight w:val="237"/>
        </w:trPr>
        <w:tc>
          <w:tcPr>
            <w:tcW w:w="194" w:type="dxa"/>
          </w:tcPr>
          <w:p w14:paraId="72CD84A4" w14:textId="77777777" w:rsidR="004C37B8" w:rsidRDefault="00000000">
            <w:pPr>
              <w:pStyle w:val="TableParagraph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51667CFD" w14:textId="77777777" w:rsidR="004C37B8" w:rsidRDefault="00000000"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63D5E806" w14:textId="77777777" w:rsidR="004C37B8" w:rsidRDefault="00000000">
            <w:pPr>
              <w:pStyle w:val="TableParagraph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20332086" w14:textId="77777777" w:rsidR="004C37B8" w:rsidRDefault="00000000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856.104,19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64736F32" w14:textId="77777777" w:rsidR="004C37B8" w:rsidRDefault="00000000">
            <w:pPr>
              <w:pStyle w:val="TableParagraph"/>
              <w:spacing w:before="1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-8.445,79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B7DCC0C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847.658,40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6409BE00" w14:textId="77777777" w:rsidR="004C37B8" w:rsidRDefault="00000000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99,01</w:t>
            </w:r>
          </w:p>
        </w:tc>
      </w:tr>
      <w:tr w:rsidR="004C37B8" w14:paraId="5A2B151A" w14:textId="77777777">
        <w:trPr>
          <w:trHeight w:val="253"/>
        </w:trPr>
        <w:tc>
          <w:tcPr>
            <w:tcW w:w="194" w:type="dxa"/>
          </w:tcPr>
          <w:p w14:paraId="5983840A" w14:textId="77777777" w:rsidR="004C37B8" w:rsidRDefault="00000000">
            <w:pPr>
              <w:pStyle w:val="TableParagraph"/>
              <w:spacing w:before="14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256D533E" w14:textId="77777777" w:rsidR="004C37B8" w:rsidRDefault="00000000">
            <w:pPr>
              <w:pStyle w:val="TableParagraph"/>
              <w:spacing w:before="14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6E1F42AB" w14:textId="77777777" w:rsidR="004C37B8" w:rsidRDefault="00000000">
            <w:pPr>
              <w:pStyle w:val="TableParagraph"/>
              <w:spacing w:before="14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404D8F76" w14:textId="77777777" w:rsidR="004C37B8" w:rsidRDefault="00000000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162.315,81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7A8566B9" w14:textId="77777777" w:rsidR="004C37B8" w:rsidRDefault="00000000">
            <w:pPr>
              <w:pStyle w:val="TableParagraph"/>
              <w:spacing w:before="3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82.845,79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6AC2C4A2" w14:textId="77777777" w:rsidR="004C37B8" w:rsidRDefault="00000000">
            <w:pPr>
              <w:pStyle w:val="TableParagraph"/>
              <w:spacing w:before="47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245.161,60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4CFE7DC0" w14:textId="77777777" w:rsidR="004C37B8" w:rsidRDefault="00000000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151,04</w:t>
            </w:r>
          </w:p>
        </w:tc>
      </w:tr>
      <w:tr w:rsidR="004C37B8" w14:paraId="1C737BA1" w14:textId="77777777">
        <w:trPr>
          <w:trHeight w:val="254"/>
        </w:trPr>
        <w:tc>
          <w:tcPr>
            <w:tcW w:w="194" w:type="dxa"/>
          </w:tcPr>
          <w:p w14:paraId="41D564EE" w14:textId="77777777" w:rsidR="004C37B8" w:rsidRDefault="00000000">
            <w:pPr>
              <w:pStyle w:val="TableParagraph"/>
              <w:spacing w:before="15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328DDA2D" w14:textId="77777777" w:rsidR="004C37B8" w:rsidRDefault="00000000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06F7B06A" w14:textId="77777777" w:rsidR="004C37B8" w:rsidRDefault="00000000">
            <w:pPr>
              <w:pStyle w:val="TableParagraph"/>
              <w:spacing w:before="15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Prihod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 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KJB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67379198" w14:textId="77777777" w:rsidR="004C37B8" w:rsidRDefault="00000000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59D9722C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5FDE8CA" w14:textId="77777777" w:rsidR="004C37B8" w:rsidRDefault="00000000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78D848F3" w14:textId="77777777" w:rsidR="004C37B8" w:rsidRDefault="00000000">
            <w:pPr>
              <w:pStyle w:val="TableParagraph"/>
              <w:spacing w:before="4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37863D4A" w14:textId="77777777">
        <w:trPr>
          <w:trHeight w:val="254"/>
        </w:trPr>
        <w:tc>
          <w:tcPr>
            <w:tcW w:w="194" w:type="dxa"/>
          </w:tcPr>
          <w:p w14:paraId="155A91F4" w14:textId="77777777" w:rsidR="004C37B8" w:rsidRDefault="00000000">
            <w:pPr>
              <w:pStyle w:val="TableParagraph"/>
              <w:spacing w:before="15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4E9DF589" w14:textId="77777777" w:rsidR="004C37B8" w:rsidRDefault="00000000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1CE175F1" w14:textId="77777777" w:rsidR="004C37B8" w:rsidRDefault="00000000">
            <w:pPr>
              <w:pStyle w:val="TableParagraph"/>
              <w:spacing w:before="15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Prihod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DV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0766AFB" w14:textId="77777777" w:rsidR="004C37B8" w:rsidRDefault="00000000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29.820,00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29F2DD27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651ADCF5" w14:textId="77777777" w:rsidR="004C37B8" w:rsidRDefault="00000000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29.820,00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529BA142" w14:textId="77777777" w:rsidR="004C37B8" w:rsidRDefault="00000000">
            <w:pPr>
              <w:pStyle w:val="TableParagraph"/>
              <w:spacing w:before="4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00B8B933" w14:textId="77777777">
        <w:trPr>
          <w:trHeight w:val="254"/>
        </w:trPr>
        <w:tc>
          <w:tcPr>
            <w:tcW w:w="194" w:type="dxa"/>
          </w:tcPr>
          <w:p w14:paraId="33EA1155" w14:textId="77777777" w:rsidR="004C37B8" w:rsidRDefault="00000000">
            <w:pPr>
              <w:pStyle w:val="TableParagraph"/>
              <w:spacing w:before="15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35A7AE5D" w14:textId="77777777" w:rsidR="004C37B8" w:rsidRDefault="00000000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7CD9005F" w14:textId="77777777" w:rsidR="004C37B8" w:rsidRDefault="00000000">
            <w:pPr>
              <w:pStyle w:val="TableParagraph"/>
              <w:spacing w:before="15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2BF02D81" w14:textId="77777777" w:rsidR="004C37B8" w:rsidRDefault="00000000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180.400,00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80E8468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FFA5BC1" w14:textId="77777777" w:rsidR="004C37B8" w:rsidRDefault="00000000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180.400,00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629ECA03" w14:textId="77777777" w:rsidR="004C37B8" w:rsidRDefault="00000000">
            <w:pPr>
              <w:pStyle w:val="TableParagraph"/>
              <w:spacing w:before="4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349E3DD5" w14:textId="77777777">
        <w:trPr>
          <w:trHeight w:val="254"/>
        </w:trPr>
        <w:tc>
          <w:tcPr>
            <w:tcW w:w="194" w:type="dxa"/>
          </w:tcPr>
          <w:p w14:paraId="49A5806A" w14:textId="77777777" w:rsidR="004C37B8" w:rsidRDefault="00000000">
            <w:pPr>
              <w:pStyle w:val="TableParagraph"/>
              <w:spacing w:before="15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6D3C46C3" w14:textId="77777777" w:rsidR="004C37B8" w:rsidRDefault="00000000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3C738D7E" w14:textId="77777777" w:rsidR="004C37B8" w:rsidRDefault="00000000">
            <w:pPr>
              <w:pStyle w:val="TableParagraph"/>
              <w:spacing w:before="15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807EEEB" w14:textId="77777777" w:rsidR="004C37B8" w:rsidRDefault="00000000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38.700,00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2365868A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-2.800,00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8E71575" w14:textId="77777777" w:rsidR="004C37B8" w:rsidRDefault="00000000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35.900,00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242EDB42" w14:textId="77777777" w:rsidR="004C37B8" w:rsidRDefault="00000000">
            <w:pPr>
              <w:pStyle w:val="TableParagraph"/>
              <w:spacing w:before="46"/>
              <w:ind w:right="-15"/>
              <w:rPr>
                <w:sz w:val="16"/>
              </w:rPr>
            </w:pPr>
            <w:r>
              <w:rPr>
                <w:sz w:val="16"/>
              </w:rPr>
              <w:t>92,76</w:t>
            </w:r>
          </w:p>
        </w:tc>
      </w:tr>
      <w:tr w:rsidR="004C37B8" w14:paraId="117EE44E" w14:textId="77777777">
        <w:trPr>
          <w:trHeight w:val="254"/>
        </w:trPr>
        <w:tc>
          <w:tcPr>
            <w:tcW w:w="194" w:type="dxa"/>
          </w:tcPr>
          <w:p w14:paraId="35B6D977" w14:textId="77777777" w:rsidR="004C37B8" w:rsidRDefault="00000000">
            <w:pPr>
              <w:pStyle w:val="TableParagraph"/>
              <w:spacing w:before="15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42C16FD7" w14:textId="77777777" w:rsidR="004C37B8" w:rsidRDefault="00000000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11EC5B22" w14:textId="77777777" w:rsidR="004C37B8" w:rsidRDefault="00000000">
            <w:pPr>
              <w:pStyle w:val="TableParagraph"/>
              <w:spacing w:before="15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370DA87" w14:textId="77777777" w:rsidR="004C37B8" w:rsidRDefault="00000000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B7C4935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A1139C4" w14:textId="77777777" w:rsidR="004C37B8" w:rsidRDefault="00000000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41E1E0EE" w14:textId="77777777" w:rsidR="004C37B8" w:rsidRDefault="00000000">
            <w:pPr>
              <w:pStyle w:val="TableParagraph"/>
              <w:spacing w:before="4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314130CC" w14:textId="77777777">
        <w:trPr>
          <w:trHeight w:val="308"/>
        </w:trPr>
        <w:tc>
          <w:tcPr>
            <w:tcW w:w="194" w:type="dxa"/>
          </w:tcPr>
          <w:p w14:paraId="4C092FA5" w14:textId="77777777" w:rsidR="004C37B8" w:rsidRDefault="00000000">
            <w:pPr>
              <w:pStyle w:val="TableParagraph"/>
              <w:spacing w:before="15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1775A655" w14:textId="77777777" w:rsidR="004C37B8" w:rsidRDefault="00000000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177AD91B" w14:textId="77777777" w:rsidR="004C37B8" w:rsidRDefault="00000000">
            <w:pPr>
              <w:pStyle w:val="TableParagraph"/>
              <w:spacing w:before="15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5EE7AC8F" w14:textId="77777777" w:rsidR="004C37B8" w:rsidRDefault="00000000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78D3DC49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72B6E3C3" w14:textId="77777777" w:rsidR="004C37B8" w:rsidRDefault="00000000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6D4CAACB" w14:textId="77777777" w:rsidR="004C37B8" w:rsidRDefault="00000000">
            <w:pPr>
              <w:pStyle w:val="TableParagraph"/>
              <w:spacing w:before="4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36227B7E" w14:textId="77777777">
        <w:trPr>
          <w:trHeight w:val="311"/>
        </w:trPr>
        <w:tc>
          <w:tcPr>
            <w:tcW w:w="194" w:type="dxa"/>
          </w:tcPr>
          <w:p w14:paraId="2CF9D01C" w14:textId="77777777" w:rsidR="004C37B8" w:rsidRDefault="00000000">
            <w:pPr>
              <w:pStyle w:val="TableParagraph"/>
              <w:spacing w:before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202" w:type="dxa"/>
            <w:gridSpan w:val="2"/>
          </w:tcPr>
          <w:p w14:paraId="06B19F63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673C4AF1" w14:textId="77777777" w:rsidR="004C37B8" w:rsidRDefault="00000000">
            <w:pPr>
              <w:pStyle w:val="TableParagraph"/>
              <w:spacing w:before="69"/>
              <w:ind w:left="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F13DF50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86AB8C9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13FBDC2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055F5A93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</w:tr>
      <w:tr w:rsidR="004C37B8" w14:paraId="7936D170" w14:textId="77777777">
        <w:trPr>
          <w:trHeight w:val="208"/>
        </w:trPr>
        <w:tc>
          <w:tcPr>
            <w:tcW w:w="194" w:type="dxa"/>
            <w:vMerge w:val="restart"/>
          </w:tcPr>
          <w:p w14:paraId="63E857B0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" w:type="dxa"/>
            <w:gridSpan w:val="2"/>
            <w:vMerge w:val="restart"/>
          </w:tcPr>
          <w:p w14:paraId="6378DD64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8" w:type="dxa"/>
            <w:vMerge w:val="restart"/>
            <w:tcBorders>
              <w:right w:val="single" w:sz="24" w:space="0" w:color="FFFFFF"/>
            </w:tcBorders>
          </w:tcPr>
          <w:p w14:paraId="2ED23918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51E5198C" w14:textId="77777777" w:rsidR="004C37B8" w:rsidRDefault="00000000">
            <w:pPr>
              <w:pStyle w:val="TableParagraph"/>
              <w:spacing w:before="10"/>
              <w:ind w:left="644" w:right="-15"/>
              <w:jc w:val="left"/>
              <w:rPr>
                <w:sz w:val="16"/>
              </w:rPr>
            </w:pPr>
            <w:r>
              <w:rPr>
                <w:sz w:val="16"/>
              </w:rPr>
              <w:t>6.180,00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5D11E2CE" w14:textId="77777777" w:rsidR="004C37B8" w:rsidRDefault="00000000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1236D59A" w14:textId="77777777" w:rsidR="004C37B8" w:rsidRDefault="00000000">
            <w:pPr>
              <w:pStyle w:val="TableParagraph"/>
              <w:spacing w:before="29" w:line="178" w:lineRule="exact"/>
              <w:ind w:left="647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6.180,00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  <w:shd w:val="clear" w:color="auto" w:fill="EFFDFF"/>
          </w:tcPr>
          <w:p w14:paraId="5CAD2379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7E87BCDA" w14:textId="77777777">
        <w:trPr>
          <w:trHeight w:val="18"/>
        </w:trPr>
        <w:tc>
          <w:tcPr>
            <w:tcW w:w="194" w:type="dxa"/>
            <w:vMerge/>
            <w:tcBorders>
              <w:top w:val="nil"/>
            </w:tcBorders>
          </w:tcPr>
          <w:p w14:paraId="470DB8E3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gridSpan w:val="2"/>
            <w:vMerge/>
            <w:tcBorders>
              <w:top w:val="nil"/>
            </w:tcBorders>
          </w:tcPr>
          <w:p w14:paraId="747AB866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  <w:vMerge/>
            <w:tcBorders>
              <w:top w:val="nil"/>
              <w:right w:val="single" w:sz="24" w:space="0" w:color="FFFFFF"/>
            </w:tcBorders>
          </w:tcPr>
          <w:p w14:paraId="23011C64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7CAADB33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41A8408B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6EC0E8A3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79A9B4BD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</w:tr>
      <w:tr w:rsidR="004C37B8" w14:paraId="3CB07A51" w14:textId="77777777">
        <w:trPr>
          <w:trHeight w:val="237"/>
        </w:trPr>
        <w:tc>
          <w:tcPr>
            <w:tcW w:w="194" w:type="dxa"/>
          </w:tcPr>
          <w:p w14:paraId="386503B0" w14:textId="77777777" w:rsidR="004C37B8" w:rsidRDefault="00000000">
            <w:pPr>
              <w:pStyle w:val="TableParagraph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164B4098" w14:textId="77777777" w:rsidR="004C37B8" w:rsidRDefault="00000000"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5FF9CFE6" w14:textId="77777777" w:rsidR="004C37B8" w:rsidRDefault="00000000">
            <w:pPr>
              <w:pStyle w:val="TableParagraph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DA98BBD" w14:textId="77777777" w:rsidR="004C37B8" w:rsidRDefault="00000000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4.650,00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C629BB1" w14:textId="77777777" w:rsidR="004C37B8" w:rsidRDefault="00000000">
            <w:pPr>
              <w:pStyle w:val="TableParagraph"/>
              <w:spacing w:before="1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2DFB9A76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4.650,00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28616D72" w14:textId="77777777" w:rsidR="004C37B8" w:rsidRDefault="00000000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162156E9" w14:textId="77777777">
        <w:trPr>
          <w:trHeight w:val="253"/>
        </w:trPr>
        <w:tc>
          <w:tcPr>
            <w:tcW w:w="194" w:type="dxa"/>
          </w:tcPr>
          <w:p w14:paraId="59514F57" w14:textId="77777777" w:rsidR="004C37B8" w:rsidRDefault="00000000">
            <w:pPr>
              <w:pStyle w:val="TableParagraph"/>
              <w:spacing w:before="14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1F5D953F" w14:textId="77777777" w:rsidR="004C37B8" w:rsidRDefault="00000000">
            <w:pPr>
              <w:pStyle w:val="TableParagraph"/>
              <w:spacing w:before="14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64336727" w14:textId="77777777" w:rsidR="004C37B8" w:rsidRDefault="00000000">
            <w:pPr>
              <w:pStyle w:val="TableParagraph"/>
              <w:spacing w:before="14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23093822" w14:textId="77777777" w:rsidR="004C37B8" w:rsidRDefault="00000000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3BB3895" w14:textId="77777777" w:rsidR="004C37B8" w:rsidRDefault="00000000">
            <w:pPr>
              <w:pStyle w:val="TableParagraph"/>
              <w:spacing w:before="3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07689DE" w14:textId="77777777" w:rsidR="004C37B8" w:rsidRDefault="00000000">
            <w:pPr>
              <w:pStyle w:val="TableParagraph"/>
              <w:spacing w:before="47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4E93C60A" w14:textId="77777777" w:rsidR="004C37B8" w:rsidRDefault="00000000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5E746D09" w14:textId="77777777">
        <w:trPr>
          <w:trHeight w:val="308"/>
        </w:trPr>
        <w:tc>
          <w:tcPr>
            <w:tcW w:w="194" w:type="dxa"/>
          </w:tcPr>
          <w:p w14:paraId="180FE3FE" w14:textId="77777777" w:rsidR="004C37B8" w:rsidRDefault="00000000">
            <w:pPr>
              <w:pStyle w:val="TableParagraph"/>
              <w:spacing w:before="15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34AA355B" w14:textId="77777777" w:rsidR="004C37B8" w:rsidRDefault="00000000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00CDB2BD" w14:textId="77777777" w:rsidR="004C37B8" w:rsidRDefault="00000000">
            <w:pPr>
              <w:pStyle w:val="TableParagraph"/>
              <w:spacing w:before="15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Prihod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DV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6E4EA57E" w14:textId="77777777" w:rsidR="004C37B8" w:rsidRDefault="00000000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530,00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5A2FD2C0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77B4FE6A" w14:textId="77777777" w:rsidR="004C37B8" w:rsidRDefault="00000000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530,00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75913392" w14:textId="77777777" w:rsidR="004C37B8" w:rsidRDefault="00000000">
            <w:pPr>
              <w:pStyle w:val="TableParagraph"/>
              <w:spacing w:before="4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35AC9AC5" w14:textId="77777777">
        <w:trPr>
          <w:trHeight w:val="311"/>
        </w:trPr>
        <w:tc>
          <w:tcPr>
            <w:tcW w:w="194" w:type="dxa"/>
          </w:tcPr>
          <w:p w14:paraId="3387DBFF" w14:textId="77777777" w:rsidR="004C37B8" w:rsidRDefault="00000000">
            <w:pPr>
              <w:pStyle w:val="TableParagraph"/>
              <w:spacing w:before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202" w:type="dxa"/>
            <w:gridSpan w:val="2"/>
          </w:tcPr>
          <w:p w14:paraId="7E0F846C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34582BAE" w14:textId="77777777" w:rsidR="004C37B8" w:rsidRDefault="00000000">
            <w:pPr>
              <w:pStyle w:val="TableParagraph"/>
              <w:spacing w:before="69"/>
              <w:ind w:left="9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5908336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4066FA9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5F64CFD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54F427ED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</w:tr>
      <w:tr w:rsidR="004C37B8" w14:paraId="14E50766" w14:textId="77777777">
        <w:trPr>
          <w:trHeight w:val="208"/>
        </w:trPr>
        <w:tc>
          <w:tcPr>
            <w:tcW w:w="194" w:type="dxa"/>
            <w:vMerge w:val="restart"/>
          </w:tcPr>
          <w:p w14:paraId="39BA5215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" w:type="dxa"/>
            <w:gridSpan w:val="2"/>
            <w:vMerge w:val="restart"/>
          </w:tcPr>
          <w:p w14:paraId="3BEBB34A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8" w:type="dxa"/>
            <w:vMerge w:val="restart"/>
            <w:tcBorders>
              <w:right w:val="single" w:sz="24" w:space="0" w:color="FFFFFF"/>
            </w:tcBorders>
          </w:tcPr>
          <w:p w14:paraId="5C49F88B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1CD0E475" w14:textId="77777777" w:rsidR="004C37B8" w:rsidRDefault="00000000">
            <w:pPr>
              <w:pStyle w:val="TableParagraph"/>
              <w:spacing w:before="10"/>
              <w:ind w:left="563" w:right="-15"/>
              <w:jc w:val="lef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14D92EEE" w14:textId="77777777" w:rsidR="004C37B8" w:rsidRDefault="00000000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6AEA0C71" w14:textId="77777777" w:rsidR="004C37B8" w:rsidRDefault="00000000">
            <w:pPr>
              <w:pStyle w:val="TableParagraph"/>
              <w:spacing w:before="29" w:line="178" w:lineRule="exact"/>
              <w:ind w:left="565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  <w:shd w:val="clear" w:color="auto" w:fill="EFFDFF"/>
          </w:tcPr>
          <w:p w14:paraId="2FEC3CCB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3209B676" w14:textId="77777777">
        <w:trPr>
          <w:trHeight w:val="18"/>
        </w:trPr>
        <w:tc>
          <w:tcPr>
            <w:tcW w:w="194" w:type="dxa"/>
            <w:vMerge/>
            <w:tcBorders>
              <w:top w:val="nil"/>
            </w:tcBorders>
          </w:tcPr>
          <w:p w14:paraId="31598AC1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gridSpan w:val="2"/>
            <w:vMerge/>
            <w:tcBorders>
              <w:top w:val="nil"/>
            </w:tcBorders>
          </w:tcPr>
          <w:p w14:paraId="532CD884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  <w:vMerge/>
            <w:tcBorders>
              <w:top w:val="nil"/>
              <w:right w:val="single" w:sz="24" w:space="0" w:color="FFFFFF"/>
            </w:tcBorders>
          </w:tcPr>
          <w:p w14:paraId="7A7B27F3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61B899F9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1F7D9AD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1C666AC3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201A7510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</w:tr>
      <w:tr w:rsidR="004C37B8" w14:paraId="3EFB94BB" w14:textId="77777777">
        <w:trPr>
          <w:trHeight w:val="292"/>
        </w:trPr>
        <w:tc>
          <w:tcPr>
            <w:tcW w:w="194" w:type="dxa"/>
          </w:tcPr>
          <w:p w14:paraId="39A9A9EE" w14:textId="77777777" w:rsidR="004C37B8" w:rsidRDefault="00000000">
            <w:pPr>
              <w:pStyle w:val="TableParagraph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3CE8D9DE" w14:textId="77777777" w:rsidR="004C37B8" w:rsidRDefault="00000000"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4BFADB49" w14:textId="77777777" w:rsidR="004C37B8" w:rsidRDefault="00000000">
            <w:pPr>
              <w:pStyle w:val="TableParagraph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71BB5DDA" w14:textId="77777777" w:rsidR="004C37B8" w:rsidRDefault="00000000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C0C6856" w14:textId="77777777" w:rsidR="004C37B8" w:rsidRDefault="00000000">
            <w:pPr>
              <w:pStyle w:val="TableParagraph"/>
              <w:spacing w:before="1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430B73B3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2962664E" w14:textId="77777777" w:rsidR="004C37B8" w:rsidRDefault="00000000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4C9F2606" w14:textId="77777777">
        <w:trPr>
          <w:trHeight w:val="309"/>
        </w:trPr>
        <w:tc>
          <w:tcPr>
            <w:tcW w:w="194" w:type="dxa"/>
          </w:tcPr>
          <w:p w14:paraId="54858DF8" w14:textId="77777777" w:rsidR="004C37B8" w:rsidRDefault="00000000">
            <w:pPr>
              <w:pStyle w:val="TableParagraph"/>
              <w:spacing w:before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202" w:type="dxa"/>
            <w:gridSpan w:val="2"/>
          </w:tcPr>
          <w:p w14:paraId="22A43A3D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115AF328" w14:textId="77777777" w:rsidR="004C37B8" w:rsidRDefault="00000000">
            <w:pPr>
              <w:pStyle w:val="TableParagraph"/>
              <w:spacing w:before="68"/>
              <w:ind w:left="9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PRORAČ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692EF376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493EDCF8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BAFED8A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773879A2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</w:tr>
      <w:tr w:rsidR="004C37B8" w14:paraId="3F49A89D" w14:textId="77777777">
        <w:trPr>
          <w:trHeight w:val="208"/>
        </w:trPr>
        <w:tc>
          <w:tcPr>
            <w:tcW w:w="194" w:type="dxa"/>
            <w:vMerge w:val="restart"/>
          </w:tcPr>
          <w:p w14:paraId="10829CDC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" w:type="dxa"/>
            <w:gridSpan w:val="2"/>
            <w:vMerge w:val="restart"/>
          </w:tcPr>
          <w:p w14:paraId="7DC84DE1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8" w:type="dxa"/>
            <w:vMerge w:val="restart"/>
            <w:tcBorders>
              <w:right w:val="single" w:sz="24" w:space="0" w:color="FFFFFF"/>
            </w:tcBorders>
          </w:tcPr>
          <w:p w14:paraId="0860A628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7ED2F1EB" w14:textId="77777777" w:rsidR="004C37B8" w:rsidRDefault="00000000">
            <w:pPr>
              <w:pStyle w:val="TableParagraph"/>
              <w:spacing w:before="10"/>
              <w:ind w:left="481" w:right="-15"/>
              <w:jc w:val="lef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7D97B6B5" w14:textId="77777777" w:rsidR="004C37B8" w:rsidRDefault="00000000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40494526" w14:textId="77777777" w:rsidR="004C37B8" w:rsidRDefault="00000000">
            <w:pPr>
              <w:pStyle w:val="TableParagraph"/>
              <w:spacing w:before="29" w:line="178" w:lineRule="exact"/>
              <w:ind w:left="483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  <w:shd w:val="clear" w:color="auto" w:fill="EFFDFF"/>
          </w:tcPr>
          <w:p w14:paraId="55EEA556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102,70</w:t>
            </w:r>
          </w:p>
        </w:tc>
      </w:tr>
      <w:tr w:rsidR="004C37B8" w14:paraId="04127065" w14:textId="77777777">
        <w:trPr>
          <w:trHeight w:val="18"/>
        </w:trPr>
        <w:tc>
          <w:tcPr>
            <w:tcW w:w="194" w:type="dxa"/>
            <w:vMerge/>
            <w:tcBorders>
              <w:top w:val="nil"/>
            </w:tcBorders>
          </w:tcPr>
          <w:p w14:paraId="07D656BF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gridSpan w:val="2"/>
            <w:vMerge/>
            <w:tcBorders>
              <w:top w:val="nil"/>
            </w:tcBorders>
          </w:tcPr>
          <w:p w14:paraId="44CA8A58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  <w:vMerge/>
            <w:tcBorders>
              <w:top w:val="nil"/>
              <w:right w:val="single" w:sz="24" w:space="0" w:color="FFFFFF"/>
            </w:tcBorders>
          </w:tcPr>
          <w:p w14:paraId="292A2B36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51C876E8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2867647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4B744D05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47BBA0BE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</w:tr>
      <w:tr w:rsidR="004C37B8" w14:paraId="265801A8" w14:textId="77777777">
        <w:trPr>
          <w:trHeight w:val="237"/>
        </w:trPr>
        <w:tc>
          <w:tcPr>
            <w:tcW w:w="194" w:type="dxa"/>
          </w:tcPr>
          <w:p w14:paraId="526E7E39" w14:textId="77777777" w:rsidR="004C37B8" w:rsidRDefault="00000000">
            <w:pPr>
              <w:pStyle w:val="TableParagraph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73ED3F00" w14:textId="77777777" w:rsidR="004C37B8" w:rsidRDefault="00000000"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6F96CB39" w14:textId="77777777" w:rsidR="004C37B8" w:rsidRDefault="00000000">
            <w:pPr>
              <w:pStyle w:val="TableParagraph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planirani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potpozicijama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6FF3D07" w14:textId="77777777" w:rsidR="004C37B8" w:rsidRDefault="00000000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8D4D7A4" w14:textId="77777777" w:rsidR="004C37B8" w:rsidRDefault="00000000">
            <w:pPr>
              <w:pStyle w:val="TableParagraph"/>
              <w:spacing w:before="1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-20.000,00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6861547D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78F33C2A" w14:textId="77777777" w:rsidR="004C37B8" w:rsidRDefault="00000000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C37B8" w14:paraId="264AB5D7" w14:textId="77777777">
        <w:trPr>
          <w:trHeight w:val="253"/>
        </w:trPr>
        <w:tc>
          <w:tcPr>
            <w:tcW w:w="194" w:type="dxa"/>
          </w:tcPr>
          <w:p w14:paraId="1944612D" w14:textId="77777777" w:rsidR="004C37B8" w:rsidRDefault="00000000">
            <w:pPr>
              <w:pStyle w:val="TableParagraph"/>
              <w:spacing w:before="14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6F50B856" w14:textId="77777777" w:rsidR="004C37B8" w:rsidRDefault="00000000">
            <w:pPr>
              <w:pStyle w:val="TableParagraph"/>
              <w:spacing w:before="14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06BCB5E7" w14:textId="77777777" w:rsidR="004C37B8" w:rsidRDefault="00000000">
            <w:pPr>
              <w:pStyle w:val="TableParagraph"/>
              <w:spacing w:before="14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09B1FBC" w14:textId="77777777" w:rsidR="004C37B8" w:rsidRDefault="00000000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2A1D2758" w14:textId="77777777" w:rsidR="004C37B8" w:rsidRDefault="00000000">
            <w:pPr>
              <w:pStyle w:val="TableParagraph"/>
              <w:spacing w:before="3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B7B2FB7" w14:textId="77777777" w:rsidR="004C37B8" w:rsidRDefault="00000000">
            <w:pPr>
              <w:pStyle w:val="TableParagraph"/>
              <w:spacing w:before="47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7FE243A9" w14:textId="77777777" w:rsidR="004C37B8" w:rsidRDefault="00000000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112,50</w:t>
            </w:r>
          </w:p>
        </w:tc>
      </w:tr>
      <w:tr w:rsidR="004C37B8" w14:paraId="6AA0793E" w14:textId="77777777">
        <w:trPr>
          <w:trHeight w:val="308"/>
        </w:trPr>
        <w:tc>
          <w:tcPr>
            <w:tcW w:w="194" w:type="dxa"/>
          </w:tcPr>
          <w:p w14:paraId="1B2EADEF" w14:textId="77777777" w:rsidR="004C37B8" w:rsidRDefault="00000000">
            <w:pPr>
              <w:pStyle w:val="TableParagraph"/>
              <w:spacing w:before="15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68D35F79" w14:textId="77777777" w:rsidR="004C37B8" w:rsidRDefault="00000000">
            <w:pPr>
              <w:pStyle w:val="TableParagraph"/>
              <w:spacing w:before="15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100280E6" w14:textId="77777777" w:rsidR="004C37B8" w:rsidRDefault="00000000">
            <w:pPr>
              <w:pStyle w:val="TableParagraph"/>
              <w:spacing w:before="15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4B17A629" w14:textId="77777777" w:rsidR="004C37B8" w:rsidRDefault="00000000"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654E4BFB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7C5DB44" w14:textId="77777777" w:rsidR="004C37B8" w:rsidRDefault="00000000">
            <w:pPr>
              <w:pStyle w:val="TableParagraph"/>
              <w:spacing w:before="4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145.000,00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4C797593" w14:textId="77777777" w:rsidR="004C37B8" w:rsidRDefault="00000000">
            <w:pPr>
              <w:pStyle w:val="TableParagraph"/>
              <w:spacing w:before="46"/>
              <w:ind w:right="-15"/>
              <w:rPr>
                <w:sz w:val="16"/>
              </w:rPr>
            </w:pPr>
            <w:r>
              <w:rPr>
                <w:sz w:val="16"/>
              </w:rPr>
              <w:t>116,00</w:t>
            </w:r>
          </w:p>
        </w:tc>
      </w:tr>
      <w:tr w:rsidR="004C37B8" w14:paraId="30C2716D" w14:textId="77777777">
        <w:trPr>
          <w:trHeight w:val="311"/>
        </w:trPr>
        <w:tc>
          <w:tcPr>
            <w:tcW w:w="194" w:type="dxa"/>
          </w:tcPr>
          <w:p w14:paraId="29582E7E" w14:textId="77777777" w:rsidR="004C37B8" w:rsidRDefault="00000000">
            <w:pPr>
              <w:pStyle w:val="TableParagraph"/>
              <w:spacing w:before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202" w:type="dxa"/>
            <w:gridSpan w:val="2"/>
          </w:tcPr>
          <w:p w14:paraId="36FC71FD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0DADC510" w14:textId="77777777" w:rsidR="004C37B8" w:rsidRDefault="00000000">
            <w:pPr>
              <w:pStyle w:val="TableParagraph"/>
              <w:spacing w:before="69"/>
              <w:ind w:left="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5E6DBB98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2C2ACAE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71676FB7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2835BDE3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</w:tr>
      <w:tr w:rsidR="004C37B8" w14:paraId="6CB38F83" w14:textId="77777777">
        <w:trPr>
          <w:trHeight w:val="208"/>
        </w:trPr>
        <w:tc>
          <w:tcPr>
            <w:tcW w:w="194" w:type="dxa"/>
            <w:vMerge w:val="restart"/>
          </w:tcPr>
          <w:p w14:paraId="2E8632C6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" w:type="dxa"/>
            <w:gridSpan w:val="2"/>
            <w:vMerge w:val="restart"/>
          </w:tcPr>
          <w:p w14:paraId="6D56970A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8" w:type="dxa"/>
            <w:vMerge w:val="restart"/>
            <w:tcBorders>
              <w:right w:val="single" w:sz="24" w:space="0" w:color="FFFFFF"/>
            </w:tcBorders>
          </w:tcPr>
          <w:p w14:paraId="2DED54EB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04DF7FA2" w14:textId="77777777" w:rsidR="004C37B8" w:rsidRDefault="00000000">
            <w:pPr>
              <w:pStyle w:val="TableParagraph"/>
              <w:spacing w:before="10"/>
              <w:ind w:left="481" w:right="-15"/>
              <w:jc w:val="left"/>
              <w:rPr>
                <w:sz w:val="16"/>
              </w:rPr>
            </w:pPr>
            <w:r>
              <w:rPr>
                <w:sz w:val="16"/>
              </w:rPr>
              <w:t>123.000,00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0D302F8A" w14:textId="77777777" w:rsidR="004C37B8" w:rsidRDefault="00000000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266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0C9C71C4" w14:textId="77777777" w:rsidR="004C37B8" w:rsidRDefault="00000000">
            <w:pPr>
              <w:pStyle w:val="TableParagraph"/>
              <w:spacing w:before="29" w:line="178" w:lineRule="exact"/>
              <w:ind w:left="483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  <w:shd w:val="clear" w:color="auto" w:fill="EFFDFF"/>
          </w:tcPr>
          <w:p w14:paraId="68C51B42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101,22</w:t>
            </w:r>
          </w:p>
        </w:tc>
      </w:tr>
      <w:tr w:rsidR="004C37B8" w14:paraId="741BF531" w14:textId="77777777">
        <w:trPr>
          <w:trHeight w:val="18"/>
        </w:trPr>
        <w:tc>
          <w:tcPr>
            <w:tcW w:w="194" w:type="dxa"/>
            <w:vMerge/>
            <w:tcBorders>
              <w:top w:val="nil"/>
            </w:tcBorders>
          </w:tcPr>
          <w:p w14:paraId="3F957AF1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gridSpan w:val="2"/>
            <w:vMerge/>
            <w:tcBorders>
              <w:top w:val="nil"/>
            </w:tcBorders>
          </w:tcPr>
          <w:p w14:paraId="649A4E2F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  <w:vMerge/>
            <w:tcBorders>
              <w:top w:val="nil"/>
              <w:right w:val="single" w:sz="24" w:space="0" w:color="FFFFFF"/>
            </w:tcBorders>
          </w:tcPr>
          <w:p w14:paraId="0EB64ABA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025D7965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5706D787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3C874CF5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2DA02799" w14:textId="77777777" w:rsidR="004C37B8" w:rsidRDefault="004C37B8">
            <w:pPr>
              <w:pStyle w:val="TableParagraph"/>
              <w:jc w:val="left"/>
              <w:rPr>
                <w:sz w:val="2"/>
              </w:rPr>
            </w:pPr>
          </w:p>
        </w:tc>
      </w:tr>
      <w:tr w:rsidR="004C37B8" w14:paraId="2C9D93EE" w14:textId="77777777">
        <w:trPr>
          <w:trHeight w:val="292"/>
        </w:trPr>
        <w:tc>
          <w:tcPr>
            <w:tcW w:w="194" w:type="dxa"/>
          </w:tcPr>
          <w:p w14:paraId="6F9A461E" w14:textId="77777777" w:rsidR="004C37B8" w:rsidRDefault="00000000">
            <w:pPr>
              <w:pStyle w:val="TableParagraph"/>
              <w:ind w:left="-15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02" w:type="dxa"/>
            <w:gridSpan w:val="2"/>
          </w:tcPr>
          <w:p w14:paraId="0C80EDB4" w14:textId="77777777" w:rsidR="004C37B8" w:rsidRDefault="00000000"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492BCF28" w14:textId="77777777" w:rsidR="004C37B8" w:rsidRDefault="00000000">
            <w:pPr>
              <w:pStyle w:val="TableParagraph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30B71749" w14:textId="77777777" w:rsidR="004C37B8" w:rsidRDefault="00000000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123.000,00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7B05189E" w14:textId="77777777" w:rsidR="004C37B8" w:rsidRDefault="00000000">
            <w:pPr>
              <w:pStyle w:val="TableParagraph"/>
              <w:spacing w:before="1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0D8E6215" w14:textId="77777777" w:rsidR="004C37B8" w:rsidRDefault="00000000">
            <w:pPr>
              <w:pStyle w:val="TableParagraph"/>
              <w:spacing w:before="3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124.500,00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2A557CB2" w14:textId="77777777" w:rsidR="004C37B8" w:rsidRDefault="00000000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101,22</w:t>
            </w:r>
          </w:p>
        </w:tc>
      </w:tr>
      <w:tr w:rsidR="004C37B8" w14:paraId="4D7ECDB6" w14:textId="77777777">
        <w:trPr>
          <w:trHeight w:val="309"/>
        </w:trPr>
        <w:tc>
          <w:tcPr>
            <w:tcW w:w="194" w:type="dxa"/>
          </w:tcPr>
          <w:p w14:paraId="3440CE14" w14:textId="77777777" w:rsidR="004C37B8" w:rsidRDefault="00000000">
            <w:pPr>
              <w:pStyle w:val="TableParagraph"/>
              <w:spacing w:before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202" w:type="dxa"/>
            <w:gridSpan w:val="2"/>
          </w:tcPr>
          <w:p w14:paraId="352EAD15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5AB2D3F9" w14:textId="77777777" w:rsidR="004C37B8" w:rsidRDefault="00000000">
            <w:pPr>
              <w:pStyle w:val="TableParagraph"/>
              <w:spacing w:before="68"/>
              <w:ind w:left="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OSTALI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97ACD07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71849A8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9CE69C8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  <w:tcBorders>
              <w:left w:val="single" w:sz="24" w:space="0" w:color="FFFFFF"/>
            </w:tcBorders>
          </w:tcPr>
          <w:p w14:paraId="1EBCD687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</w:tr>
      <w:tr w:rsidR="004C37B8" w14:paraId="50E284A7" w14:textId="77777777">
        <w:trPr>
          <w:trHeight w:val="208"/>
        </w:trPr>
        <w:tc>
          <w:tcPr>
            <w:tcW w:w="194" w:type="dxa"/>
          </w:tcPr>
          <w:p w14:paraId="14A6A2B3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02" w:type="dxa"/>
            <w:gridSpan w:val="2"/>
          </w:tcPr>
          <w:p w14:paraId="57BC6FDD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58" w:type="dxa"/>
            <w:tcBorders>
              <w:right w:val="single" w:sz="24" w:space="0" w:color="FFFFFF"/>
            </w:tcBorders>
          </w:tcPr>
          <w:p w14:paraId="731C4C0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1F9D5ABF" w14:textId="77777777" w:rsidR="004C37B8" w:rsidRDefault="00000000">
            <w:pPr>
              <w:pStyle w:val="TableParagraph"/>
              <w:spacing w:before="10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148.700,00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72AF1FD5" w14:textId="77777777" w:rsidR="004C37B8" w:rsidRDefault="00000000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266" w:type="dxa"/>
            <w:tcBorders>
              <w:left w:val="single" w:sz="24" w:space="0" w:color="FFFFFF"/>
              <w:right w:val="single" w:sz="24" w:space="0" w:color="FFFFFF"/>
            </w:tcBorders>
          </w:tcPr>
          <w:p w14:paraId="43653566" w14:textId="77777777" w:rsidR="004C37B8" w:rsidRDefault="00000000">
            <w:pPr>
              <w:pStyle w:val="TableParagraph"/>
              <w:spacing w:before="29" w:line="16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158.700,00</w:t>
            </w:r>
          </w:p>
        </w:tc>
        <w:tc>
          <w:tcPr>
            <w:tcW w:w="562" w:type="dxa"/>
            <w:tcBorders>
              <w:left w:val="single" w:sz="24" w:space="0" w:color="FFFFFF"/>
            </w:tcBorders>
            <w:shd w:val="clear" w:color="auto" w:fill="EFFDFF"/>
          </w:tcPr>
          <w:p w14:paraId="1CBE702F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106,72</w:t>
            </w:r>
          </w:p>
        </w:tc>
      </w:tr>
    </w:tbl>
    <w:p w14:paraId="1D07E2BF" w14:textId="77777777" w:rsidR="004C37B8" w:rsidRDefault="004C37B8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994"/>
        <w:gridCol w:w="3174"/>
        <w:gridCol w:w="1227"/>
        <w:gridCol w:w="1073"/>
        <w:gridCol w:w="566"/>
      </w:tblGrid>
      <w:tr w:rsidR="004C37B8" w14:paraId="3731064A" w14:textId="77777777">
        <w:trPr>
          <w:trHeight w:val="231"/>
        </w:trPr>
        <w:tc>
          <w:tcPr>
            <w:tcW w:w="4994" w:type="dxa"/>
          </w:tcPr>
          <w:p w14:paraId="52927853" w14:textId="77777777" w:rsidR="004C37B8" w:rsidRDefault="00000000">
            <w:pPr>
              <w:pStyle w:val="TableParagraph"/>
              <w:spacing w:line="178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 xml:space="preserve">11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Izvorni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-općinski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</w:t>
            </w:r>
          </w:p>
        </w:tc>
        <w:tc>
          <w:tcPr>
            <w:tcW w:w="3174" w:type="dxa"/>
          </w:tcPr>
          <w:p w14:paraId="581EF82B" w14:textId="77777777" w:rsidR="004C37B8" w:rsidRDefault="00000000">
            <w:pPr>
              <w:pStyle w:val="TableParagraph"/>
              <w:spacing w:before="10"/>
              <w:ind w:right="302"/>
              <w:rPr>
                <w:sz w:val="16"/>
              </w:rPr>
            </w:pPr>
            <w:r>
              <w:rPr>
                <w:sz w:val="16"/>
              </w:rPr>
              <w:t>138.700,00</w:t>
            </w:r>
          </w:p>
        </w:tc>
        <w:tc>
          <w:tcPr>
            <w:tcW w:w="1227" w:type="dxa"/>
          </w:tcPr>
          <w:p w14:paraId="372378AA" w14:textId="77777777" w:rsidR="004C37B8" w:rsidRDefault="00000000">
            <w:pPr>
              <w:pStyle w:val="TableParagraph"/>
              <w:spacing w:before="13"/>
              <w:ind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73" w:type="dxa"/>
          </w:tcPr>
          <w:p w14:paraId="66D8F2F0" w14:textId="77777777" w:rsidR="004C37B8" w:rsidRDefault="00000000">
            <w:pPr>
              <w:pStyle w:val="TableParagraph"/>
              <w:spacing w:before="2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148.700,00</w:t>
            </w:r>
          </w:p>
        </w:tc>
        <w:tc>
          <w:tcPr>
            <w:tcW w:w="566" w:type="dxa"/>
          </w:tcPr>
          <w:p w14:paraId="2BECD195" w14:textId="77777777" w:rsidR="004C37B8" w:rsidRDefault="00000000">
            <w:pPr>
              <w:pStyle w:val="TableParagraph"/>
              <w:spacing w:before="25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107,21</w:t>
            </w:r>
          </w:p>
        </w:tc>
      </w:tr>
      <w:tr w:rsidR="004C37B8" w14:paraId="5793B9ED" w14:textId="77777777">
        <w:trPr>
          <w:trHeight w:val="231"/>
        </w:trPr>
        <w:tc>
          <w:tcPr>
            <w:tcW w:w="4994" w:type="dxa"/>
          </w:tcPr>
          <w:p w14:paraId="6ECB1175" w14:textId="77777777" w:rsidR="004C37B8" w:rsidRDefault="00000000">
            <w:pPr>
              <w:pStyle w:val="TableParagraph"/>
              <w:spacing w:before="1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12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Višak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3174" w:type="dxa"/>
          </w:tcPr>
          <w:p w14:paraId="7F69A7C4" w14:textId="77777777" w:rsidR="004C37B8" w:rsidRDefault="00000000">
            <w:pPr>
              <w:pStyle w:val="TableParagraph"/>
              <w:spacing w:before="31" w:line="181" w:lineRule="exact"/>
              <w:ind w:right="30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27" w:type="dxa"/>
          </w:tcPr>
          <w:p w14:paraId="13560A8F" w14:textId="77777777" w:rsidR="004C37B8" w:rsidRDefault="00000000">
            <w:pPr>
              <w:pStyle w:val="TableParagraph"/>
              <w:spacing w:before="33" w:line="179" w:lineRule="exact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3" w:type="dxa"/>
          </w:tcPr>
          <w:p w14:paraId="66DFC944" w14:textId="77777777" w:rsidR="004C37B8" w:rsidRDefault="00000000">
            <w:pPr>
              <w:pStyle w:val="TableParagraph"/>
              <w:spacing w:before="47" w:line="164" w:lineRule="exact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66" w:type="dxa"/>
          </w:tcPr>
          <w:p w14:paraId="3239342F" w14:textId="77777777" w:rsidR="004C37B8" w:rsidRDefault="00000000">
            <w:pPr>
              <w:pStyle w:val="TableParagraph"/>
              <w:spacing w:before="45" w:line="167" w:lineRule="exact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5950A48B" w14:textId="77777777" w:rsidR="004C37B8" w:rsidRDefault="004C37B8">
      <w:pPr>
        <w:spacing w:line="167" w:lineRule="exact"/>
        <w:jc w:val="center"/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05C55479" w14:textId="77777777" w:rsidR="004C37B8" w:rsidRDefault="004C37B8">
      <w:pPr>
        <w:pStyle w:val="Tijeloteksta"/>
        <w:spacing w:before="3"/>
        <w:rPr>
          <w:sz w:val="22"/>
        </w:rPr>
      </w:pPr>
    </w:p>
    <w:p w14:paraId="7E464F9D" w14:textId="77777777" w:rsidR="004C37B8" w:rsidRDefault="00000000">
      <w:pPr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2024.</w:t>
      </w:r>
    </w:p>
    <w:p w14:paraId="6A6939EF" w14:textId="77777777" w:rsidR="004C37B8" w:rsidRDefault="00000000">
      <w:pPr>
        <w:spacing w:before="50"/>
        <w:ind w:left="476"/>
        <w:rPr>
          <w:sz w:val="16"/>
        </w:rPr>
      </w:pPr>
      <w:r>
        <w:br w:type="column"/>
      </w:r>
      <w:r>
        <w:rPr>
          <w:sz w:val="16"/>
        </w:rPr>
        <w:t>Povećanje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</w:p>
    <w:p w14:paraId="61E0886C" w14:textId="77777777" w:rsidR="004C37B8" w:rsidRDefault="00000000">
      <w:pPr>
        <w:spacing w:before="1"/>
        <w:ind w:left="567"/>
        <w:rPr>
          <w:sz w:val="16"/>
        </w:rPr>
      </w:pPr>
      <w:r>
        <w:rPr>
          <w:position w:val="5"/>
          <w:sz w:val="16"/>
        </w:rPr>
        <w:t>smanjenje</w:t>
      </w:r>
      <w:r>
        <w:rPr>
          <w:spacing w:val="79"/>
          <w:position w:val="5"/>
          <w:sz w:val="16"/>
        </w:rPr>
        <w:t xml:space="preserve"> </w:t>
      </w:r>
      <w:r>
        <w:rPr>
          <w:sz w:val="16"/>
        </w:rPr>
        <w:t>Izmjene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dopune</w:t>
      </w:r>
      <w:r>
        <w:rPr>
          <w:spacing w:val="35"/>
          <w:sz w:val="16"/>
        </w:rPr>
        <w:t xml:space="preserve"> </w:t>
      </w:r>
      <w:r>
        <w:rPr>
          <w:sz w:val="16"/>
        </w:rPr>
        <w:t>Indeks</w:t>
      </w:r>
    </w:p>
    <w:p w14:paraId="7DDE8813" w14:textId="77777777" w:rsidR="004C37B8" w:rsidRDefault="004C37B8">
      <w:pPr>
        <w:rPr>
          <w:sz w:val="16"/>
        </w:rPr>
        <w:sectPr w:rsidR="004C37B8">
          <w:pgSz w:w="11910" w:h="16840"/>
          <w:pgMar w:top="1120" w:right="360" w:bottom="720" w:left="240" w:header="389" w:footer="534" w:gutter="0"/>
          <w:cols w:num="2" w:space="720" w:equalWidth="0">
            <w:col w:w="8009" w:space="40"/>
            <w:col w:w="3261"/>
          </w:cols>
        </w:sectPr>
      </w:pPr>
    </w:p>
    <w:p w14:paraId="5D172FDF" w14:textId="77777777" w:rsidR="004C37B8" w:rsidRDefault="004C37B8">
      <w:pPr>
        <w:pStyle w:val="Tijeloteksta"/>
        <w:spacing w:before="1"/>
        <w:rPr>
          <w:sz w:val="19"/>
        </w:r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371"/>
        <w:gridCol w:w="6196"/>
        <w:gridCol w:w="1260"/>
        <w:gridCol w:w="1267"/>
        <w:gridCol w:w="1267"/>
        <w:gridCol w:w="563"/>
      </w:tblGrid>
      <w:tr w:rsidR="004C37B8" w14:paraId="432D2413" w14:textId="77777777">
        <w:trPr>
          <w:trHeight w:val="240"/>
        </w:trPr>
        <w:tc>
          <w:tcPr>
            <w:tcW w:w="371" w:type="dxa"/>
            <w:vMerge w:val="restart"/>
            <w:tcBorders>
              <w:right w:val="single" w:sz="34" w:space="0" w:color="FFFFFF"/>
            </w:tcBorders>
            <w:shd w:val="clear" w:color="auto" w:fill="DDFFEB"/>
          </w:tcPr>
          <w:p w14:paraId="5D94584D" w14:textId="77777777" w:rsidR="004C37B8" w:rsidRDefault="00000000">
            <w:pPr>
              <w:pStyle w:val="TableParagraph"/>
              <w:spacing w:line="181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196" w:type="dxa"/>
            <w:vMerge w:val="restart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14:paraId="1F0C5718" w14:textId="77777777" w:rsidR="004C37B8" w:rsidRDefault="00000000">
            <w:pPr>
              <w:pStyle w:val="TableParagraph"/>
              <w:spacing w:line="179" w:lineRule="exact"/>
              <w:ind w:left="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IMOVINE</w:t>
            </w:r>
          </w:p>
        </w:tc>
        <w:tc>
          <w:tcPr>
            <w:tcW w:w="4357" w:type="dxa"/>
            <w:gridSpan w:val="4"/>
            <w:tcBorders>
              <w:left w:val="single" w:sz="24" w:space="0" w:color="FFFFFF"/>
            </w:tcBorders>
          </w:tcPr>
          <w:p w14:paraId="3775F462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</w:tr>
      <w:tr w:rsidR="004C37B8" w14:paraId="78835749" w14:textId="77777777">
        <w:trPr>
          <w:trHeight w:val="208"/>
        </w:trPr>
        <w:tc>
          <w:tcPr>
            <w:tcW w:w="371" w:type="dxa"/>
            <w:vMerge/>
            <w:tcBorders>
              <w:top w:val="nil"/>
              <w:right w:val="single" w:sz="34" w:space="0" w:color="FFFFFF"/>
            </w:tcBorders>
            <w:shd w:val="clear" w:color="auto" w:fill="DDFFEB"/>
          </w:tcPr>
          <w:p w14:paraId="35CDC9E4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14:paraId="32C6F344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14:paraId="156F3D77" w14:textId="77777777" w:rsidR="004C37B8" w:rsidRDefault="00000000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3.633.100,00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14:paraId="6795B5D3" w14:textId="77777777" w:rsidR="004C37B8" w:rsidRDefault="00000000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-224.400,00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 w14:paraId="756D574F" w14:textId="77777777" w:rsidR="004C37B8" w:rsidRDefault="00000000">
            <w:pPr>
              <w:pStyle w:val="TableParagraph"/>
              <w:spacing w:before="26" w:line="163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3.408.700,00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DDFFEB"/>
          </w:tcPr>
          <w:p w14:paraId="7EBB74F8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93,82</w:t>
            </w:r>
          </w:p>
        </w:tc>
      </w:tr>
      <w:tr w:rsidR="004C37B8" w14:paraId="0D517FA0" w14:textId="77777777">
        <w:trPr>
          <w:trHeight w:val="180"/>
        </w:trPr>
        <w:tc>
          <w:tcPr>
            <w:tcW w:w="371" w:type="dxa"/>
            <w:tcBorders>
              <w:right w:val="single" w:sz="34" w:space="0" w:color="FFFFFF"/>
            </w:tcBorders>
          </w:tcPr>
          <w:p w14:paraId="61B87BD6" w14:textId="77777777" w:rsidR="004C37B8" w:rsidRDefault="004C37B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196" w:type="dxa"/>
            <w:tcBorders>
              <w:left w:val="single" w:sz="34" w:space="0" w:color="FFFFFF"/>
              <w:right w:val="single" w:sz="24" w:space="0" w:color="FFFFFF"/>
            </w:tcBorders>
          </w:tcPr>
          <w:p w14:paraId="7D73A55E" w14:textId="77777777" w:rsidR="004C37B8" w:rsidRDefault="004C37B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60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589C052D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747F7D44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59F58573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3" w:type="dxa"/>
            <w:vMerge w:val="restart"/>
            <w:tcBorders>
              <w:left w:val="single" w:sz="24" w:space="0" w:color="FFFFFF"/>
            </w:tcBorders>
          </w:tcPr>
          <w:p w14:paraId="3B0D6E69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</w:tr>
      <w:tr w:rsidR="004C37B8" w14:paraId="14B8F8C5" w14:textId="77777777">
        <w:trPr>
          <w:trHeight w:val="240"/>
        </w:trPr>
        <w:tc>
          <w:tcPr>
            <w:tcW w:w="371" w:type="dxa"/>
            <w:vMerge w:val="restart"/>
            <w:tcBorders>
              <w:right w:val="single" w:sz="34" w:space="0" w:color="FFFFFF"/>
            </w:tcBorders>
            <w:shd w:val="clear" w:color="auto" w:fill="EFFDFF"/>
          </w:tcPr>
          <w:p w14:paraId="0A99C990" w14:textId="77777777" w:rsidR="004C37B8" w:rsidRDefault="00000000">
            <w:pPr>
              <w:pStyle w:val="TableParagraph"/>
              <w:spacing w:line="18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6196" w:type="dxa"/>
            <w:vMerge w:val="restart"/>
            <w:tcBorders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14:paraId="48D641C6" w14:textId="77777777" w:rsidR="004C37B8" w:rsidRDefault="00000000">
            <w:pPr>
              <w:pStyle w:val="TableParagraph"/>
              <w:spacing w:line="179" w:lineRule="exact"/>
              <w:ind w:left="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NEPROIZVEDENE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DUGO.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IMOVINE</w:t>
            </w:r>
          </w:p>
        </w:tc>
        <w:tc>
          <w:tcPr>
            <w:tcW w:w="1260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5EA62610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270F2B8D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0C067DBE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24" w:space="0" w:color="FFFFFF"/>
            </w:tcBorders>
          </w:tcPr>
          <w:p w14:paraId="70129A5E" w14:textId="77777777" w:rsidR="004C37B8" w:rsidRDefault="004C37B8">
            <w:pPr>
              <w:rPr>
                <w:sz w:val="2"/>
                <w:szCs w:val="2"/>
              </w:rPr>
            </w:pPr>
          </w:p>
        </w:tc>
      </w:tr>
      <w:tr w:rsidR="004C37B8" w14:paraId="3C09E2F0" w14:textId="77777777">
        <w:trPr>
          <w:trHeight w:val="208"/>
        </w:trPr>
        <w:tc>
          <w:tcPr>
            <w:tcW w:w="371" w:type="dxa"/>
            <w:vMerge/>
            <w:tcBorders>
              <w:top w:val="nil"/>
              <w:right w:val="single" w:sz="34" w:space="0" w:color="FFFFFF"/>
            </w:tcBorders>
            <w:shd w:val="clear" w:color="auto" w:fill="EFFDFF"/>
          </w:tcPr>
          <w:p w14:paraId="172C5158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14:paraId="1A396427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26C3F513" w14:textId="77777777" w:rsidR="004C37B8" w:rsidRDefault="00000000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469DA9A0" w14:textId="77777777" w:rsidR="004C37B8" w:rsidRDefault="00000000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29814328" w14:textId="77777777" w:rsidR="004C37B8" w:rsidRDefault="00000000">
            <w:pPr>
              <w:pStyle w:val="TableParagraph"/>
              <w:spacing w:before="26" w:line="163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195.000,00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 w14:paraId="5EFA1BD0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2CBD86BB" w14:textId="77777777">
        <w:trPr>
          <w:trHeight w:val="1154"/>
        </w:trPr>
        <w:tc>
          <w:tcPr>
            <w:tcW w:w="6567" w:type="dxa"/>
            <w:gridSpan w:val="2"/>
            <w:tcBorders>
              <w:right w:val="single" w:sz="24" w:space="0" w:color="FFFFFF"/>
            </w:tcBorders>
          </w:tcPr>
          <w:p w14:paraId="6253EC00" w14:textId="77777777" w:rsidR="004C37B8" w:rsidRDefault="00000000">
            <w:pPr>
              <w:pStyle w:val="TableParagraph"/>
              <w:spacing w:before="23" w:line="331" w:lineRule="auto"/>
              <w:ind w:right="372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 xml:space="preserve">11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Izvorni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-općinski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12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Višak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  <w:p w14:paraId="48919B89" w14:textId="77777777" w:rsidR="004C37B8" w:rsidRDefault="00000000">
            <w:pPr>
              <w:pStyle w:val="TableParagraph"/>
              <w:spacing w:before="1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44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Namjenski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  <w:p w14:paraId="1508A0F4" w14:textId="77777777" w:rsidR="004C37B8" w:rsidRDefault="00000000">
            <w:pPr>
              <w:pStyle w:val="TableParagraph"/>
              <w:spacing w:before="71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71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60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07135D60" w14:textId="77777777" w:rsidR="004C37B8" w:rsidRDefault="00000000">
            <w:pPr>
              <w:pStyle w:val="TableParagraph"/>
              <w:spacing w:before="40"/>
              <w:ind w:left="564" w:right="-29"/>
              <w:jc w:val="lef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  <w:p w14:paraId="0CF1F037" w14:textId="77777777" w:rsidR="004C37B8" w:rsidRDefault="00000000">
            <w:pPr>
              <w:pStyle w:val="TableParagraph"/>
              <w:spacing w:before="70"/>
              <w:ind w:left="564" w:right="-29"/>
              <w:jc w:val="lef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  <w:p w14:paraId="38991445" w14:textId="77777777" w:rsidR="004C37B8" w:rsidRDefault="00000000">
            <w:pPr>
              <w:pStyle w:val="TableParagraph"/>
              <w:spacing w:before="71"/>
              <w:ind w:left="564" w:right="-29"/>
              <w:jc w:val="lef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  <w:p w14:paraId="63AB6DEF" w14:textId="77777777" w:rsidR="004C37B8" w:rsidRDefault="00000000">
            <w:pPr>
              <w:pStyle w:val="TableParagraph"/>
              <w:spacing w:before="70"/>
              <w:ind w:left="564" w:right="-29"/>
              <w:jc w:val="left"/>
              <w:rPr>
                <w:sz w:val="16"/>
              </w:rPr>
            </w:pPr>
            <w:r>
              <w:rPr>
                <w:sz w:val="16"/>
              </w:rPr>
              <w:t>99.000,00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42A565FB" w14:textId="77777777" w:rsidR="004C37B8" w:rsidRDefault="00000000">
            <w:pPr>
              <w:pStyle w:val="TableParagraph"/>
              <w:spacing w:before="4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  <w:p w14:paraId="5E462732" w14:textId="77777777" w:rsidR="004C37B8" w:rsidRDefault="00000000">
            <w:pPr>
              <w:pStyle w:val="TableParagraph"/>
              <w:spacing w:before="7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  <w:p w14:paraId="445AA146" w14:textId="77777777" w:rsidR="004C37B8" w:rsidRDefault="00000000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  <w:p w14:paraId="63E9DAC9" w14:textId="77777777" w:rsidR="004C37B8" w:rsidRDefault="00000000">
            <w:pPr>
              <w:pStyle w:val="TableParagraph"/>
              <w:spacing w:before="7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1D7B417D" w14:textId="77777777" w:rsidR="004C37B8" w:rsidRDefault="00000000">
            <w:pPr>
              <w:pStyle w:val="TableParagraph"/>
              <w:spacing w:before="57"/>
              <w:ind w:left="571" w:right="-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31.000,00</w:t>
            </w:r>
          </w:p>
          <w:p w14:paraId="1C8C248A" w14:textId="77777777" w:rsidR="004C37B8" w:rsidRDefault="00000000">
            <w:pPr>
              <w:pStyle w:val="TableParagraph"/>
              <w:spacing w:before="70"/>
              <w:ind w:left="571" w:right="-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29.000,00</w:t>
            </w:r>
          </w:p>
          <w:p w14:paraId="47628A97" w14:textId="77777777" w:rsidR="004C37B8" w:rsidRDefault="00000000">
            <w:pPr>
              <w:pStyle w:val="TableParagraph"/>
              <w:spacing w:before="71"/>
              <w:ind w:left="571" w:right="-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  <w:p w14:paraId="2A6B8F22" w14:textId="77777777" w:rsidR="004C37B8" w:rsidRDefault="00000000">
            <w:pPr>
              <w:pStyle w:val="TableParagraph"/>
              <w:spacing w:before="70"/>
              <w:ind w:left="571" w:right="-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99.000,00</w:t>
            </w:r>
          </w:p>
        </w:tc>
        <w:tc>
          <w:tcPr>
            <w:tcW w:w="563" w:type="dxa"/>
            <w:vMerge w:val="restart"/>
            <w:tcBorders>
              <w:left w:val="single" w:sz="24" w:space="0" w:color="FFFFFF"/>
            </w:tcBorders>
          </w:tcPr>
          <w:p w14:paraId="7B5EE1BE" w14:textId="77777777" w:rsidR="004C37B8" w:rsidRDefault="00000000">
            <w:pPr>
              <w:pStyle w:val="TableParagraph"/>
              <w:spacing w:before="54"/>
              <w:ind w:left="94" w:right="-1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  <w:p w14:paraId="0207206D" w14:textId="77777777" w:rsidR="004C37B8" w:rsidRDefault="00000000">
            <w:pPr>
              <w:pStyle w:val="TableParagraph"/>
              <w:spacing w:before="71"/>
              <w:ind w:left="94" w:right="-1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  <w:p w14:paraId="6673A660" w14:textId="77777777" w:rsidR="004C37B8" w:rsidRDefault="00000000">
            <w:pPr>
              <w:pStyle w:val="TableParagraph"/>
              <w:spacing w:before="70"/>
              <w:ind w:left="94" w:right="-1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  <w:p w14:paraId="7DC2943B" w14:textId="77777777" w:rsidR="004C37B8" w:rsidRDefault="00000000">
            <w:pPr>
              <w:pStyle w:val="TableParagraph"/>
              <w:spacing w:before="71"/>
              <w:ind w:left="94" w:right="-1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343177F8" w14:textId="77777777">
        <w:trPr>
          <w:trHeight w:val="240"/>
        </w:trPr>
        <w:tc>
          <w:tcPr>
            <w:tcW w:w="371" w:type="dxa"/>
            <w:vMerge w:val="restart"/>
            <w:tcBorders>
              <w:right w:val="single" w:sz="34" w:space="0" w:color="FFFFFF"/>
            </w:tcBorders>
            <w:shd w:val="clear" w:color="auto" w:fill="EFFDFF"/>
          </w:tcPr>
          <w:p w14:paraId="7DE691F7" w14:textId="77777777" w:rsidR="004C37B8" w:rsidRDefault="00000000">
            <w:pPr>
              <w:pStyle w:val="TableParagraph"/>
              <w:spacing w:line="18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6196" w:type="dxa"/>
            <w:vMerge w:val="restart"/>
            <w:tcBorders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14:paraId="117AAF5D" w14:textId="77777777" w:rsidR="004C37B8" w:rsidRDefault="00000000">
            <w:pPr>
              <w:pStyle w:val="TableParagraph"/>
              <w:spacing w:line="179" w:lineRule="exact"/>
              <w:ind w:left="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PROIZVEDENE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DUGOTRAJ.IMOVINE</w:t>
            </w:r>
          </w:p>
        </w:tc>
        <w:tc>
          <w:tcPr>
            <w:tcW w:w="1260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2AA6355D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4559FB90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2814A7CB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24" w:space="0" w:color="FFFFFF"/>
            </w:tcBorders>
          </w:tcPr>
          <w:p w14:paraId="3B75E07A" w14:textId="77777777" w:rsidR="004C37B8" w:rsidRDefault="004C37B8">
            <w:pPr>
              <w:rPr>
                <w:sz w:val="2"/>
                <w:szCs w:val="2"/>
              </w:rPr>
            </w:pPr>
          </w:p>
        </w:tc>
      </w:tr>
      <w:tr w:rsidR="004C37B8" w14:paraId="1C9D0E45" w14:textId="77777777">
        <w:trPr>
          <w:trHeight w:val="208"/>
        </w:trPr>
        <w:tc>
          <w:tcPr>
            <w:tcW w:w="371" w:type="dxa"/>
            <w:vMerge/>
            <w:tcBorders>
              <w:top w:val="nil"/>
              <w:right w:val="single" w:sz="34" w:space="0" w:color="FFFFFF"/>
            </w:tcBorders>
            <w:shd w:val="clear" w:color="auto" w:fill="EFFDFF"/>
          </w:tcPr>
          <w:p w14:paraId="68D44227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14:paraId="31FAC2F0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7C1532D2" w14:textId="77777777" w:rsidR="004C37B8" w:rsidRDefault="00000000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3.358.100,00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544BA6FC" w14:textId="77777777" w:rsidR="004C37B8" w:rsidRDefault="00000000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-299.400,00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755205C2" w14:textId="77777777" w:rsidR="004C37B8" w:rsidRDefault="00000000">
            <w:pPr>
              <w:pStyle w:val="TableParagraph"/>
              <w:spacing w:before="26" w:line="163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3.058.700,00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 w14:paraId="66B3D91D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91,08</w:t>
            </w:r>
          </w:p>
        </w:tc>
      </w:tr>
      <w:tr w:rsidR="004C37B8" w14:paraId="3BE370E4" w14:textId="77777777">
        <w:trPr>
          <w:trHeight w:val="1915"/>
        </w:trPr>
        <w:tc>
          <w:tcPr>
            <w:tcW w:w="6567" w:type="dxa"/>
            <w:gridSpan w:val="2"/>
            <w:tcBorders>
              <w:right w:val="single" w:sz="24" w:space="0" w:color="FFFFFF"/>
            </w:tcBorders>
          </w:tcPr>
          <w:p w14:paraId="503933A6" w14:textId="77777777" w:rsidR="004C37B8" w:rsidRDefault="00000000">
            <w:pPr>
              <w:pStyle w:val="TableParagraph"/>
              <w:tabs>
                <w:tab w:val="left" w:pos="585"/>
              </w:tabs>
              <w:spacing w:before="23" w:line="328" w:lineRule="auto"/>
              <w:ind w:right="2808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  <w:t>Izvori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planirani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potpozicijama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 xml:space="preserve">11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Izvorni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prihodi -općinski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</w:t>
            </w:r>
          </w:p>
          <w:p w14:paraId="3D7F4531" w14:textId="77777777" w:rsidR="004C37B8" w:rsidRDefault="00000000">
            <w:pPr>
              <w:pStyle w:val="TableParagraph"/>
              <w:spacing w:before="2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12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Višak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  <w:p w14:paraId="568E3321" w14:textId="77777777" w:rsidR="004C37B8" w:rsidRDefault="00000000">
            <w:pPr>
              <w:pStyle w:val="TableParagraph"/>
              <w:spacing w:before="71" w:line="331" w:lineRule="auto"/>
              <w:ind w:right="3814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42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Prihod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DV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44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Namjenski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  <w:p w14:paraId="284C5A06" w14:textId="77777777" w:rsidR="004C37B8" w:rsidRDefault="00000000">
            <w:pPr>
              <w:pStyle w:val="TableParagraph"/>
              <w:spacing w:before="1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52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  <w:p w14:paraId="14265446" w14:textId="77777777" w:rsidR="004C37B8" w:rsidRDefault="00000000">
            <w:pPr>
              <w:pStyle w:val="TableParagraph"/>
              <w:spacing w:before="7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71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60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1D7BCED5" w14:textId="77777777" w:rsidR="004C37B8" w:rsidRDefault="00000000"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72.800,00</w:t>
            </w:r>
          </w:p>
          <w:p w14:paraId="31BA8D35" w14:textId="77777777" w:rsidR="004C37B8" w:rsidRDefault="00000000">
            <w:pPr>
              <w:pStyle w:val="TableParagraph"/>
              <w:spacing w:before="68"/>
              <w:ind w:right="-29"/>
              <w:rPr>
                <w:sz w:val="16"/>
              </w:rPr>
            </w:pPr>
            <w:r>
              <w:rPr>
                <w:sz w:val="16"/>
              </w:rPr>
              <w:t>483.050,00</w:t>
            </w:r>
          </w:p>
          <w:p w14:paraId="5CC7FD33" w14:textId="77777777" w:rsidR="004C37B8" w:rsidRDefault="00000000">
            <w:pPr>
              <w:pStyle w:val="TableParagraph"/>
              <w:spacing w:before="70"/>
              <w:ind w:right="-29"/>
              <w:rPr>
                <w:sz w:val="16"/>
              </w:rPr>
            </w:pPr>
            <w:r>
              <w:rPr>
                <w:sz w:val="16"/>
              </w:rPr>
              <w:t>1.111.500,00</w:t>
            </w:r>
          </w:p>
          <w:p w14:paraId="7F496A49" w14:textId="77777777" w:rsidR="004C37B8" w:rsidRDefault="00000000">
            <w:pPr>
              <w:pStyle w:val="TableParagraph"/>
              <w:spacing w:before="71"/>
              <w:ind w:right="-29"/>
              <w:rPr>
                <w:sz w:val="16"/>
              </w:rPr>
            </w:pPr>
            <w:r>
              <w:rPr>
                <w:sz w:val="16"/>
              </w:rPr>
              <w:t>900,00</w:t>
            </w:r>
          </w:p>
          <w:p w14:paraId="3E7F6DC7" w14:textId="77777777" w:rsidR="004C37B8" w:rsidRDefault="00000000">
            <w:pPr>
              <w:pStyle w:val="TableParagraph"/>
              <w:spacing w:before="70"/>
              <w:ind w:right="-29"/>
              <w:rPr>
                <w:sz w:val="16"/>
              </w:rPr>
            </w:pPr>
            <w:r>
              <w:rPr>
                <w:sz w:val="16"/>
              </w:rPr>
              <w:t>233.600,00</w:t>
            </w:r>
          </w:p>
          <w:p w14:paraId="39A33D7D" w14:textId="77777777" w:rsidR="004C37B8" w:rsidRDefault="00000000">
            <w:pPr>
              <w:pStyle w:val="TableParagraph"/>
              <w:spacing w:before="71"/>
              <w:ind w:right="-29"/>
              <w:rPr>
                <w:sz w:val="16"/>
              </w:rPr>
            </w:pPr>
            <w:r>
              <w:rPr>
                <w:sz w:val="16"/>
              </w:rPr>
              <w:t>905.250,00</w:t>
            </w:r>
          </w:p>
          <w:p w14:paraId="467AC837" w14:textId="77777777" w:rsidR="004C37B8" w:rsidRDefault="00000000">
            <w:pPr>
              <w:pStyle w:val="TableParagraph"/>
              <w:spacing w:before="70"/>
              <w:ind w:right="-29"/>
              <w:rPr>
                <w:sz w:val="16"/>
              </w:rPr>
            </w:pPr>
            <w:r>
              <w:rPr>
                <w:sz w:val="16"/>
              </w:rPr>
              <w:t>551.000,00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6F5FBDB8" w14:textId="77777777" w:rsidR="004C37B8" w:rsidRDefault="00000000">
            <w:pPr>
              <w:pStyle w:val="TableParagraph"/>
              <w:spacing w:before="4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-72.800,00</w:t>
            </w:r>
          </w:p>
          <w:p w14:paraId="46FE3095" w14:textId="77777777" w:rsidR="004C37B8" w:rsidRDefault="00000000">
            <w:pPr>
              <w:pStyle w:val="TableParagraph"/>
              <w:spacing w:before="68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168.550,00</w:t>
            </w:r>
          </w:p>
          <w:p w14:paraId="209A9DF8" w14:textId="77777777" w:rsidR="004C37B8" w:rsidRDefault="00000000">
            <w:pPr>
              <w:pStyle w:val="TableParagraph"/>
              <w:spacing w:before="7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-440.150,00</w:t>
            </w:r>
          </w:p>
          <w:p w14:paraId="66AB04C3" w14:textId="77777777" w:rsidR="004C37B8" w:rsidRDefault="00000000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  <w:p w14:paraId="49E2AC98" w14:textId="77777777" w:rsidR="004C37B8" w:rsidRDefault="00000000">
            <w:pPr>
              <w:pStyle w:val="TableParagraph"/>
              <w:spacing w:before="7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  <w:p w14:paraId="18041172" w14:textId="77777777" w:rsidR="004C37B8" w:rsidRDefault="00000000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  <w:p w14:paraId="6F1E0E2A" w14:textId="77777777" w:rsidR="004C37B8" w:rsidRDefault="00000000">
            <w:pPr>
              <w:pStyle w:val="TableParagraph"/>
              <w:spacing w:before="7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-65.000,00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 w14:paraId="6F125399" w14:textId="77777777" w:rsidR="004C37B8" w:rsidRDefault="00000000">
            <w:pPr>
              <w:pStyle w:val="TableParagraph"/>
              <w:spacing w:before="57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  <w:p w14:paraId="2D1DF59E" w14:textId="77777777" w:rsidR="004C37B8" w:rsidRDefault="00000000">
            <w:pPr>
              <w:pStyle w:val="TableParagraph"/>
              <w:spacing w:before="68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651.600,00</w:t>
            </w:r>
          </w:p>
          <w:p w14:paraId="71646A90" w14:textId="77777777" w:rsidR="004C37B8" w:rsidRDefault="00000000">
            <w:pPr>
              <w:pStyle w:val="TableParagraph"/>
              <w:spacing w:before="70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671.350,00</w:t>
            </w:r>
          </w:p>
          <w:p w14:paraId="3459110C" w14:textId="77777777" w:rsidR="004C37B8" w:rsidRDefault="00000000">
            <w:pPr>
              <w:pStyle w:val="TableParagraph"/>
              <w:spacing w:before="71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  <w:p w14:paraId="57EFC137" w14:textId="77777777" w:rsidR="004C37B8" w:rsidRDefault="00000000">
            <w:pPr>
              <w:pStyle w:val="TableParagraph"/>
              <w:spacing w:before="70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233.600,00</w:t>
            </w:r>
          </w:p>
          <w:p w14:paraId="23D43C3D" w14:textId="77777777" w:rsidR="004C37B8" w:rsidRDefault="00000000">
            <w:pPr>
              <w:pStyle w:val="TableParagraph"/>
              <w:spacing w:before="70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1.015.250,00</w:t>
            </w:r>
          </w:p>
          <w:p w14:paraId="2017C129" w14:textId="77777777" w:rsidR="004C37B8" w:rsidRDefault="00000000">
            <w:pPr>
              <w:pStyle w:val="TableParagraph"/>
              <w:spacing w:before="71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486.000,00</w:t>
            </w:r>
          </w:p>
        </w:tc>
        <w:tc>
          <w:tcPr>
            <w:tcW w:w="563" w:type="dxa"/>
            <w:vMerge w:val="restart"/>
            <w:tcBorders>
              <w:left w:val="single" w:sz="24" w:space="0" w:color="FFFFFF"/>
            </w:tcBorders>
          </w:tcPr>
          <w:p w14:paraId="4A5A02EF" w14:textId="77777777" w:rsidR="004C37B8" w:rsidRDefault="00000000">
            <w:pPr>
              <w:pStyle w:val="TableParagraph"/>
              <w:spacing w:before="5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7A2F57C6" w14:textId="77777777" w:rsidR="004C37B8" w:rsidRDefault="00000000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134,89</w:t>
            </w:r>
          </w:p>
          <w:p w14:paraId="054735AD" w14:textId="77777777" w:rsidR="004C37B8" w:rsidRDefault="00000000">
            <w:pPr>
              <w:pStyle w:val="TableParagraph"/>
              <w:spacing w:before="71"/>
              <w:ind w:right="-15"/>
              <w:rPr>
                <w:sz w:val="16"/>
              </w:rPr>
            </w:pPr>
            <w:r>
              <w:rPr>
                <w:sz w:val="16"/>
              </w:rPr>
              <w:t>60,40</w:t>
            </w:r>
          </w:p>
          <w:p w14:paraId="17E2F34F" w14:textId="77777777" w:rsidR="004C37B8" w:rsidRDefault="00000000">
            <w:pPr>
              <w:pStyle w:val="TableParagraph"/>
              <w:spacing w:before="7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  <w:p w14:paraId="789CDFC8" w14:textId="77777777" w:rsidR="004C37B8" w:rsidRDefault="00000000">
            <w:pPr>
              <w:pStyle w:val="TableParagraph"/>
              <w:spacing w:before="71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  <w:p w14:paraId="354203CD" w14:textId="77777777" w:rsidR="004C37B8" w:rsidRDefault="00000000">
            <w:pPr>
              <w:pStyle w:val="TableParagraph"/>
              <w:spacing w:before="70"/>
              <w:ind w:right="-15"/>
              <w:rPr>
                <w:sz w:val="16"/>
              </w:rPr>
            </w:pPr>
            <w:r>
              <w:rPr>
                <w:sz w:val="16"/>
              </w:rPr>
              <w:t>112,15</w:t>
            </w:r>
          </w:p>
          <w:p w14:paraId="4098AAF6" w14:textId="77777777" w:rsidR="004C37B8" w:rsidRDefault="00000000">
            <w:pPr>
              <w:pStyle w:val="TableParagraph"/>
              <w:spacing w:before="70"/>
              <w:ind w:right="-15"/>
              <w:rPr>
                <w:sz w:val="16"/>
              </w:rPr>
            </w:pPr>
            <w:r>
              <w:rPr>
                <w:sz w:val="16"/>
              </w:rPr>
              <w:t>88,20</w:t>
            </w:r>
          </w:p>
        </w:tc>
      </w:tr>
      <w:tr w:rsidR="004C37B8" w14:paraId="0500CF7F" w14:textId="77777777">
        <w:trPr>
          <w:trHeight w:val="240"/>
        </w:trPr>
        <w:tc>
          <w:tcPr>
            <w:tcW w:w="371" w:type="dxa"/>
            <w:vMerge w:val="restart"/>
            <w:tcBorders>
              <w:right w:val="single" w:sz="34" w:space="0" w:color="FFFFFF"/>
            </w:tcBorders>
            <w:shd w:val="clear" w:color="auto" w:fill="EFFDFF"/>
          </w:tcPr>
          <w:p w14:paraId="1F6EA649" w14:textId="77777777" w:rsidR="004C37B8" w:rsidRDefault="00000000">
            <w:pPr>
              <w:pStyle w:val="TableParagraph"/>
              <w:spacing w:line="18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6196" w:type="dxa"/>
            <w:vMerge w:val="restart"/>
            <w:tcBorders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14:paraId="72EDEE9F" w14:textId="77777777" w:rsidR="004C37B8" w:rsidRDefault="00000000">
            <w:pPr>
              <w:pStyle w:val="TableParagraph"/>
              <w:spacing w:line="179" w:lineRule="exact"/>
              <w:ind w:left="6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DODATNA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ULAGANJA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NEFINAN.IMOV.</w:t>
            </w:r>
          </w:p>
        </w:tc>
        <w:tc>
          <w:tcPr>
            <w:tcW w:w="1260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2CE83B21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64313415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 w14:paraId="4EA7F454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24" w:space="0" w:color="FFFFFF"/>
            </w:tcBorders>
          </w:tcPr>
          <w:p w14:paraId="1C55072B" w14:textId="77777777" w:rsidR="004C37B8" w:rsidRDefault="004C37B8">
            <w:pPr>
              <w:rPr>
                <w:sz w:val="2"/>
                <w:szCs w:val="2"/>
              </w:rPr>
            </w:pPr>
          </w:p>
        </w:tc>
      </w:tr>
      <w:tr w:rsidR="004C37B8" w14:paraId="617E5D3C" w14:textId="77777777">
        <w:trPr>
          <w:trHeight w:val="208"/>
        </w:trPr>
        <w:tc>
          <w:tcPr>
            <w:tcW w:w="371" w:type="dxa"/>
            <w:vMerge/>
            <w:tcBorders>
              <w:top w:val="nil"/>
              <w:right w:val="single" w:sz="34" w:space="0" w:color="FFFFFF"/>
            </w:tcBorders>
            <w:shd w:val="clear" w:color="auto" w:fill="EFFDFF"/>
          </w:tcPr>
          <w:p w14:paraId="0B24EA92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  <w:shd w:val="clear" w:color="auto" w:fill="EFFDFF"/>
          </w:tcPr>
          <w:p w14:paraId="224795B1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2F46790D" w14:textId="77777777" w:rsidR="004C37B8" w:rsidRDefault="00000000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3D9EA1B8" w14:textId="77777777" w:rsidR="004C37B8" w:rsidRDefault="00000000">
            <w:pPr>
              <w:pStyle w:val="TableParagraph"/>
              <w:spacing w:before="9" w:line="18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 w14:paraId="09AED9F4" w14:textId="77777777" w:rsidR="004C37B8" w:rsidRDefault="00000000">
            <w:pPr>
              <w:pStyle w:val="TableParagraph"/>
              <w:spacing w:before="26" w:line="163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155.000,00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 w14:paraId="13EC0B68" w14:textId="77777777" w:rsidR="004C37B8" w:rsidRDefault="00000000">
            <w:pPr>
              <w:pStyle w:val="TableParagraph"/>
              <w:spacing w:before="6" w:line="182" w:lineRule="exact"/>
              <w:ind w:right="-15"/>
              <w:rPr>
                <w:sz w:val="16"/>
              </w:rPr>
            </w:pPr>
            <w:r>
              <w:rPr>
                <w:sz w:val="16"/>
              </w:rPr>
              <w:t>193,75</w:t>
            </w:r>
          </w:p>
        </w:tc>
      </w:tr>
    </w:tbl>
    <w:p w14:paraId="47CBB970" w14:textId="77777777" w:rsidR="004C37B8" w:rsidRDefault="004C37B8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39"/>
        <w:gridCol w:w="305"/>
        <w:gridCol w:w="4289"/>
        <w:gridCol w:w="1989"/>
        <w:gridCol w:w="1319"/>
        <w:gridCol w:w="1191"/>
        <w:gridCol w:w="1133"/>
        <w:gridCol w:w="566"/>
      </w:tblGrid>
      <w:tr w:rsidR="004C37B8" w14:paraId="30AB3DD5" w14:textId="77777777">
        <w:trPr>
          <w:trHeight w:val="231"/>
        </w:trPr>
        <w:tc>
          <w:tcPr>
            <w:tcW w:w="239" w:type="dxa"/>
          </w:tcPr>
          <w:p w14:paraId="6D95D414" w14:textId="77777777" w:rsidR="004C37B8" w:rsidRDefault="00000000">
            <w:pPr>
              <w:pStyle w:val="TableParagraph"/>
              <w:spacing w:line="178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05" w:type="dxa"/>
          </w:tcPr>
          <w:p w14:paraId="27F5EDAA" w14:textId="77777777" w:rsidR="004C37B8" w:rsidRDefault="00000000">
            <w:pPr>
              <w:pStyle w:val="TableParagraph"/>
              <w:spacing w:line="178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89" w:type="dxa"/>
          </w:tcPr>
          <w:p w14:paraId="20AB69E7" w14:textId="77777777" w:rsidR="004C37B8" w:rsidRDefault="00000000">
            <w:pPr>
              <w:pStyle w:val="TableParagraph"/>
              <w:spacing w:line="178" w:lineRule="exact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planirani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potpozicijama</w:t>
            </w:r>
          </w:p>
        </w:tc>
        <w:tc>
          <w:tcPr>
            <w:tcW w:w="1989" w:type="dxa"/>
          </w:tcPr>
          <w:p w14:paraId="6B0A7FE8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9" w:type="dxa"/>
          </w:tcPr>
          <w:p w14:paraId="0CD9E1F1" w14:textId="77777777" w:rsidR="004C37B8" w:rsidRDefault="00000000">
            <w:pPr>
              <w:pStyle w:val="TableParagraph"/>
              <w:spacing w:before="10"/>
              <w:ind w:right="27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1" w:type="dxa"/>
          </w:tcPr>
          <w:p w14:paraId="1DBD9B5E" w14:textId="77777777" w:rsidR="004C37B8" w:rsidRDefault="00000000">
            <w:pPr>
              <w:pStyle w:val="TableParagraph"/>
              <w:spacing w:before="13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133" w:type="dxa"/>
          </w:tcPr>
          <w:p w14:paraId="0DFE1D33" w14:textId="77777777" w:rsidR="004C37B8" w:rsidRDefault="00000000">
            <w:pPr>
              <w:pStyle w:val="TableParagraph"/>
              <w:spacing w:before="27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66" w:type="dxa"/>
          </w:tcPr>
          <w:p w14:paraId="68B2DBE8" w14:textId="77777777" w:rsidR="004C37B8" w:rsidRDefault="00000000">
            <w:pPr>
              <w:pStyle w:val="TableParagraph"/>
              <w:spacing w:before="25"/>
              <w:ind w:right="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C37B8" w14:paraId="7F89E2D3" w14:textId="77777777">
        <w:trPr>
          <w:trHeight w:val="253"/>
        </w:trPr>
        <w:tc>
          <w:tcPr>
            <w:tcW w:w="239" w:type="dxa"/>
          </w:tcPr>
          <w:p w14:paraId="346FD318" w14:textId="77777777" w:rsidR="004C37B8" w:rsidRDefault="00000000">
            <w:pPr>
              <w:pStyle w:val="TableParagraph"/>
              <w:spacing w:before="1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05" w:type="dxa"/>
          </w:tcPr>
          <w:p w14:paraId="41021AD5" w14:textId="77777777" w:rsidR="004C37B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89" w:type="dxa"/>
          </w:tcPr>
          <w:p w14:paraId="08CC326D" w14:textId="77777777" w:rsidR="004C37B8" w:rsidRDefault="00000000">
            <w:pPr>
              <w:pStyle w:val="TableParagraph"/>
              <w:spacing w:before="14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989" w:type="dxa"/>
          </w:tcPr>
          <w:p w14:paraId="1CB7394C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9" w:type="dxa"/>
          </w:tcPr>
          <w:p w14:paraId="3C1DC6D7" w14:textId="77777777" w:rsidR="004C37B8" w:rsidRDefault="00000000">
            <w:pPr>
              <w:pStyle w:val="TableParagraph"/>
              <w:spacing w:before="31"/>
              <w:ind w:right="27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91" w:type="dxa"/>
          </w:tcPr>
          <w:p w14:paraId="5D6202B7" w14:textId="77777777" w:rsidR="004C37B8" w:rsidRDefault="00000000">
            <w:pPr>
              <w:pStyle w:val="TableParagraph"/>
              <w:spacing w:before="33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3" w:type="dxa"/>
          </w:tcPr>
          <w:p w14:paraId="140F13CE" w14:textId="77777777" w:rsidR="004C37B8" w:rsidRDefault="00000000">
            <w:pPr>
              <w:pStyle w:val="TableParagraph"/>
              <w:spacing w:before="47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66" w:type="dxa"/>
          </w:tcPr>
          <w:p w14:paraId="217779D7" w14:textId="77777777" w:rsidR="004C37B8" w:rsidRDefault="00000000">
            <w:pPr>
              <w:pStyle w:val="TableParagraph"/>
              <w:spacing w:before="45"/>
              <w:ind w:right="4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48B82B6F" w14:textId="77777777">
        <w:trPr>
          <w:trHeight w:val="254"/>
        </w:trPr>
        <w:tc>
          <w:tcPr>
            <w:tcW w:w="239" w:type="dxa"/>
          </w:tcPr>
          <w:p w14:paraId="67CFC1EB" w14:textId="77777777" w:rsidR="004C37B8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05" w:type="dxa"/>
          </w:tcPr>
          <w:p w14:paraId="284F4B95" w14:textId="77777777" w:rsidR="004C37B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89" w:type="dxa"/>
          </w:tcPr>
          <w:p w14:paraId="05136C99" w14:textId="77777777" w:rsidR="004C37B8" w:rsidRDefault="00000000">
            <w:pPr>
              <w:pStyle w:val="TableParagraph"/>
              <w:spacing w:before="15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989" w:type="dxa"/>
          </w:tcPr>
          <w:p w14:paraId="5539D869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9" w:type="dxa"/>
          </w:tcPr>
          <w:p w14:paraId="27302224" w14:textId="77777777" w:rsidR="004C37B8" w:rsidRDefault="00000000">
            <w:pPr>
              <w:pStyle w:val="TableParagraph"/>
              <w:spacing w:before="32"/>
              <w:ind w:right="276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191" w:type="dxa"/>
          </w:tcPr>
          <w:p w14:paraId="7C9A8B6D" w14:textId="77777777" w:rsidR="004C37B8" w:rsidRDefault="00000000">
            <w:pPr>
              <w:pStyle w:val="TableParagraph"/>
              <w:spacing w:before="34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58.000,00</w:t>
            </w:r>
          </w:p>
        </w:tc>
        <w:tc>
          <w:tcPr>
            <w:tcW w:w="1133" w:type="dxa"/>
          </w:tcPr>
          <w:p w14:paraId="4FE3D852" w14:textId="77777777" w:rsidR="004C37B8" w:rsidRDefault="00000000">
            <w:pPr>
              <w:pStyle w:val="TableParagraph"/>
              <w:spacing w:before="49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123.000,00</w:t>
            </w:r>
          </w:p>
        </w:tc>
        <w:tc>
          <w:tcPr>
            <w:tcW w:w="566" w:type="dxa"/>
          </w:tcPr>
          <w:p w14:paraId="72EEA837" w14:textId="77777777" w:rsidR="004C37B8" w:rsidRDefault="00000000">
            <w:pPr>
              <w:pStyle w:val="TableParagraph"/>
              <w:spacing w:before="46"/>
              <w:ind w:right="46"/>
              <w:rPr>
                <w:sz w:val="16"/>
              </w:rPr>
            </w:pPr>
            <w:r>
              <w:rPr>
                <w:sz w:val="16"/>
              </w:rPr>
              <w:t>189,23</w:t>
            </w:r>
          </w:p>
        </w:tc>
      </w:tr>
      <w:tr w:rsidR="004C37B8" w14:paraId="2FA56A68" w14:textId="77777777">
        <w:trPr>
          <w:trHeight w:val="334"/>
        </w:trPr>
        <w:tc>
          <w:tcPr>
            <w:tcW w:w="239" w:type="dxa"/>
          </w:tcPr>
          <w:p w14:paraId="5C671910" w14:textId="77777777" w:rsidR="004C37B8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05" w:type="dxa"/>
          </w:tcPr>
          <w:p w14:paraId="7A396F8C" w14:textId="77777777" w:rsidR="004C37B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289" w:type="dxa"/>
          </w:tcPr>
          <w:p w14:paraId="08794DEA" w14:textId="77777777" w:rsidR="004C37B8" w:rsidRDefault="00000000">
            <w:pPr>
              <w:pStyle w:val="TableParagraph"/>
              <w:spacing w:before="15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989" w:type="dxa"/>
          </w:tcPr>
          <w:p w14:paraId="30AECDD2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9" w:type="dxa"/>
          </w:tcPr>
          <w:p w14:paraId="3D1AB387" w14:textId="77777777" w:rsidR="004C37B8" w:rsidRDefault="00000000">
            <w:pPr>
              <w:pStyle w:val="TableParagraph"/>
              <w:spacing w:before="32"/>
              <w:ind w:right="2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1" w:type="dxa"/>
          </w:tcPr>
          <w:p w14:paraId="44660B66" w14:textId="77777777" w:rsidR="004C37B8" w:rsidRDefault="00000000">
            <w:pPr>
              <w:pStyle w:val="TableParagraph"/>
              <w:spacing w:before="34"/>
              <w:ind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133" w:type="dxa"/>
          </w:tcPr>
          <w:p w14:paraId="19D01B3A" w14:textId="77777777" w:rsidR="004C37B8" w:rsidRDefault="00000000">
            <w:pPr>
              <w:pStyle w:val="TableParagraph"/>
              <w:spacing w:before="49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566" w:type="dxa"/>
          </w:tcPr>
          <w:p w14:paraId="5FB14B5F" w14:textId="77777777" w:rsidR="004C37B8" w:rsidRDefault="00000000">
            <w:pPr>
              <w:pStyle w:val="TableParagraph"/>
              <w:spacing w:before="46"/>
              <w:ind w:right="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C37B8" w14:paraId="27516386" w14:textId="77777777">
        <w:trPr>
          <w:trHeight w:val="322"/>
        </w:trPr>
        <w:tc>
          <w:tcPr>
            <w:tcW w:w="239" w:type="dxa"/>
          </w:tcPr>
          <w:p w14:paraId="77EFEB06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5" w:type="dxa"/>
          </w:tcPr>
          <w:p w14:paraId="4A183DD0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89" w:type="dxa"/>
          </w:tcPr>
          <w:p w14:paraId="1F083F7D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9" w:type="dxa"/>
          </w:tcPr>
          <w:p w14:paraId="1A78599B" w14:textId="77777777" w:rsidR="004C37B8" w:rsidRDefault="00000000">
            <w:pPr>
              <w:pStyle w:val="TableParagraph"/>
              <w:spacing w:before="92" w:line="210" w:lineRule="exact"/>
              <w:ind w:left="1056"/>
              <w:jc w:val="left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319" w:type="dxa"/>
          </w:tcPr>
          <w:p w14:paraId="161255D2" w14:textId="77777777" w:rsidR="004C37B8" w:rsidRDefault="00000000">
            <w:pPr>
              <w:pStyle w:val="TableParagraph"/>
              <w:spacing w:before="115"/>
              <w:ind w:right="275"/>
              <w:rPr>
                <w:sz w:val="16"/>
              </w:rPr>
            </w:pPr>
            <w:r>
              <w:rPr>
                <w:sz w:val="16"/>
              </w:rPr>
              <w:t>5.928.000,00</w:t>
            </w:r>
          </w:p>
        </w:tc>
        <w:tc>
          <w:tcPr>
            <w:tcW w:w="1191" w:type="dxa"/>
          </w:tcPr>
          <w:p w14:paraId="587309D7" w14:textId="77777777" w:rsidR="004C37B8" w:rsidRDefault="00000000">
            <w:pPr>
              <w:pStyle w:val="TableParagraph"/>
              <w:spacing w:before="117"/>
              <w:ind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-77.000,00</w:t>
            </w:r>
          </w:p>
        </w:tc>
        <w:tc>
          <w:tcPr>
            <w:tcW w:w="1133" w:type="dxa"/>
          </w:tcPr>
          <w:p w14:paraId="504D71EB" w14:textId="77777777" w:rsidR="004C37B8" w:rsidRDefault="00000000">
            <w:pPr>
              <w:pStyle w:val="TableParagraph"/>
              <w:spacing w:before="132" w:line="170" w:lineRule="exact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5.851.000,00</w:t>
            </w:r>
          </w:p>
        </w:tc>
        <w:tc>
          <w:tcPr>
            <w:tcW w:w="566" w:type="dxa"/>
          </w:tcPr>
          <w:p w14:paraId="46182507" w14:textId="77777777" w:rsidR="004C37B8" w:rsidRDefault="00000000">
            <w:pPr>
              <w:pStyle w:val="TableParagraph"/>
              <w:spacing w:before="129" w:line="172" w:lineRule="exact"/>
              <w:ind w:right="45"/>
              <w:rPr>
                <w:sz w:val="16"/>
              </w:rPr>
            </w:pPr>
            <w:r>
              <w:rPr>
                <w:sz w:val="16"/>
              </w:rPr>
              <w:t>98,70</w:t>
            </w:r>
          </w:p>
        </w:tc>
      </w:tr>
    </w:tbl>
    <w:p w14:paraId="7863C752" w14:textId="77777777" w:rsidR="004C37B8" w:rsidRDefault="004C37B8">
      <w:pPr>
        <w:spacing w:line="172" w:lineRule="exact"/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26E2851C" w14:textId="77777777" w:rsidR="004C37B8" w:rsidRDefault="004C37B8">
      <w:pPr>
        <w:pStyle w:val="Tijeloteksta"/>
        <w:spacing w:before="2"/>
        <w:rPr>
          <w:sz w:val="26"/>
        </w:rPr>
      </w:pPr>
    </w:p>
    <w:tbl>
      <w:tblPr>
        <w:tblStyle w:val="TableNormal"/>
        <w:tblW w:w="0" w:type="auto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011"/>
        <w:gridCol w:w="1585"/>
        <w:gridCol w:w="1257"/>
        <w:gridCol w:w="1576"/>
        <w:gridCol w:w="1497"/>
        <w:gridCol w:w="585"/>
      </w:tblGrid>
      <w:tr w:rsidR="004C37B8" w14:paraId="78E6A4E6" w14:textId="77777777">
        <w:trPr>
          <w:trHeight w:val="263"/>
        </w:trPr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</w:tcPr>
          <w:p w14:paraId="5B194170" w14:textId="77777777" w:rsidR="004C37B8" w:rsidRDefault="00000000">
            <w:pPr>
              <w:pStyle w:val="TableParagraph"/>
              <w:spacing w:before="48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55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F03D5A" w14:textId="77777777" w:rsidR="004C37B8" w:rsidRDefault="00000000">
            <w:pPr>
              <w:pStyle w:val="TableParagraph"/>
              <w:spacing w:before="4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</w:p>
        </w:tc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</w:tcPr>
          <w:p w14:paraId="056E9378" w14:textId="77777777" w:rsidR="004C37B8" w:rsidRDefault="00000000">
            <w:pPr>
              <w:pStyle w:val="TableParagraph"/>
              <w:spacing w:before="48"/>
              <w:ind w:right="-1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 w14:paraId="7E1C1A1D" w14:textId="77777777" w:rsidR="004C37B8" w:rsidRDefault="00000000">
            <w:pPr>
              <w:pStyle w:val="TableParagraph"/>
              <w:spacing w:before="48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14:paraId="1722BB3B" w14:textId="77777777" w:rsidR="004C37B8" w:rsidRDefault="00000000">
            <w:pPr>
              <w:pStyle w:val="TableParagraph"/>
              <w:spacing w:before="48"/>
              <w:ind w:right="-15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85" w:type="dxa"/>
            <w:tcBorders>
              <w:left w:val="single" w:sz="4" w:space="0" w:color="000000"/>
              <w:right w:val="nil"/>
            </w:tcBorders>
          </w:tcPr>
          <w:p w14:paraId="2A75811B" w14:textId="77777777" w:rsidR="004C37B8" w:rsidRDefault="00000000">
            <w:pPr>
              <w:pStyle w:val="TableParagraph"/>
              <w:spacing w:before="48"/>
              <w:ind w:left="97"/>
              <w:jc w:val="left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2424811D" w14:textId="77777777">
        <w:trPr>
          <w:trHeight w:val="214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FF52" w14:textId="77777777" w:rsidR="004C37B8" w:rsidRDefault="00000000">
            <w:pPr>
              <w:pStyle w:val="TableParagraph"/>
              <w:spacing w:line="182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5FB8B2" w14:textId="77777777" w:rsidR="004C37B8" w:rsidRDefault="00000000">
            <w:pPr>
              <w:pStyle w:val="TableParagraph"/>
              <w:spacing w:line="180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planirani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potpozicijama</w:t>
            </w:r>
          </w:p>
        </w:tc>
        <w:tc>
          <w:tcPr>
            <w:tcW w:w="15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43D3838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6EA0" w14:textId="77777777" w:rsidR="004C37B8" w:rsidRDefault="00000000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97.800,00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9F07" w14:textId="77777777" w:rsidR="004C37B8" w:rsidRDefault="00000000">
            <w:pPr>
              <w:pStyle w:val="TableParagraph"/>
              <w:spacing w:before="17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-97.800,00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C483" w14:textId="77777777" w:rsidR="004C37B8" w:rsidRDefault="00000000">
            <w:pPr>
              <w:pStyle w:val="TableParagraph"/>
              <w:spacing w:line="182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5067788" w14:textId="77777777" w:rsidR="004C37B8" w:rsidRDefault="00000000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C37B8" w14:paraId="76493278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EDCF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4E17D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B303B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2DA2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2.076.554,19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96C2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218.104,21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9ACC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2.294.658,40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C4393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110,50</w:t>
            </w:r>
          </w:p>
        </w:tc>
      </w:tr>
      <w:tr w:rsidR="004C37B8" w14:paraId="18A3580C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1E27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BA20C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4852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ADAB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1.503.815,81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28B3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-279.304,21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41FA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1.224.511,60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D03B0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81,43</w:t>
            </w:r>
          </w:p>
        </w:tc>
      </w:tr>
      <w:tr w:rsidR="004C37B8" w14:paraId="22504BC9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76B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90384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8AB2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CF5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3B28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6AA9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BC6B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39D0312E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1BAF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AF539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E4DDF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2666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31.250,00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EE59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9742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31.250,00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6B165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34D32DE9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821D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B4232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7195B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BACC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3AD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BF86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450.000,00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A2BE9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119323F7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1A30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A756A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70C0C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E61A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158.750,00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40B2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D0EB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173.750,00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2A28F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109,45</w:t>
            </w:r>
          </w:p>
        </w:tc>
      </w:tr>
      <w:tr w:rsidR="004C37B8" w14:paraId="061BE67F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704E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C354D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5CA6D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904F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955.250,00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294D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3986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1.087.250,00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8BF9D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113,82</w:t>
            </w:r>
          </w:p>
        </w:tc>
      </w:tr>
      <w:tr w:rsidR="004C37B8" w14:paraId="34F4F84D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3E5F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3B11C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E368A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5541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61AD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F320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50532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1B4BED78" w14:textId="77777777">
        <w:trPr>
          <w:trHeight w:val="2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7119" w14:textId="77777777" w:rsidR="004C37B8" w:rsidRDefault="00000000">
            <w:pPr>
              <w:pStyle w:val="TableParagraph"/>
              <w:spacing w:line="183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D9EBB" w14:textId="77777777" w:rsidR="004C37B8" w:rsidRDefault="00000000">
            <w:pPr>
              <w:pStyle w:val="TableParagraph"/>
              <w:spacing w:line="181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F2CD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59AA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C5BF" w14:textId="77777777" w:rsidR="004C37B8" w:rsidRDefault="00000000">
            <w:pPr>
              <w:pStyle w:val="TableParagraph"/>
              <w:spacing w:before="18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>-65.000,00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F4F3" w14:textId="77777777" w:rsidR="004C37B8" w:rsidRDefault="00000000">
            <w:pPr>
              <w:pStyle w:val="TableParagraph"/>
              <w:spacing w:line="183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585.000,00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6C978" w14:textId="77777777" w:rsidR="004C37B8" w:rsidRDefault="00000000">
            <w:pPr>
              <w:pStyle w:val="TableParagraph"/>
              <w:spacing w:line="181" w:lineRule="exact"/>
              <w:ind w:right="-15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</w:tr>
      <w:tr w:rsidR="004C37B8" w14:paraId="6025E3B2" w14:textId="77777777">
        <w:trPr>
          <w:trHeight w:val="31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C539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7F120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A352A" w14:textId="77777777" w:rsidR="004C37B8" w:rsidRDefault="00000000">
            <w:pPr>
              <w:pStyle w:val="TableParagraph"/>
              <w:spacing w:before="41"/>
              <w:ind w:left="843"/>
              <w:jc w:val="left"/>
              <w:rPr>
                <w:sz w:val="20"/>
              </w:rPr>
            </w:pPr>
            <w:r>
              <w:rPr>
                <w:sz w:val="20"/>
              </w:rPr>
              <w:t>Ukupno: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4C3E" w14:textId="77777777" w:rsidR="004C37B8" w:rsidRDefault="00000000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5.928.000,00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EB5F" w14:textId="77777777" w:rsidR="004C37B8" w:rsidRDefault="00000000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-77.000,00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774C" w14:textId="77777777" w:rsidR="004C37B8" w:rsidRDefault="00000000">
            <w:pPr>
              <w:pStyle w:val="TableParagraph"/>
              <w:spacing w:before="6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5.851.000,00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68C00" w14:textId="77777777" w:rsidR="004C37B8" w:rsidRDefault="00000000">
            <w:pPr>
              <w:pStyle w:val="TableParagraph"/>
              <w:spacing w:before="78"/>
              <w:ind w:right="-15"/>
              <w:rPr>
                <w:sz w:val="14"/>
              </w:rPr>
            </w:pPr>
            <w:r>
              <w:rPr>
                <w:sz w:val="14"/>
              </w:rPr>
              <w:t>98,70</w:t>
            </w:r>
          </w:p>
        </w:tc>
      </w:tr>
    </w:tbl>
    <w:p w14:paraId="289CFBB5" w14:textId="77777777" w:rsidR="004C37B8" w:rsidRDefault="004C37B8">
      <w:pPr>
        <w:pStyle w:val="Tijeloteksta"/>
        <w:rPr>
          <w:sz w:val="20"/>
        </w:rPr>
      </w:pPr>
    </w:p>
    <w:p w14:paraId="297112A4" w14:textId="77777777" w:rsidR="004C37B8" w:rsidRDefault="004C37B8">
      <w:pPr>
        <w:pStyle w:val="Tijeloteksta"/>
        <w:rPr>
          <w:sz w:val="20"/>
        </w:rPr>
      </w:pPr>
    </w:p>
    <w:p w14:paraId="71E4E6C8" w14:textId="77777777" w:rsidR="004C37B8" w:rsidRDefault="004C37B8">
      <w:pPr>
        <w:pStyle w:val="Tijeloteksta"/>
        <w:spacing w:before="10"/>
        <w:rPr>
          <w:sz w:val="26"/>
        </w:rPr>
      </w:pPr>
    </w:p>
    <w:p w14:paraId="75767240" w14:textId="77777777" w:rsidR="004C37B8" w:rsidRDefault="004C37B8">
      <w:pPr>
        <w:rPr>
          <w:sz w:val="26"/>
        </w:rPr>
        <w:sectPr w:rsidR="004C37B8">
          <w:headerReference w:type="default" r:id="rId13"/>
          <w:footerReference w:type="default" r:id="rId14"/>
          <w:pgSz w:w="11910" w:h="16840"/>
          <w:pgMar w:top="1120" w:right="360" w:bottom="720" w:left="240" w:header="389" w:footer="534" w:gutter="0"/>
          <w:cols w:space="720"/>
        </w:sectPr>
      </w:pPr>
    </w:p>
    <w:p w14:paraId="5C09FB28" w14:textId="77777777" w:rsidR="004C37B8" w:rsidRDefault="004C37B8">
      <w:pPr>
        <w:pStyle w:val="Tijeloteksta"/>
        <w:rPr>
          <w:sz w:val="18"/>
        </w:rPr>
      </w:pPr>
    </w:p>
    <w:p w14:paraId="05F51BC1" w14:textId="77777777" w:rsidR="004C37B8" w:rsidRDefault="00000000">
      <w:pPr>
        <w:spacing w:before="108"/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2024.</w:t>
      </w:r>
    </w:p>
    <w:p w14:paraId="27367602" w14:textId="77777777" w:rsidR="004C37B8" w:rsidRDefault="00000000">
      <w:pPr>
        <w:spacing w:before="94"/>
        <w:ind w:left="567" w:right="-14" w:hanging="92"/>
        <w:rPr>
          <w:sz w:val="16"/>
        </w:rPr>
      </w:pPr>
      <w:r>
        <w:br w:type="column"/>
      </w:r>
      <w:r>
        <w:rPr>
          <w:sz w:val="16"/>
        </w:rPr>
        <w:t>Povećanje /</w:t>
      </w:r>
      <w:r>
        <w:rPr>
          <w:spacing w:val="-37"/>
          <w:sz w:val="16"/>
        </w:rPr>
        <w:t xml:space="preserve"> </w:t>
      </w:r>
      <w:r>
        <w:rPr>
          <w:sz w:val="16"/>
        </w:rPr>
        <w:t>smanjenje</w:t>
      </w:r>
    </w:p>
    <w:p w14:paraId="6F59FBB9" w14:textId="77777777" w:rsidR="004C37B8" w:rsidRDefault="00000000">
      <w:pPr>
        <w:pStyle w:val="Tijeloteksta"/>
        <w:rPr>
          <w:sz w:val="18"/>
        </w:rPr>
      </w:pPr>
      <w:r>
        <w:br w:type="column"/>
      </w:r>
    </w:p>
    <w:p w14:paraId="6A1ACF9B" w14:textId="77777777" w:rsidR="004C37B8" w:rsidRDefault="00000000">
      <w:pPr>
        <w:spacing w:before="108"/>
        <w:ind w:left="120"/>
        <w:rPr>
          <w:sz w:val="16"/>
        </w:rPr>
      </w:pPr>
      <w:r>
        <w:rPr>
          <w:sz w:val="16"/>
        </w:rPr>
        <w:t>Izmjene</w:t>
      </w:r>
      <w:r>
        <w:rPr>
          <w:spacing w:val="-3"/>
          <w:sz w:val="16"/>
        </w:rPr>
        <w:t xml:space="preserve"> </w:t>
      </w:r>
      <w:r>
        <w:rPr>
          <w:sz w:val="16"/>
        </w:rPr>
        <w:t>i dopune</w:t>
      </w:r>
      <w:r>
        <w:rPr>
          <w:spacing w:val="3"/>
          <w:sz w:val="16"/>
        </w:rPr>
        <w:t xml:space="preserve"> </w:t>
      </w:r>
      <w:r>
        <w:rPr>
          <w:sz w:val="16"/>
        </w:rPr>
        <w:t>Indeks</w:t>
      </w:r>
    </w:p>
    <w:p w14:paraId="219B60A0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3" w:space="720" w:equalWidth="0">
            <w:col w:w="8040" w:space="40"/>
            <w:col w:w="1223" w:space="39"/>
            <w:col w:w="1968"/>
          </w:cols>
        </w:sectPr>
      </w:pPr>
    </w:p>
    <w:p w14:paraId="60D6A281" w14:textId="77777777" w:rsidR="004C37B8" w:rsidRDefault="004C37B8">
      <w:pPr>
        <w:pStyle w:val="Tijeloteksta"/>
        <w:spacing w:before="3"/>
        <w:rPr>
          <w:sz w:val="11"/>
        </w:rPr>
      </w:pPr>
    </w:p>
    <w:p w14:paraId="25251A8A" w14:textId="77777777" w:rsidR="004C37B8" w:rsidRDefault="004C37B8">
      <w:pPr>
        <w:rPr>
          <w:sz w:val="11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1B77D449" w14:textId="77777777" w:rsidR="004C37B8" w:rsidRDefault="00000000">
      <w:pPr>
        <w:spacing w:before="94"/>
        <w:ind w:left="194"/>
        <w:rPr>
          <w:b/>
          <w:sz w:val="16"/>
        </w:rPr>
      </w:pPr>
      <w:r>
        <w:pict w14:anchorId="05AD1F93">
          <v:shape id="_x0000_s2068" type="#_x0000_t202" style="position:absolute;left:0;text-align:left;margin-left:38.9pt;margin-top:4.5pt;width:316.3pt;height:497.7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"/>
                    <w:gridCol w:w="6083"/>
                  </w:tblGrid>
                  <w:tr w:rsidR="004C37B8" w14:paraId="1AD6F257" w14:textId="77777777">
                    <w:trPr>
                      <w:trHeight w:val="420"/>
                    </w:trPr>
                    <w:tc>
                      <w:tcPr>
                        <w:tcW w:w="144" w:type="dxa"/>
                        <w:tcBorders>
                          <w:left w:val="single" w:sz="24" w:space="0" w:color="FFFFFF"/>
                        </w:tcBorders>
                      </w:tcPr>
                      <w:p w14:paraId="2D5EB256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3" w:type="dxa"/>
                        <w:tcBorders>
                          <w:right w:val="single" w:sz="34" w:space="0" w:color="FFFFFF"/>
                        </w:tcBorders>
                        <w:shd w:val="clear" w:color="auto" w:fill="DDFFEB"/>
                      </w:tcPr>
                      <w:p w14:paraId="24EC5DCB" w14:textId="77777777" w:rsidR="004C37B8" w:rsidRDefault="00000000">
                        <w:pPr>
                          <w:pStyle w:val="TableParagraph"/>
                          <w:spacing w:line="179" w:lineRule="exact"/>
                          <w:ind w:left="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OPĆE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JAVNE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USLUGE</w:t>
                        </w:r>
                      </w:p>
                    </w:tc>
                  </w:tr>
                  <w:tr w:rsidR="004C37B8" w14:paraId="18ABCDDF" w14:textId="77777777">
                    <w:trPr>
                      <w:trHeight w:val="211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431BB2EC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4C37B8" w14:paraId="7BA8670B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12059817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IZVRŠNA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>ZAKONODAVNA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TIJELA,FINANCIJSKI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 FISKALNI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POSLOVI,VANJSKI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PO</w:t>
                        </w:r>
                      </w:p>
                    </w:tc>
                  </w:tr>
                  <w:tr w:rsidR="004C37B8" w14:paraId="610C5ABD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06861626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0D3780DF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3201E193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OPĆE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USLUGE</w:t>
                        </w:r>
                      </w:p>
                    </w:tc>
                  </w:tr>
                  <w:tr w:rsidR="004C37B8" w14:paraId="30C36C6A" w14:textId="77777777">
                    <w:trPr>
                      <w:trHeight w:val="237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2557B4E5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4C37B8" w14:paraId="619C8914" w14:textId="77777777">
                    <w:trPr>
                      <w:trHeight w:val="420"/>
                    </w:trPr>
                    <w:tc>
                      <w:tcPr>
                        <w:tcW w:w="144" w:type="dxa"/>
                        <w:tcBorders>
                          <w:left w:val="single" w:sz="24" w:space="0" w:color="FFFFFF"/>
                        </w:tcBorders>
                      </w:tcPr>
                      <w:p w14:paraId="5422F353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3" w:type="dxa"/>
                        <w:tcBorders>
                          <w:right w:val="single" w:sz="34" w:space="0" w:color="FFFFFF"/>
                        </w:tcBorders>
                        <w:shd w:val="clear" w:color="auto" w:fill="DDFFEB"/>
                      </w:tcPr>
                      <w:p w14:paraId="5BDDA8AB" w14:textId="77777777" w:rsidR="004C37B8" w:rsidRDefault="00000000">
                        <w:pPr>
                          <w:pStyle w:val="TableParagraph"/>
                          <w:spacing w:line="179" w:lineRule="exact"/>
                          <w:ind w:left="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JAVNI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RED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SIGURNOST</w:t>
                        </w:r>
                      </w:p>
                    </w:tc>
                  </w:tr>
                  <w:tr w:rsidR="004C37B8" w14:paraId="365480A3" w14:textId="77777777">
                    <w:trPr>
                      <w:trHeight w:val="211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4D439FC1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4C37B8" w14:paraId="08D44E98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62D7B8AA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Usluge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protupožarne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zaštite</w:t>
                        </w:r>
                      </w:p>
                    </w:tc>
                  </w:tr>
                  <w:tr w:rsidR="004C37B8" w14:paraId="1734E7F2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53D7C1DC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621F56ED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63B2EC47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javni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redi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sigurnost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koji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nisu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drugdje svrstani</w:t>
                        </w:r>
                      </w:p>
                    </w:tc>
                  </w:tr>
                  <w:tr w:rsidR="004C37B8" w14:paraId="054F2253" w14:textId="77777777">
                    <w:trPr>
                      <w:trHeight w:val="237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6756BAF4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4C37B8" w14:paraId="04E37867" w14:textId="77777777">
                    <w:trPr>
                      <w:trHeight w:val="420"/>
                    </w:trPr>
                    <w:tc>
                      <w:tcPr>
                        <w:tcW w:w="144" w:type="dxa"/>
                        <w:tcBorders>
                          <w:left w:val="single" w:sz="24" w:space="0" w:color="FFFFFF"/>
                        </w:tcBorders>
                      </w:tcPr>
                      <w:p w14:paraId="47E46B0C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3" w:type="dxa"/>
                        <w:tcBorders>
                          <w:right w:val="single" w:sz="34" w:space="0" w:color="FFFFFF"/>
                        </w:tcBorders>
                        <w:shd w:val="clear" w:color="auto" w:fill="DDFFEB"/>
                      </w:tcPr>
                      <w:p w14:paraId="20EB7B3C" w14:textId="77777777" w:rsidR="004C37B8" w:rsidRDefault="00000000">
                        <w:pPr>
                          <w:pStyle w:val="TableParagraph"/>
                          <w:spacing w:line="179" w:lineRule="exact"/>
                          <w:ind w:left="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EKONOMSKI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</w:tr>
                  <w:tr w:rsidR="004C37B8" w14:paraId="713A02A0" w14:textId="77777777">
                    <w:trPr>
                      <w:trHeight w:val="211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258EC576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4C37B8" w14:paraId="2BC0F6D0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5983AE42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OPĆI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EKONOMSKI,TRGOVAČKI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POSLOVI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VEZANI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UZ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RAD</w:t>
                        </w:r>
                      </w:p>
                    </w:tc>
                  </w:tr>
                  <w:tr w:rsidR="004C37B8" w14:paraId="5D44D499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24C9656D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7EB61A15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349CCECB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POLJOPRIVEDA,ŠUMARSTVO,RIBARSTVO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LOV</w:t>
                        </w:r>
                      </w:p>
                    </w:tc>
                  </w:tr>
                  <w:tr w:rsidR="004C37B8" w14:paraId="2A97ADFC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2B139DC1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7DD62E8F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17FA7138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4C37B8" w14:paraId="4E96458B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1CC50D27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15E63A1E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75F6BE0F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OSTALE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INDUSTRIJE</w:t>
                        </w:r>
                      </w:p>
                    </w:tc>
                  </w:tr>
                  <w:tr w:rsidR="004C37B8" w14:paraId="6D4DB4B3" w14:textId="77777777">
                    <w:trPr>
                      <w:trHeight w:val="237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3C503D55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4C37B8" w14:paraId="76528C41" w14:textId="77777777">
                    <w:trPr>
                      <w:trHeight w:val="420"/>
                    </w:trPr>
                    <w:tc>
                      <w:tcPr>
                        <w:tcW w:w="144" w:type="dxa"/>
                        <w:tcBorders>
                          <w:left w:val="single" w:sz="24" w:space="0" w:color="FFFFFF"/>
                        </w:tcBorders>
                      </w:tcPr>
                      <w:p w14:paraId="591A3A86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3" w:type="dxa"/>
                        <w:tcBorders>
                          <w:right w:val="single" w:sz="34" w:space="0" w:color="FFFFFF"/>
                        </w:tcBorders>
                        <w:shd w:val="clear" w:color="auto" w:fill="DDFFEB"/>
                      </w:tcPr>
                      <w:p w14:paraId="5E441E7D" w14:textId="77777777" w:rsidR="004C37B8" w:rsidRDefault="00000000">
                        <w:pPr>
                          <w:pStyle w:val="TableParagraph"/>
                          <w:spacing w:line="179" w:lineRule="exact"/>
                          <w:ind w:left="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ZAŠTITA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>OKOLIŠA</w:t>
                        </w:r>
                      </w:p>
                    </w:tc>
                  </w:tr>
                  <w:tr w:rsidR="004C37B8" w14:paraId="1EC57762" w14:textId="77777777">
                    <w:trPr>
                      <w:trHeight w:val="211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57DB9A90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4C37B8" w14:paraId="4027109A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1881A1C0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GOSPODARENJE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OTPADOM</w:t>
                        </w:r>
                      </w:p>
                    </w:tc>
                  </w:tr>
                  <w:tr w:rsidR="004C37B8" w14:paraId="704C4BEC" w14:textId="77777777">
                    <w:trPr>
                      <w:trHeight w:val="237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35B4B338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4C37B8" w14:paraId="00487FC5" w14:textId="77777777">
                    <w:trPr>
                      <w:trHeight w:val="420"/>
                    </w:trPr>
                    <w:tc>
                      <w:tcPr>
                        <w:tcW w:w="144" w:type="dxa"/>
                        <w:tcBorders>
                          <w:left w:val="single" w:sz="24" w:space="0" w:color="FFFFFF"/>
                        </w:tcBorders>
                      </w:tcPr>
                      <w:p w14:paraId="3A09A21B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3" w:type="dxa"/>
                        <w:tcBorders>
                          <w:right w:val="single" w:sz="34" w:space="0" w:color="FFFFFF"/>
                        </w:tcBorders>
                        <w:shd w:val="clear" w:color="auto" w:fill="DDFFEB"/>
                      </w:tcPr>
                      <w:p w14:paraId="1E9CCBF0" w14:textId="77777777" w:rsidR="004C37B8" w:rsidRDefault="00000000">
                        <w:pPr>
                          <w:pStyle w:val="TableParagraph"/>
                          <w:spacing w:line="179" w:lineRule="exact"/>
                          <w:ind w:left="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USLUGE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UNAPREĐENJA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STANOVANJA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ZAJEDNICE</w:t>
                        </w:r>
                      </w:p>
                    </w:tc>
                  </w:tr>
                  <w:tr w:rsidR="004C37B8" w14:paraId="3FAC0B19" w14:textId="77777777">
                    <w:trPr>
                      <w:trHeight w:val="211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785A6A47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4C37B8" w14:paraId="1DB60D83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4632961F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RAZVOJ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ZAJEDNICE</w:t>
                        </w:r>
                      </w:p>
                    </w:tc>
                  </w:tr>
                  <w:tr w:rsidR="004C37B8" w14:paraId="34370E58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6C3123CB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6695A4BB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3F2E1984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JAVNA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>RASVJETA</w:t>
                        </w:r>
                      </w:p>
                    </w:tc>
                  </w:tr>
                </w:tbl>
                <w:p w14:paraId="15DD9A97" w14:textId="77777777" w:rsidR="004C37B8" w:rsidRDefault="004C37B8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6"/>
          <w:shd w:val="clear" w:color="auto" w:fill="DDFFEB"/>
        </w:rPr>
        <w:t>01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14:paraId="5F17B82E" w14:textId="77777777" w:rsidR="004C37B8" w:rsidRDefault="004C37B8">
      <w:pPr>
        <w:pStyle w:val="Tijeloteksta"/>
        <w:rPr>
          <w:b/>
          <w:sz w:val="18"/>
        </w:rPr>
      </w:pPr>
    </w:p>
    <w:p w14:paraId="2C019760" w14:textId="77777777" w:rsidR="004C37B8" w:rsidRDefault="004C37B8">
      <w:pPr>
        <w:pStyle w:val="Tijeloteksta"/>
        <w:spacing w:before="7"/>
        <w:rPr>
          <w:b/>
          <w:sz w:val="24"/>
        </w:rPr>
      </w:pPr>
    </w:p>
    <w:p w14:paraId="54190F79" w14:textId="77777777" w:rsidR="004C37B8" w:rsidRDefault="00000000">
      <w:pPr>
        <w:spacing w:before="1"/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011 </w:t>
      </w:r>
      <w:r>
        <w:rPr>
          <w:b/>
          <w:spacing w:val="14"/>
          <w:sz w:val="16"/>
          <w:shd w:val="clear" w:color="auto" w:fill="EFFDFF"/>
        </w:rPr>
        <w:t xml:space="preserve"> </w:t>
      </w:r>
    </w:p>
    <w:p w14:paraId="60736760" w14:textId="77777777" w:rsidR="004C37B8" w:rsidRDefault="004C37B8">
      <w:pPr>
        <w:pStyle w:val="Tijeloteksta"/>
        <w:rPr>
          <w:b/>
          <w:sz w:val="18"/>
        </w:rPr>
      </w:pPr>
    </w:p>
    <w:p w14:paraId="4651C696" w14:textId="77777777" w:rsidR="004C37B8" w:rsidRDefault="004C37B8">
      <w:pPr>
        <w:pStyle w:val="Tijeloteksta"/>
        <w:spacing w:before="4"/>
        <w:rPr>
          <w:b/>
          <w:sz w:val="19"/>
        </w:rPr>
      </w:pPr>
    </w:p>
    <w:p w14:paraId="4A3C33DF" w14:textId="77777777" w:rsidR="004C37B8" w:rsidRDefault="00000000">
      <w:pPr>
        <w:spacing w:before="1"/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013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029EC184" w14:textId="77777777" w:rsidR="004C37B8" w:rsidRDefault="004C37B8">
      <w:pPr>
        <w:pStyle w:val="Tijeloteksta"/>
        <w:rPr>
          <w:b/>
          <w:sz w:val="18"/>
        </w:rPr>
      </w:pPr>
    </w:p>
    <w:p w14:paraId="1F728DB7" w14:textId="77777777" w:rsidR="004C37B8" w:rsidRDefault="004C37B8">
      <w:pPr>
        <w:pStyle w:val="Tijeloteksta"/>
        <w:spacing w:before="4"/>
        <w:rPr>
          <w:b/>
          <w:sz w:val="19"/>
        </w:rPr>
      </w:pPr>
    </w:p>
    <w:p w14:paraId="08B37822" w14:textId="77777777" w:rsidR="004C37B8" w:rsidRDefault="00000000">
      <w:pPr>
        <w:spacing w:before="1"/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03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14:paraId="681461E1" w14:textId="77777777" w:rsidR="004C37B8" w:rsidRDefault="004C37B8">
      <w:pPr>
        <w:pStyle w:val="Tijeloteksta"/>
        <w:rPr>
          <w:b/>
          <w:sz w:val="18"/>
        </w:rPr>
      </w:pPr>
    </w:p>
    <w:p w14:paraId="70FBD10C" w14:textId="77777777" w:rsidR="004C37B8" w:rsidRDefault="004C37B8">
      <w:pPr>
        <w:pStyle w:val="Tijeloteksta"/>
        <w:spacing w:before="7"/>
        <w:rPr>
          <w:b/>
          <w:sz w:val="24"/>
        </w:rPr>
      </w:pPr>
    </w:p>
    <w:p w14:paraId="078FB12C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032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2E8CA98C" w14:textId="77777777" w:rsidR="004C37B8" w:rsidRDefault="004C37B8">
      <w:pPr>
        <w:pStyle w:val="Tijeloteksta"/>
        <w:rPr>
          <w:b/>
          <w:sz w:val="18"/>
        </w:rPr>
      </w:pPr>
    </w:p>
    <w:p w14:paraId="65511B0D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7387AE97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036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3741D423" w14:textId="77777777" w:rsidR="004C37B8" w:rsidRDefault="004C37B8">
      <w:pPr>
        <w:pStyle w:val="Tijeloteksta"/>
        <w:rPr>
          <w:b/>
          <w:sz w:val="18"/>
        </w:rPr>
      </w:pPr>
    </w:p>
    <w:p w14:paraId="73741129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46C358EA" w14:textId="77777777" w:rsidR="004C37B8" w:rsidRDefault="00000000">
      <w:pPr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04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14:paraId="4F36EF22" w14:textId="77777777" w:rsidR="004C37B8" w:rsidRDefault="004C37B8">
      <w:pPr>
        <w:pStyle w:val="Tijeloteksta"/>
        <w:rPr>
          <w:b/>
          <w:sz w:val="18"/>
        </w:rPr>
      </w:pPr>
    </w:p>
    <w:p w14:paraId="0980DB4C" w14:textId="77777777" w:rsidR="004C37B8" w:rsidRDefault="004C37B8">
      <w:pPr>
        <w:pStyle w:val="Tijeloteksta"/>
        <w:spacing w:before="7"/>
        <w:rPr>
          <w:b/>
          <w:sz w:val="24"/>
        </w:rPr>
      </w:pPr>
    </w:p>
    <w:p w14:paraId="2F69B453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041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05379319" w14:textId="77777777" w:rsidR="004C37B8" w:rsidRDefault="004C37B8">
      <w:pPr>
        <w:pStyle w:val="Tijeloteksta"/>
        <w:rPr>
          <w:b/>
          <w:sz w:val="18"/>
        </w:rPr>
      </w:pPr>
    </w:p>
    <w:p w14:paraId="4012C960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2BC4308F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042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208798C5" w14:textId="77777777" w:rsidR="004C37B8" w:rsidRDefault="004C37B8">
      <w:pPr>
        <w:pStyle w:val="Tijeloteksta"/>
        <w:rPr>
          <w:b/>
          <w:sz w:val="18"/>
        </w:rPr>
      </w:pPr>
    </w:p>
    <w:p w14:paraId="0CFC8799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4EEABDBE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045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1E7DEE9A" w14:textId="77777777" w:rsidR="004C37B8" w:rsidRDefault="004C37B8">
      <w:pPr>
        <w:pStyle w:val="Tijeloteksta"/>
        <w:rPr>
          <w:b/>
          <w:sz w:val="18"/>
        </w:rPr>
      </w:pPr>
    </w:p>
    <w:p w14:paraId="603755D9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45E53FBF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047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06CB5B08" w14:textId="77777777" w:rsidR="004C37B8" w:rsidRDefault="004C37B8">
      <w:pPr>
        <w:pStyle w:val="Tijeloteksta"/>
        <w:rPr>
          <w:b/>
          <w:sz w:val="18"/>
        </w:rPr>
      </w:pPr>
    </w:p>
    <w:p w14:paraId="426FF0D0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5B762A29" w14:textId="77777777" w:rsidR="004C37B8" w:rsidRDefault="00000000">
      <w:pPr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05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14:paraId="5F3C557D" w14:textId="77777777" w:rsidR="004C37B8" w:rsidRDefault="004C37B8">
      <w:pPr>
        <w:pStyle w:val="Tijeloteksta"/>
        <w:rPr>
          <w:b/>
          <w:sz w:val="18"/>
        </w:rPr>
      </w:pPr>
    </w:p>
    <w:p w14:paraId="28A87A26" w14:textId="77777777" w:rsidR="004C37B8" w:rsidRDefault="004C37B8">
      <w:pPr>
        <w:pStyle w:val="Tijeloteksta"/>
        <w:spacing w:before="7"/>
        <w:rPr>
          <w:b/>
          <w:sz w:val="24"/>
        </w:rPr>
      </w:pPr>
    </w:p>
    <w:p w14:paraId="6262C032" w14:textId="77777777" w:rsidR="004C37B8" w:rsidRDefault="00000000">
      <w:pPr>
        <w:spacing w:before="1"/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051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01742771" w14:textId="77777777" w:rsidR="004C37B8" w:rsidRDefault="004C37B8">
      <w:pPr>
        <w:pStyle w:val="Tijeloteksta"/>
        <w:rPr>
          <w:b/>
          <w:sz w:val="18"/>
        </w:rPr>
      </w:pPr>
    </w:p>
    <w:p w14:paraId="6019D564" w14:textId="77777777" w:rsidR="004C37B8" w:rsidRDefault="004C37B8">
      <w:pPr>
        <w:pStyle w:val="Tijeloteksta"/>
        <w:spacing w:before="4"/>
        <w:rPr>
          <w:b/>
          <w:sz w:val="19"/>
        </w:rPr>
      </w:pPr>
    </w:p>
    <w:p w14:paraId="5A1C5823" w14:textId="77777777" w:rsidR="004C37B8" w:rsidRDefault="00000000">
      <w:pPr>
        <w:spacing w:before="1"/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06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14:paraId="0C6E10DB" w14:textId="77777777" w:rsidR="004C37B8" w:rsidRDefault="004C37B8">
      <w:pPr>
        <w:pStyle w:val="Tijeloteksta"/>
        <w:rPr>
          <w:b/>
          <w:sz w:val="18"/>
        </w:rPr>
      </w:pPr>
    </w:p>
    <w:p w14:paraId="758968BD" w14:textId="77777777" w:rsidR="004C37B8" w:rsidRDefault="004C37B8">
      <w:pPr>
        <w:pStyle w:val="Tijeloteksta"/>
        <w:spacing w:before="7"/>
        <w:rPr>
          <w:b/>
          <w:sz w:val="24"/>
        </w:rPr>
      </w:pPr>
    </w:p>
    <w:p w14:paraId="338409EE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062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6B7DBF42" w14:textId="77777777" w:rsidR="004C37B8" w:rsidRDefault="004C37B8">
      <w:pPr>
        <w:pStyle w:val="Tijeloteksta"/>
        <w:rPr>
          <w:b/>
          <w:sz w:val="18"/>
        </w:rPr>
      </w:pPr>
    </w:p>
    <w:p w14:paraId="521F31F9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11CD05FC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064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016B56F0" w14:textId="77777777" w:rsidR="004C37B8" w:rsidRDefault="00000000">
      <w:pPr>
        <w:pStyle w:val="Tijeloteksta"/>
        <w:rPr>
          <w:b/>
          <w:sz w:val="18"/>
        </w:rPr>
      </w:pPr>
      <w:r>
        <w:br w:type="column"/>
      </w:r>
    </w:p>
    <w:p w14:paraId="0DF2E61E" w14:textId="77777777" w:rsidR="004C37B8" w:rsidRDefault="00000000">
      <w:pPr>
        <w:tabs>
          <w:tab w:val="left" w:pos="755"/>
          <w:tab w:val="left" w:pos="2015"/>
          <w:tab w:val="left" w:pos="3290"/>
        </w:tabs>
        <w:spacing w:before="142"/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73.310,00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12.150,00</w:t>
      </w:r>
      <w:r>
        <w:rPr>
          <w:b/>
          <w:sz w:val="16"/>
          <w:shd w:val="clear" w:color="auto" w:fill="DDFFEB"/>
        </w:rPr>
        <w:tab/>
        <w:t>85.460,00</w:t>
      </w:r>
      <w:r>
        <w:rPr>
          <w:b/>
          <w:spacing w:val="79"/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>116,57</w:t>
      </w:r>
    </w:p>
    <w:p w14:paraId="3A72D7D4" w14:textId="77777777" w:rsidR="004C37B8" w:rsidRDefault="004C37B8">
      <w:pPr>
        <w:pStyle w:val="Tijeloteksta"/>
        <w:rPr>
          <w:sz w:val="18"/>
        </w:rPr>
      </w:pPr>
    </w:p>
    <w:p w14:paraId="62CEB791" w14:textId="77777777" w:rsidR="004C37B8" w:rsidRDefault="004C37B8">
      <w:pPr>
        <w:pStyle w:val="Tijeloteksta"/>
        <w:spacing w:before="1"/>
        <w:rPr>
          <w:sz w:val="22"/>
        </w:rPr>
      </w:pPr>
    </w:p>
    <w:p w14:paraId="2F652C37" w14:textId="77777777" w:rsidR="004C37B8" w:rsidRDefault="00000000">
      <w:pPr>
        <w:tabs>
          <w:tab w:val="left" w:pos="755"/>
          <w:tab w:val="left" w:pos="2015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68.010,00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12.150,00</w:t>
      </w:r>
      <w:r>
        <w:rPr>
          <w:b/>
          <w:sz w:val="16"/>
          <w:shd w:val="clear" w:color="auto" w:fill="EFFDFF"/>
        </w:rPr>
        <w:tab/>
        <w:t>80.160,00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117,87</w:t>
      </w:r>
    </w:p>
    <w:p w14:paraId="575DFB18" w14:textId="77777777" w:rsidR="004C37B8" w:rsidRDefault="004C37B8">
      <w:pPr>
        <w:pStyle w:val="Tijeloteksta"/>
        <w:rPr>
          <w:sz w:val="18"/>
        </w:rPr>
      </w:pPr>
    </w:p>
    <w:p w14:paraId="4B769BA3" w14:textId="77777777" w:rsidR="004C37B8" w:rsidRDefault="004C37B8">
      <w:pPr>
        <w:pStyle w:val="Tijeloteksta"/>
        <w:spacing w:before="5"/>
        <w:rPr>
          <w:sz w:val="19"/>
        </w:rPr>
      </w:pPr>
    </w:p>
    <w:p w14:paraId="203DA6D7" w14:textId="77777777" w:rsidR="004C37B8" w:rsidRDefault="00000000">
      <w:pPr>
        <w:tabs>
          <w:tab w:val="left" w:pos="837"/>
          <w:tab w:val="left" w:pos="2383"/>
          <w:tab w:val="left" w:pos="3371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5.300,00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5.300,00</w:t>
      </w:r>
      <w:r>
        <w:rPr>
          <w:b/>
          <w:spacing w:val="78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14:paraId="78364BC9" w14:textId="77777777" w:rsidR="004C37B8" w:rsidRDefault="004C37B8">
      <w:pPr>
        <w:pStyle w:val="Tijeloteksta"/>
        <w:rPr>
          <w:sz w:val="18"/>
        </w:rPr>
      </w:pPr>
    </w:p>
    <w:p w14:paraId="56065B60" w14:textId="77777777" w:rsidR="004C37B8" w:rsidRDefault="004C37B8">
      <w:pPr>
        <w:pStyle w:val="Tijeloteksta"/>
        <w:spacing w:before="11"/>
        <w:rPr>
          <w:sz w:val="21"/>
        </w:rPr>
      </w:pPr>
    </w:p>
    <w:p w14:paraId="4CEC475E" w14:textId="77777777" w:rsidR="004C37B8" w:rsidRDefault="00000000">
      <w:pPr>
        <w:tabs>
          <w:tab w:val="left" w:pos="755"/>
          <w:tab w:val="left" w:pos="1934"/>
          <w:tab w:val="left" w:pos="3208"/>
        </w:tabs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47.800,00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288.000,00</w:t>
      </w:r>
      <w:r>
        <w:rPr>
          <w:b/>
          <w:sz w:val="16"/>
          <w:shd w:val="clear" w:color="auto" w:fill="DDFFEB"/>
        </w:rPr>
        <w:tab/>
        <w:t>335.800,00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DFFEB"/>
        </w:rPr>
        <w:t xml:space="preserve">  </w:t>
      </w:r>
      <w:r>
        <w:rPr>
          <w:sz w:val="16"/>
          <w:shd w:val="clear" w:color="auto" w:fill="DDFFEB"/>
        </w:rPr>
        <w:t>702,51</w:t>
      </w:r>
    </w:p>
    <w:p w14:paraId="1F7AC4A8" w14:textId="77777777" w:rsidR="004C37B8" w:rsidRDefault="004C37B8">
      <w:pPr>
        <w:pStyle w:val="Tijeloteksta"/>
        <w:rPr>
          <w:sz w:val="18"/>
        </w:rPr>
      </w:pPr>
    </w:p>
    <w:p w14:paraId="43D71CE6" w14:textId="77777777" w:rsidR="004C37B8" w:rsidRDefault="004C37B8">
      <w:pPr>
        <w:pStyle w:val="Tijeloteksta"/>
        <w:spacing w:before="1"/>
        <w:rPr>
          <w:sz w:val="22"/>
        </w:rPr>
      </w:pPr>
    </w:p>
    <w:p w14:paraId="2E7C826A" w14:textId="77777777" w:rsidR="004C37B8" w:rsidRDefault="00000000">
      <w:pPr>
        <w:tabs>
          <w:tab w:val="left" w:pos="755"/>
          <w:tab w:val="left" w:pos="1934"/>
          <w:tab w:val="left" w:pos="3208"/>
        </w:tabs>
        <w:spacing w:before="1"/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45.000,00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288.000,00</w:t>
      </w:r>
      <w:r>
        <w:rPr>
          <w:b/>
          <w:sz w:val="16"/>
          <w:shd w:val="clear" w:color="auto" w:fill="EFFDFF"/>
        </w:rPr>
        <w:tab/>
        <w:t>333.000,00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EFFDFF"/>
        </w:rPr>
        <w:t xml:space="preserve">  </w:t>
      </w:r>
      <w:r>
        <w:rPr>
          <w:sz w:val="16"/>
          <w:shd w:val="clear" w:color="auto" w:fill="EFFDFF"/>
        </w:rPr>
        <w:t>740,00</w:t>
      </w:r>
    </w:p>
    <w:p w14:paraId="79A3F4B2" w14:textId="77777777" w:rsidR="004C37B8" w:rsidRDefault="004C37B8">
      <w:pPr>
        <w:pStyle w:val="Tijeloteksta"/>
        <w:rPr>
          <w:sz w:val="18"/>
        </w:rPr>
      </w:pPr>
    </w:p>
    <w:p w14:paraId="21EF48DA" w14:textId="77777777" w:rsidR="004C37B8" w:rsidRDefault="004C37B8">
      <w:pPr>
        <w:pStyle w:val="Tijeloteksta"/>
        <w:spacing w:before="4"/>
        <w:rPr>
          <w:sz w:val="19"/>
        </w:rPr>
      </w:pPr>
    </w:p>
    <w:p w14:paraId="73CA9428" w14:textId="77777777" w:rsidR="004C37B8" w:rsidRDefault="00000000">
      <w:pPr>
        <w:tabs>
          <w:tab w:val="left" w:pos="837"/>
          <w:tab w:val="left" w:pos="2383"/>
          <w:tab w:val="left" w:pos="3371"/>
        </w:tabs>
        <w:spacing w:before="1"/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2.800,00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2.800,00</w:t>
      </w:r>
      <w:r>
        <w:rPr>
          <w:b/>
          <w:spacing w:val="78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14:paraId="3DA2AEE1" w14:textId="77777777" w:rsidR="004C37B8" w:rsidRDefault="004C37B8">
      <w:pPr>
        <w:pStyle w:val="Tijeloteksta"/>
        <w:rPr>
          <w:sz w:val="18"/>
        </w:rPr>
      </w:pPr>
    </w:p>
    <w:p w14:paraId="251BBA64" w14:textId="77777777" w:rsidR="004C37B8" w:rsidRDefault="004C37B8">
      <w:pPr>
        <w:pStyle w:val="Tijeloteksta"/>
        <w:spacing w:before="10"/>
        <w:rPr>
          <w:sz w:val="21"/>
        </w:rPr>
      </w:pPr>
    </w:p>
    <w:p w14:paraId="33CA6133" w14:textId="77777777" w:rsidR="004C37B8" w:rsidRDefault="00000000">
      <w:pPr>
        <w:tabs>
          <w:tab w:val="left" w:pos="674"/>
          <w:tab w:val="left" w:pos="2015"/>
          <w:tab w:val="left" w:pos="3208"/>
        </w:tabs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790.990,00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22.650,00</w:t>
      </w:r>
      <w:r>
        <w:rPr>
          <w:b/>
          <w:sz w:val="16"/>
          <w:shd w:val="clear" w:color="auto" w:fill="DDFFEB"/>
        </w:rPr>
        <w:tab/>
        <w:t>813.640,00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DFFEB"/>
        </w:rPr>
        <w:t xml:space="preserve">  </w:t>
      </w:r>
      <w:r>
        <w:rPr>
          <w:sz w:val="16"/>
          <w:shd w:val="clear" w:color="auto" w:fill="DDFFEB"/>
        </w:rPr>
        <w:t>102,86</w:t>
      </w:r>
    </w:p>
    <w:p w14:paraId="75FFB751" w14:textId="77777777" w:rsidR="004C37B8" w:rsidRDefault="004C37B8">
      <w:pPr>
        <w:pStyle w:val="Tijeloteksta"/>
        <w:rPr>
          <w:sz w:val="18"/>
        </w:rPr>
      </w:pPr>
    </w:p>
    <w:p w14:paraId="6E289DCD" w14:textId="77777777" w:rsidR="004C37B8" w:rsidRDefault="004C37B8">
      <w:pPr>
        <w:pStyle w:val="Tijeloteksta"/>
        <w:spacing w:before="2"/>
        <w:rPr>
          <w:sz w:val="22"/>
        </w:rPr>
      </w:pPr>
    </w:p>
    <w:p w14:paraId="273AB996" w14:textId="77777777" w:rsidR="004C37B8" w:rsidRDefault="00000000">
      <w:pPr>
        <w:tabs>
          <w:tab w:val="left" w:pos="674"/>
          <w:tab w:val="left" w:pos="1963"/>
          <w:tab w:val="left" w:pos="3208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672.990,00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-22.350,00</w:t>
      </w:r>
      <w:r>
        <w:rPr>
          <w:b/>
          <w:sz w:val="16"/>
          <w:shd w:val="clear" w:color="auto" w:fill="EFFDFF"/>
        </w:rPr>
        <w:tab/>
        <w:t xml:space="preserve">650.640,00   </w:t>
      </w:r>
      <w:r>
        <w:rPr>
          <w:b/>
          <w:spacing w:val="36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96,68</w:t>
      </w:r>
    </w:p>
    <w:p w14:paraId="12EE6991" w14:textId="77777777" w:rsidR="004C37B8" w:rsidRDefault="004C37B8">
      <w:pPr>
        <w:pStyle w:val="Tijeloteksta"/>
        <w:rPr>
          <w:sz w:val="18"/>
        </w:rPr>
      </w:pPr>
    </w:p>
    <w:p w14:paraId="5F548A62" w14:textId="77777777" w:rsidR="004C37B8" w:rsidRDefault="004C37B8">
      <w:pPr>
        <w:pStyle w:val="Tijeloteksta"/>
        <w:spacing w:before="5"/>
        <w:rPr>
          <w:sz w:val="19"/>
        </w:rPr>
      </w:pPr>
    </w:p>
    <w:p w14:paraId="494DBFF8" w14:textId="77777777" w:rsidR="004C37B8" w:rsidRDefault="00000000">
      <w:pPr>
        <w:tabs>
          <w:tab w:val="left" w:pos="755"/>
          <w:tab w:val="left" w:pos="2383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13.000,00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13.000,00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14:paraId="46CA7C4A" w14:textId="77777777" w:rsidR="004C37B8" w:rsidRDefault="004C37B8">
      <w:pPr>
        <w:pStyle w:val="Tijeloteksta"/>
        <w:rPr>
          <w:sz w:val="18"/>
        </w:rPr>
      </w:pPr>
    </w:p>
    <w:p w14:paraId="610EEBA3" w14:textId="77777777" w:rsidR="004C37B8" w:rsidRDefault="004C37B8">
      <w:pPr>
        <w:pStyle w:val="Tijeloteksta"/>
        <w:spacing w:before="5"/>
        <w:rPr>
          <w:sz w:val="19"/>
        </w:rPr>
      </w:pPr>
    </w:p>
    <w:p w14:paraId="1472B45E" w14:textId="77777777" w:rsidR="004C37B8" w:rsidRDefault="00000000">
      <w:pPr>
        <w:tabs>
          <w:tab w:val="left" w:pos="755"/>
          <w:tab w:val="left" w:pos="2015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50.000,00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20.000,00</w:t>
      </w:r>
      <w:r>
        <w:rPr>
          <w:b/>
          <w:sz w:val="16"/>
          <w:shd w:val="clear" w:color="auto" w:fill="EFFDFF"/>
        </w:rPr>
        <w:tab/>
        <w:t>70.000,00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140,00</w:t>
      </w:r>
    </w:p>
    <w:p w14:paraId="0F7E400F" w14:textId="77777777" w:rsidR="004C37B8" w:rsidRDefault="004C37B8">
      <w:pPr>
        <w:pStyle w:val="Tijeloteksta"/>
        <w:rPr>
          <w:sz w:val="18"/>
        </w:rPr>
      </w:pPr>
    </w:p>
    <w:p w14:paraId="796C44FB" w14:textId="77777777" w:rsidR="004C37B8" w:rsidRDefault="004C37B8">
      <w:pPr>
        <w:pStyle w:val="Tijeloteksta"/>
        <w:spacing w:before="5"/>
        <w:rPr>
          <w:sz w:val="19"/>
        </w:rPr>
      </w:pPr>
    </w:p>
    <w:p w14:paraId="499F409A" w14:textId="77777777" w:rsidR="004C37B8" w:rsidRDefault="00000000">
      <w:pPr>
        <w:tabs>
          <w:tab w:val="left" w:pos="755"/>
          <w:tab w:val="left" w:pos="2015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55.000,00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25.000,00</w:t>
      </w:r>
      <w:r>
        <w:rPr>
          <w:b/>
          <w:sz w:val="16"/>
          <w:shd w:val="clear" w:color="auto" w:fill="EFFDFF"/>
        </w:rPr>
        <w:tab/>
        <w:t>80.000,00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145,45</w:t>
      </w:r>
    </w:p>
    <w:p w14:paraId="7D7E31AD" w14:textId="77777777" w:rsidR="004C37B8" w:rsidRDefault="004C37B8">
      <w:pPr>
        <w:pStyle w:val="Tijeloteksta"/>
        <w:rPr>
          <w:sz w:val="18"/>
        </w:rPr>
      </w:pPr>
    </w:p>
    <w:p w14:paraId="6D44C2F7" w14:textId="77777777" w:rsidR="004C37B8" w:rsidRDefault="004C37B8">
      <w:pPr>
        <w:pStyle w:val="Tijeloteksta"/>
        <w:spacing w:before="10"/>
        <w:rPr>
          <w:sz w:val="21"/>
        </w:rPr>
      </w:pPr>
    </w:p>
    <w:p w14:paraId="01F86729" w14:textId="77777777" w:rsidR="004C37B8" w:rsidRDefault="00000000">
      <w:pPr>
        <w:tabs>
          <w:tab w:val="left" w:pos="755"/>
          <w:tab w:val="left" w:pos="2383"/>
          <w:tab w:val="left" w:pos="3290"/>
        </w:tabs>
        <w:spacing w:before="1"/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87.500,00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0,00</w:t>
      </w:r>
      <w:r>
        <w:rPr>
          <w:b/>
          <w:sz w:val="16"/>
          <w:shd w:val="clear" w:color="auto" w:fill="DDFFEB"/>
        </w:rPr>
        <w:tab/>
        <w:t>87.500,00</w:t>
      </w:r>
      <w:r>
        <w:rPr>
          <w:b/>
          <w:spacing w:val="79"/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>100,00</w:t>
      </w:r>
    </w:p>
    <w:p w14:paraId="319A32E3" w14:textId="77777777" w:rsidR="004C37B8" w:rsidRDefault="004C37B8">
      <w:pPr>
        <w:pStyle w:val="Tijeloteksta"/>
        <w:rPr>
          <w:sz w:val="18"/>
        </w:rPr>
      </w:pPr>
    </w:p>
    <w:p w14:paraId="039F01A4" w14:textId="77777777" w:rsidR="004C37B8" w:rsidRDefault="004C37B8">
      <w:pPr>
        <w:pStyle w:val="Tijeloteksta"/>
        <w:spacing w:before="1"/>
        <w:rPr>
          <w:sz w:val="22"/>
        </w:rPr>
      </w:pPr>
    </w:p>
    <w:p w14:paraId="060EAC86" w14:textId="77777777" w:rsidR="004C37B8" w:rsidRDefault="00000000">
      <w:pPr>
        <w:tabs>
          <w:tab w:val="left" w:pos="755"/>
          <w:tab w:val="left" w:pos="2383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87.500,00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87.500,00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14:paraId="7BFD5024" w14:textId="77777777" w:rsidR="004C37B8" w:rsidRDefault="004C37B8">
      <w:pPr>
        <w:pStyle w:val="Tijeloteksta"/>
        <w:rPr>
          <w:sz w:val="18"/>
        </w:rPr>
      </w:pPr>
    </w:p>
    <w:p w14:paraId="3FF86F83" w14:textId="77777777" w:rsidR="004C37B8" w:rsidRDefault="004C37B8">
      <w:pPr>
        <w:pStyle w:val="Tijeloteksta"/>
        <w:spacing w:before="11"/>
        <w:rPr>
          <w:sz w:val="21"/>
        </w:rPr>
      </w:pPr>
    </w:p>
    <w:p w14:paraId="38DAC6F0" w14:textId="77777777" w:rsidR="004C37B8" w:rsidRDefault="00000000">
      <w:pPr>
        <w:tabs>
          <w:tab w:val="left" w:pos="551"/>
          <w:tab w:val="left" w:pos="1934"/>
          <w:tab w:val="left" w:pos="3086"/>
        </w:tabs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2.901.700,00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157.100,00</w:t>
      </w:r>
      <w:r>
        <w:rPr>
          <w:b/>
          <w:sz w:val="16"/>
          <w:shd w:val="clear" w:color="auto" w:fill="DDFFEB"/>
        </w:rPr>
        <w:tab/>
        <w:t>3.058.800,00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DFFEB"/>
        </w:rPr>
        <w:t xml:space="preserve"> </w:t>
      </w:r>
      <w:r>
        <w:rPr>
          <w:b/>
          <w:spacing w:val="1"/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>105,41</w:t>
      </w:r>
    </w:p>
    <w:p w14:paraId="3C0EB091" w14:textId="77777777" w:rsidR="004C37B8" w:rsidRDefault="004C37B8">
      <w:pPr>
        <w:pStyle w:val="Tijeloteksta"/>
        <w:rPr>
          <w:sz w:val="18"/>
        </w:rPr>
      </w:pPr>
    </w:p>
    <w:p w14:paraId="1A987A2D" w14:textId="77777777" w:rsidR="004C37B8" w:rsidRDefault="004C37B8">
      <w:pPr>
        <w:pStyle w:val="Tijeloteksta"/>
        <w:spacing w:before="2"/>
        <w:rPr>
          <w:sz w:val="22"/>
        </w:rPr>
      </w:pPr>
    </w:p>
    <w:p w14:paraId="6693DF78" w14:textId="77777777" w:rsidR="004C37B8" w:rsidRDefault="00000000">
      <w:pPr>
        <w:tabs>
          <w:tab w:val="left" w:pos="551"/>
          <w:tab w:val="left" w:pos="1934"/>
          <w:tab w:val="left" w:pos="3086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2.823.700,00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135.100,00</w:t>
      </w:r>
      <w:r>
        <w:rPr>
          <w:b/>
          <w:sz w:val="16"/>
          <w:shd w:val="clear" w:color="auto" w:fill="EFFDFF"/>
        </w:rPr>
        <w:tab/>
        <w:t>2.958.800,00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EFFDFF"/>
        </w:rPr>
        <w:t xml:space="preserve"> </w:t>
      </w:r>
      <w:r>
        <w:rPr>
          <w:b/>
          <w:spacing w:val="1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104,78</w:t>
      </w:r>
    </w:p>
    <w:p w14:paraId="51F0F79A" w14:textId="77777777" w:rsidR="004C37B8" w:rsidRDefault="004C37B8">
      <w:pPr>
        <w:pStyle w:val="Tijeloteksta"/>
        <w:rPr>
          <w:sz w:val="18"/>
        </w:rPr>
      </w:pPr>
    </w:p>
    <w:p w14:paraId="2457B633" w14:textId="77777777" w:rsidR="004C37B8" w:rsidRDefault="004C37B8">
      <w:pPr>
        <w:pStyle w:val="Tijeloteksta"/>
        <w:spacing w:before="4"/>
        <w:rPr>
          <w:sz w:val="19"/>
        </w:rPr>
      </w:pPr>
    </w:p>
    <w:p w14:paraId="53F5818B" w14:textId="77777777" w:rsidR="004C37B8" w:rsidRDefault="00000000">
      <w:pPr>
        <w:tabs>
          <w:tab w:val="left" w:pos="755"/>
          <w:tab w:val="left" w:pos="2015"/>
          <w:tab w:val="left" w:pos="3208"/>
        </w:tabs>
        <w:spacing w:before="1"/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78.000,00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22.000,00</w:t>
      </w:r>
      <w:r>
        <w:rPr>
          <w:b/>
          <w:sz w:val="16"/>
          <w:shd w:val="clear" w:color="auto" w:fill="EFFDFF"/>
        </w:rPr>
        <w:tab/>
        <w:t>100.000,00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EFFDFF"/>
        </w:rPr>
        <w:t xml:space="preserve">  </w:t>
      </w:r>
      <w:r>
        <w:rPr>
          <w:sz w:val="16"/>
          <w:shd w:val="clear" w:color="auto" w:fill="EFFDFF"/>
        </w:rPr>
        <w:t>128,21</w:t>
      </w:r>
    </w:p>
    <w:p w14:paraId="0C77821F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2" w:space="720" w:equalWidth="0">
            <w:col w:w="595" w:space="6036"/>
            <w:col w:w="4679"/>
          </w:cols>
        </w:sectPr>
      </w:pPr>
    </w:p>
    <w:p w14:paraId="5FC7A3D2" w14:textId="77777777" w:rsidR="004C37B8" w:rsidRDefault="004C37B8">
      <w:pPr>
        <w:pStyle w:val="Tijeloteksta"/>
        <w:spacing w:before="6"/>
      </w:pPr>
    </w:p>
    <w:p w14:paraId="08E490D9" w14:textId="77777777" w:rsidR="004C37B8" w:rsidRDefault="00000000">
      <w:pPr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2024.</w:t>
      </w:r>
    </w:p>
    <w:p w14:paraId="43959B57" w14:textId="77777777" w:rsidR="004C37B8" w:rsidRDefault="00000000">
      <w:pPr>
        <w:spacing w:before="50"/>
        <w:ind w:left="567" w:right="-14" w:hanging="92"/>
        <w:rPr>
          <w:sz w:val="16"/>
        </w:rPr>
      </w:pPr>
      <w:r>
        <w:br w:type="column"/>
      </w:r>
      <w:r>
        <w:rPr>
          <w:sz w:val="16"/>
        </w:rPr>
        <w:t>Povećanje /</w:t>
      </w:r>
      <w:r>
        <w:rPr>
          <w:spacing w:val="-37"/>
          <w:sz w:val="16"/>
        </w:rPr>
        <w:t xml:space="preserve"> </w:t>
      </w:r>
      <w:r>
        <w:rPr>
          <w:sz w:val="16"/>
        </w:rPr>
        <w:t>smanjenje</w:t>
      </w:r>
    </w:p>
    <w:p w14:paraId="5D752F85" w14:textId="77777777" w:rsidR="004C37B8" w:rsidRDefault="00000000">
      <w:pPr>
        <w:pStyle w:val="Tijeloteksta"/>
        <w:spacing w:before="6"/>
      </w:pPr>
      <w:r>
        <w:br w:type="column"/>
      </w:r>
    </w:p>
    <w:p w14:paraId="73ACF620" w14:textId="77777777" w:rsidR="004C37B8" w:rsidRDefault="00000000">
      <w:pPr>
        <w:ind w:left="120"/>
        <w:rPr>
          <w:sz w:val="16"/>
        </w:rPr>
      </w:pPr>
      <w:r>
        <w:rPr>
          <w:sz w:val="16"/>
        </w:rPr>
        <w:t>Izmjene</w:t>
      </w:r>
      <w:r>
        <w:rPr>
          <w:spacing w:val="-3"/>
          <w:sz w:val="16"/>
        </w:rPr>
        <w:t xml:space="preserve"> </w:t>
      </w:r>
      <w:r>
        <w:rPr>
          <w:sz w:val="16"/>
        </w:rPr>
        <w:t>i dopune</w:t>
      </w:r>
      <w:r>
        <w:rPr>
          <w:spacing w:val="3"/>
          <w:sz w:val="16"/>
        </w:rPr>
        <w:t xml:space="preserve"> </w:t>
      </w:r>
      <w:r>
        <w:rPr>
          <w:sz w:val="16"/>
        </w:rPr>
        <w:t>Indeks</w:t>
      </w:r>
    </w:p>
    <w:p w14:paraId="4D6B30A5" w14:textId="77777777" w:rsidR="004C37B8" w:rsidRDefault="004C37B8">
      <w:pPr>
        <w:rPr>
          <w:sz w:val="16"/>
        </w:rPr>
        <w:sectPr w:rsidR="004C37B8">
          <w:pgSz w:w="11910" w:h="16840"/>
          <w:pgMar w:top="1120" w:right="360" w:bottom="720" w:left="240" w:header="389" w:footer="534" w:gutter="0"/>
          <w:cols w:num="3" w:space="720" w:equalWidth="0">
            <w:col w:w="8040" w:space="40"/>
            <w:col w:w="1223" w:space="39"/>
            <w:col w:w="1968"/>
          </w:cols>
        </w:sectPr>
      </w:pPr>
    </w:p>
    <w:p w14:paraId="24361012" w14:textId="77777777" w:rsidR="004C37B8" w:rsidRDefault="004C37B8">
      <w:pPr>
        <w:pStyle w:val="Tijeloteksta"/>
        <w:spacing w:before="8"/>
        <w:rPr>
          <w:sz w:val="11"/>
        </w:rPr>
      </w:pPr>
    </w:p>
    <w:p w14:paraId="49134C1E" w14:textId="77777777" w:rsidR="004C37B8" w:rsidRDefault="004C37B8">
      <w:pPr>
        <w:rPr>
          <w:sz w:val="11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045C02FA" w14:textId="77777777" w:rsidR="004C37B8" w:rsidRDefault="00000000">
      <w:pPr>
        <w:spacing w:before="94"/>
        <w:ind w:left="194"/>
        <w:rPr>
          <w:b/>
          <w:sz w:val="16"/>
        </w:rPr>
      </w:pPr>
      <w:r>
        <w:pict w14:anchorId="5DA10F2F">
          <v:shape id="_x0000_s2067" type="#_x0000_t202" style="position:absolute;left:0;text-align:left;margin-left:38.9pt;margin-top:4.5pt;width:316.3pt;height:399.55pt;z-index:15754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"/>
                    <w:gridCol w:w="6083"/>
                  </w:tblGrid>
                  <w:tr w:rsidR="004C37B8" w14:paraId="68EB265B" w14:textId="77777777">
                    <w:trPr>
                      <w:trHeight w:val="420"/>
                    </w:trPr>
                    <w:tc>
                      <w:tcPr>
                        <w:tcW w:w="144" w:type="dxa"/>
                        <w:tcBorders>
                          <w:left w:val="single" w:sz="24" w:space="0" w:color="FFFFFF"/>
                        </w:tcBorders>
                      </w:tcPr>
                      <w:p w14:paraId="6061E4B2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3" w:type="dxa"/>
                        <w:tcBorders>
                          <w:right w:val="single" w:sz="34" w:space="0" w:color="FFFFFF"/>
                        </w:tcBorders>
                        <w:shd w:val="clear" w:color="auto" w:fill="DDFFEB"/>
                      </w:tcPr>
                      <w:p w14:paraId="268F7794" w14:textId="77777777" w:rsidR="004C37B8" w:rsidRDefault="00000000">
                        <w:pPr>
                          <w:pStyle w:val="TableParagraph"/>
                          <w:spacing w:line="179" w:lineRule="exact"/>
                          <w:ind w:left="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REKREACIJA,KULTURA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RELIGIJA</w:t>
                        </w:r>
                      </w:p>
                    </w:tc>
                  </w:tr>
                  <w:tr w:rsidR="004C37B8" w14:paraId="39AB56CB" w14:textId="77777777">
                    <w:trPr>
                      <w:trHeight w:val="211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202B56BD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4C37B8" w14:paraId="5634E221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7D2D842E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SLUŽBA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REKREACIJE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SPORTA</w:t>
                        </w:r>
                      </w:p>
                    </w:tc>
                  </w:tr>
                  <w:tr w:rsidR="004C37B8" w14:paraId="6DE83EE4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45D3EAEC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7CDFA69A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01C1A4E5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SLUŽBA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KULTURE</w:t>
                        </w:r>
                      </w:p>
                    </w:tc>
                  </w:tr>
                  <w:tr w:rsidR="004C37B8" w14:paraId="52D7B0E0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2B0751BE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79C0A042" w14:textId="77777777">
                    <w:trPr>
                      <w:trHeight w:val="419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37A96CD3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RELIGIJSKE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DRUGE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SLUŽBE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ZAJEDNICE</w:t>
                        </w:r>
                      </w:p>
                    </w:tc>
                  </w:tr>
                  <w:tr w:rsidR="004C37B8" w14:paraId="05219B54" w14:textId="77777777">
                    <w:trPr>
                      <w:trHeight w:val="237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6DD0FA5C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4C37B8" w14:paraId="575F6EF4" w14:textId="77777777">
                    <w:trPr>
                      <w:trHeight w:val="420"/>
                    </w:trPr>
                    <w:tc>
                      <w:tcPr>
                        <w:tcW w:w="144" w:type="dxa"/>
                        <w:tcBorders>
                          <w:left w:val="single" w:sz="24" w:space="0" w:color="FFFFFF"/>
                        </w:tcBorders>
                      </w:tcPr>
                      <w:p w14:paraId="75509B63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3" w:type="dxa"/>
                        <w:tcBorders>
                          <w:right w:val="single" w:sz="34" w:space="0" w:color="FFFFFF"/>
                        </w:tcBorders>
                        <w:shd w:val="clear" w:color="auto" w:fill="DDFFEB"/>
                      </w:tcPr>
                      <w:p w14:paraId="306615CF" w14:textId="77777777" w:rsidR="004C37B8" w:rsidRDefault="00000000">
                        <w:pPr>
                          <w:pStyle w:val="TableParagraph"/>
                          <w:spacing w:line="179" w:lineRule="exact"/>
                          <w:ind w:left="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OBRAZOVANJE</w:t>
                        </w:r>
                      </w:p>
                    </w:tc>
                  </w:tr>
                  <w:tr w:rsidR="004C37B8" w14:paraId="741727A7" w14:textId="77777777">
                    <w:trPr>
                      <w:trHeight w:val="211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03306ECC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4C37B8" w14:paraId="70D023CE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37591D91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PREDŠKOLSKO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OSNOVNO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OBRAZOVANJE</w:t>
                        </w:r>
                      </w:p>
                    </w:tc>
                  </w:tr>
                  <w:tr w:rsidR="004C37B8" w14:paraId="579CEC7B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7BFA97C2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51F2E21C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3A290007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USLUGE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OBRAZOVANJA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KOJE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NISU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DRUGDJE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SVRSTANE</w:t>
                        </w:r>
                      </w:p>
                    </w:tc>
                  </w:tr>
                  <w:tr w:rsidR="004C37B8" w14:paraId="4112360D" w14:textId="77777777">
                    <w:trPr>
                      <w:trHeight w:val="237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6DD936A4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4C37B8" w14:paraId="76425036" w14:textId="77777777">
                    <w:trPr>
                      <w:trHeight w:val="420"/>
                    </w:trPr>
                    <w:tc>
                      <w:tcPr>
                        <w:tcW w:w="144" w:type="dxa"/>
                        <w:tcBorders>
                          <w:left w:val="single" w:sz="24" w:space="0" w:color="FFFFFF"/>
                        </w:tcBorders>
                      </w:tcPr>
                      <w:p w14:paraId="72B06FF4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3" w:type="dxa"/>
                        <w:tcBorders>
                          <w:right w:val="single" w:sz="34" w:space="0" w:color="FFFFFF"/>
                        </w:tcBorders>
                        <w:shd w:val="clear" w:color="auto" w:fill="DDFFEB"/>
                      </w:tcPr>
                      <w:p w14:paraId="75C3DEAC" w14:textId="77777777" w:rsidR="004C37B8" w:rsidRDefault="00000000">
                        <w:pPr>
                          <w:pStyle w:val="TableParagraph"/>
                          <w:spacing w:line="179" w:lineRule="exact"/>
                          <w:ind w:left="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SOCIJALNA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ZAŠTITA</w:t>
                        </w:r>
                      </w:p>
                    </w:tc>
                  </w:tr>
                  <w:tr w:rsidR="004C37B8" w14:paraId="1107848F" w14:textId="77777777">
                    <w:trPr>
                      <w:trHeight w:val="211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690C1ED3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4C37B8" w14:paraId="6F1CE442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687517BF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Bolest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 invaliditet</w:t>
                        </w:r>
                      </w:p>
                    </w:tc>
                  </w:tr>
                  <w:tr w:rsidR="004C37B8" w14:paraId="04488505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426DAB11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0EF4F105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6D23BC1F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Starost</w:t>
                        </w:r>
                      </w:p>
                    </w:tc>
                  </w:tr>
                  <w:tr w:rsidR="004C37B8" w14:paraId="4F9062D5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65CEF4C0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515B95D7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712C7399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Obitelj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djeca</w:t>
                        </w:r>
                      </w:p>
                    </w:tc>
                  </w:tr>
                  <w:tr w:rsidR="004C37B8" w14:paraId="52B1CE96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41902A41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1CACF2CF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0A4F3B91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Socijalna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isključenost</w:t>
                        </w:r>
                      </w:p>
                    </w:tc>
                  </w:tr>
                  <w:tr w:rsidR="004C37B8" w14:paraId="396A85E6" w14:textId="77777777">
                    <w:trPr>
                      <w:trHeight w:val="194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 w14:paraId="31EBAD77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 w:rsidR="004C37B8" w14:paraId="7262AE2D" w14:textId="77777777">
                    <w:trPr>
                      <w:trHeight w:val="420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 w14:paraId="469F8FF6" w14:textId="77777777" w:rsidR="004C37B8" w:rsidRDefault="00000000">
                        <w:pPr>
                          <w:pStyle w:val="TableParagraph"/>
                          <w:spacing w:line="179" w:lineRule="exact"/>
                          <w:ind w:left="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Aktivnosti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soc.zaštite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koji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nisu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drugdje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svrstane</w:t>
                        </w:r>
                      </w:p>
                    </w:tc>
                  </w:tr>
                </w:tbl>
                <w:p w14:paraId="4EC0DE12" w14:textId="77777777" w:rsidR="004C37B8" w:rsidRDefault="004C37B8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6"/>
          <w:shd w:val="clear" w:color="auto" w:fill="DDFFEB"/>
        </w:rPr>
        <w:t>08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14:paraId="58EAEFC2" w14:textId="77777777" w:rsidR="004C37B8" w:rsidRDefault="004C37B8">
      <w:pPr>
        <w:pStyle w:val="Tijeloteksta"/>
        <w:rPr>
          <w:b/>
          <w:sz w:val="18"/>
        </w:rPr>
      </w:pPr>
    </w:p>
    <w:p w14:paraId="47FCD57F" w14:textId="77777777" w:rsidR="004C37B8" w:rsidRDefault="004C37B8">
      <w:pPr>
        <w:pStyle w:val="Tijeloteksta"/>
        <w:spacing w:before="8"/>
        <w:rPr>
          <w:b/>
          <w:sz w:val="24"/>
        </w:rPr>
      </w:pPr>
    </w:p>
    <w:p w14:paraId="499731D1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081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485F001C" w14:textId="77777777" w:rsidR="004C37B8" w:rsidRDefault="004C37B8">
      <w:pPr>
        <w:pStyle w:val="Tijeloteksta"/>
        <w:rPr>
          <w:b/>
          <w:sz w:val="18"/>
        </w:rPr>
      </w:pPr>
    </w:p>
    <w:p w14:paraId="7F93FC33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6B3F1C0C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082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6F23EB5F" w14:textId="77777777" w:rsidR="004C37B8" w:rsidRDefault="004C37B8">
      <w:pPr>
        <w:pStyle w:val="Tijeloteksta"/>
        <w:rPr>
          <w:b/>
          <w:sz w:val="18"/>
        </w:rPr>
      </w:pPr>
    </w:p>
    <w:p w14:paraId="500994D2" w14:textId="77777777" w:rsidR="004C37B8" w:rsidRDefault="004C37B8">
      <w:pPr>
        <w:pStyle w:val="Tijeloteksta"/>
        <w:spacing w:before="4"/>
        <w:rPr>
          <w:b/>
          <w:sz w:val="19"/>
        </w:rPr>
      </w:pPr>
    </w:p>
    <w:p w14:paraId="1A9F1921" w14:textId="77777777" w:rsidR="004C37B8" w:rsidRDefault="00000000">
      <w:pPr>
        <w:spacing w:before="1"/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084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6493BC7C" w14:textId="77777777" w:rsidR="004C37B8" w:rsidRDefault="004C37B8">
      <w:pPr>
        <w:pStyle w:val="Tijeloteksta"/>
        <w:rPr>
          <w:b/>
          <w:sz w:val="18"/>
        </w:rPr>
      </w:pPr>
    </w:p>
    <w:p w14:paraId="12B2D56A" w14:textId="77777777" w:rsidR="004C37B8" w:rsidRDefault="004C37B8">
      <w:pPr>
        <w:pStyle w:val="Tijeloteksta"/>
        <w:spacing w:before="4"/>
        <w:rPr>
          <w:b/>
          <w:sz w:val="19"/>
        </w:rPr>
      </w:pPr>
    </w:p>
    <w:p w14:paraId="71B1FA5A" w14:textId="77777777" w:rsidR="004C37B8" w:rsidRDefault="00000000">
      <w:pPr>
        <w:spacing w:before="1"/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09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14:paraId="53DE4D66" w14:textId="77777777" w:rsidR="004C37B8" w:rsidRDefault="004C37B8">
      <w:pPr>
        <w:pStyle w:val="Tijeloteksta"/>
        <w:rPr>
          <w:b/>
          <w:sz w:val="18"/>
        </w:rPr>
      </w:pPr>
    </w:p>
    <w:p w14:paraId="124C21E4" w14:textId="77777777" w:rsidR="004C37B8" w:rsidRDefault="004C37B8">
      <w:pPr>
        <w:pStyle w:val="Tijeloteksta"/>
        <w:spacing w:before="7"/>
        <w:rPr>
          <w:b/>
          <w:sz w:val="24"/>
        </w:rPr>
      </w:pPr>
    </w:p>
    <w:p w14:paraId="0DBCE785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091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230A9BEE" w14:textId="77777777" w:rsidR="004C37B8" w:rsidRDefault="004C37B8">
      <w:pPr>
        <w:pStyle w:val="Tijeloteksta"/>
        <w:rPr>
          <w:b/>
          <w:sz w:val="18"/>
        </w:rPr>
      </w:pPr>
    </w:p>
    <w:p w14:paraId="690CBF4B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2913852D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098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6CE8DC85" w14:textId="77777777" w:rsidR="004C37B8" w:rsidRDefault="004C37B8">
      <w:pPr>
        <w:pStyle w:val="Tijeloteksta"/>
        <w:rPr>
          <w:b/>
          <w:sz w:val="18"/>
        </w:rPr>
      </w:pPr>
    </w:p>
    <w:p w14:paraId="3C60DDF7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6B302C1D" w14:textId="77777777" w:rsidR="004C37B8" w:rsidRDefault="00000000">
      <w:pPr>
        <w:ind w:left="194"/>
        <w:rPr>
          <w:b/>
          <w:sz w:val="16"/>
        </w:rPr>
      </w:pPr>
      <w:r>
        <w:rPr>
          <w:b/>
          <w:sz w:val="16"/>
          <w:shd w:val="clear" w:color="auto" w:fill="DDFFEB"/>
        </w:rPr>
        <w:t>10</w:t>
      </w:r>
      <w:r>
        <w:rPr>
          <w:b/>
          <w:spacing w:val="-3"/>
          <w:sz w:val="16"/>
          <w:shd w:val="clear" w:color="auto" w:fill="DDFFEB"/>
        </w:rPr>
        <w:t xml:space="preserve"> </w:t>
      </w:r>
    </w:p>
    <w:p w14:paraId="32193724" w14:textId="77777777" w:rsidR="004C37B8" w:rsidRDefault="004C37B8">
      <w:pPr>
        <w:pStyle w:val="Tijeloteksta"/>
        <w:rPr>
          <w:b/>
          <w:sz w:val="18"/>
        </w:rPr>
      </w:pPr>
    </w:p>
    <w:p w14:paraId="0C653B6B" w14:textId="77777777" w:rsidR="004C37B8" w:rsidRDefault="004C37B8">
      <w:pPr>
        <w:pStyle w:val="Tijeloteksta"/>
        <w:spacing w:before="7"/>
        <w:rPr>
          <w:b/>
          <w:sz w:val="24"/>
        </w:rPr>
      </w:pPr>
    </w:p>
    <w:p w14:paraId="22A53B75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101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37E6CB33" w14:textId="77777777" w:rsidR="004C37B8" w:rsidRDefault="004C37B8">
      <w:pPr>
        <w:pStyle w:val="Tijeloteksta"/>
        <w:rPr>
          <w:b/>
          <w:sz w:val="18"/>
        </w:rPr>
      </w:pPr>
    </w:p>
    <w:p w14:paraId="2C0E393F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38B6F7EF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102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5E5261B1" w14:textId="77777777" w:rsidR="004C37B8" w:rsidRDefault="004C37B8">
      <w:pPr>
        <w:pStyle w:val="Tijeloteksta"/>
        <w:rPr>
          <w:b/>
          <w:sz w:val="18"/>
        </w:rPr>
      </w:pPr>
    </w:p>
    <w:p w14:paraId="197AA349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10D6F526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104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21876D2D" w14:textId="77777777" w:rsidR="004C37B8" w:rsidRDefault="004C37B8">
      <w:pPr>
        <w:pStyle w:val="Tijeloteksta"/>
        <w:rPr>
          <w:b/>
          <w:sz w:val="18"/>
        </w:rPr>
      </w:pPr>
    </w:p>
    <w:p w14:paraId="63741DEE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78AD1158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107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227F4DAA" w14:textId="77777777" w:rsidR="004C37B8" w:rsidRDefault="004C37B8">
      <w:pPr>
        <w:pStyle w:val="Tijeloteksta"/>
        <w:rPr>
          <w:b/>
          <w:sz w:val="18"/>
        </w:rPr>
      </w:pPr>
    </w:p>
    <w:p w14:paraId="08D32D6E" w14:textId="77777777" w:rsidR="004C37B8" w:rsidRDefault="004C37B8">
      <w:pPr>
        <w:pStyle w:val="Tijeloteksta"/>
        <w:spacing w:before="5"/>
        <w:rPr>
          <w:b/>
          <w:sz w:val="19"/>
        </w:rPr>
      </w:pPr>
    </w:p>
    <w:p w14:paraId="2882910E" w14:textId="77777777" w:rsidR="004C37B8" w:rsidRDefault="00000000">
      <w:pPr>
        <w:ind w:left="208"/>
        <w:rPr>
          <w:b/>
          <w:sz w:val="16"/>
        </w:rPr>
      </w:pPr>
      <w:r>
        <w:rPr>
          <w:b/>
          <w:sz w:val="16"/>
          <w:shd w:val="clear" w:color="auto" w:fill="EFFDFF"/>
        </w:rPr>
        <w:t xml:space="preserve">109 </w:t>
      </w:r>
      <w:r>
        <w:rPr>
          <w:b/>
          <w:spacing w:val="5"/>
          <w:sz w:val="16"/>
          <w:shd w:val="clear" w:color="auto" w:fill="EFFDFF"/>
        </w:rPr>
        <w:t xml:space="preserve"> </w:t>
      </w:r>
    </w:p>
    <w:p w14:paraId="3403937D" w14:textId="77777777" w:rsidR="004C37B8" w:rsidRDefault="00000000">
      <w:pPr>
        <w:pStyle w:val="Tijeloteksta"/>
        <w:rPr>
          <w:b/>
          <w:sz w:val="18"/>
        </w:rPr>
      </w:pPr>
      <w:r>
        <w:br w:type="column"/>
      </w:r>
    </w:p>
    <w:p w14:paraId="083DEE3E" w14:textId="77777777" w:rsidR="004C37B8" w:rsidRDefault="00000000">
      <w:pPr>
        <w:tabs>
          <w:tab w:val="left" w:pos="674"/>
          <w:tab w:val="left" w:pos="2097"/>
          <w:tab w:val="left" w:pos="3208"/>
        </w:tabs>
        <w:spacing w:before="142"/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104.000,00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1.700,00</w:t>
      </w:r>
      <w:r>
        <w:rPr>
          <w:b/>
          <w:sz w:val="16"/>
          <w:shd w:val="clear" w:color="auto" w:fill="DDFFEB"/>
        </w:rPr>
        <w:tab/>
        <w:t>105.700,00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DFFEB"/>
        </w:rPr>
        <w:t xml:space="preserve">  </w:t>
      </w:r>
      <w:r>
        <w:rPr>
          <w:sz w:val="16"/>
          <w:shd w:val="clear" w:color="auto" w:fill="DDFFEB"/>
        </w:rPr>
        <w:t>101,63</w:t>
      </w:r>
    </w:p>
    <w:p w14:paraId="4AE96D1B" w14:textId="77777777" w:rsidR="004C37B8" w:rsidRDefault="004C37B8">
      <w:pPr>
        <w:pStyle w:val="Tijeloteksta"/>
        <w:rPr>
          <w:sz w:val="18"/>
        </w:rPr>
      </w:pPr>
    </w:p>
    <w:p w14:paraId="780B8191" w14:textId="77777777" w:rsidR="004C37B8" w:rsidRDefault="004C37B8">
      <w:pPr>
        <w:pStyle w:val="Tijeloteksta"/>
        <w:spacing w:before="1"/>
        <w:rPr>
          <w:sz w:val="22"/>
        </w:rPr>
      </w:pPr>
    </w:p>
    <w:p w14:paraId="6C7692EE" w14:textId="77777777" w:rsidR="004C37B8" w:rsidRDefault="00000000">
      <w:pPr>
        <w:tabs>
          <w:tab w:val="left" w:pos="755"/>
          <w:tab w:val="left" w:pos="2383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14.000,00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14.000,00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14:paraId="1BEFAD06" w14:textId="77777777" w:rsidR="004C37B8" w:rsidRDefault="004C37B8">
      <w:pPr>
        <w:pStyle w:val="Tijeloteksta"/>
        <w:rPr>
          <w:sz w:val="18"/>
        </w:rPr>
      </w:pPr>
    </w:p>
    <w:p w14:paraId="54CD7CB2" w14:textId="77777777" w:rsidR="004C37B8" w:rsidRDefault="004C37B8">
      <w:pPr>
        <w:pStyle w:val="Tijeloteksta"/>
        <w:spacing w:before="5"/>
        <w:rPr>
          <w:sz w:val="19"/>
        </w:rPr>
      </w:pPr>
    </w:p>
    <w:p w14:paraId="6A35975F" w14:textId="77777777" w:rsidR="004C37B8" w:rsidRDefault="00000000">
      <w:pPr>
        <w:tabs>
          <w:tab w:val="left" w:pos="755"/>
          <w:tab w:val="left" w:pos="2097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78.000,00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1.700,00</w:t>
      </w:r>
      <w:r>
        <w:rPr>
          <w:b/>
          <w:sz w:val="16"/>
          <w:shd w:val="clear" w:color="auto" w:fill="EFFDFF"/>
        </w:rPr>
        <w:tab/>
        <w:t>79.700,00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102,18</w:t>
      </w:r>
    </w:p>
    <w:p w14:paraId="24FD0822" w14:textId="77777777" w:rsidR="004C37B8" w:rsidRDefault="004C37B8">
      <w:pPr>
        <w:pStyle w:val="Tijeloteksta"/>
        <w:rPr>
          <w:sz w:val="18"/>
        </w:rPr>
      </w:pPr>
    </w:p>
    <w:p w14:paraId="1A2DB40E" w14:textId="77777777" w:rsidR="004C37B8" w:rsidRDefault="004C37B8">
      <w:pPr>
        <w:pStyle w:val="Tijeloteksta"/>
        <w:spacing w:before="5"/>
        <w:rPr>
          <w:sz w:val="19"/>
        </w:rPr>
      </w:pPr>
    </w:p>
    <w:p w14:paraId="66613D4C" w14:textId="77777777" w:rsidR="004C37B8" w:rsidRDefault="00000000">
      <w:pPr>
        <w:tabs>
          <w:tab w:val="left" w:pos="755"/>
          <w:tab w:val="left" w:pos="2383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12.000,00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12.000,00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14:paraId="3B798000" w14:textId="77777777" w:rsidR="004C37B8" w:rsidRDefault="004C37B8">
      <w:pPr>
        <w:pStyle w:val="Tijeloteksta"/>
        <w:rPr>
          <w:sz w:val="18"/>
        </w:rPr>
      </w:pPr>
    </w:p>
    <w:p w14:paraId="3F304F59" w14:textId="77777777" w:rsidR="004C37B8" w:rsidRDefault="004C37B8">
      <w:pPr>
        <w:pStyle w:val="Tijeloteksta"/>
        <w:spacing w:before="11"/>
        <w:rPr>
          <w:sz w:val="21"/>
        </w:rPr>
      </w:pPr>
    </w:p>
    <w:p w14:paraId="3B60F0E2" w14:textId="77777777" w:rsidR="004C37B8" w:rsidRDefault="00000000">
      <w:pPr>
        <w:tabs>
          <w:tab w:val="left" w:pos="551"/>
          <w:tab w:val="left" w:pos="1881"/>
          <w:tab w:val="left" w:pos="3086"/>
        </w:tabs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1.706.000,00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-565.500,00</w:t>
      </w:r>
      <w:r>
        <w:rPr>
          <w:b/>
          <w:sz w:val="16"/>
          <w:shd w:val="clear" w:color="auto" w:fill="DDFFEB"/>
        </w:rPr>
        <w:tab/>
        <w:t xml:space="preserve">1.140.500,00   </w:t>
      </w:r>
      <w:r>
        <w:rPr>
          <w:b/>
          <w:spacing w:val="38"/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>66,85</w:t>
      </w:r>
    </w:p>
    <w:p w14:paraId="1105E8FE" w14:textId="77777777" w:rsidR="004C37B8" w:rsidRDefault="004C37B8">
      <w:pPr>
        <w:pStyle w:val="Tijeloteksta"/>
        <w:rPr>
          <w:sz w:val="18"/>
        </w:rPr>
      </w:pPr>
    </w:p>
    <w:p w14:paraId="2AC8186A" w14:textId="77777777" w:rsidR="004C37B8" w:rsidRDefault="004C37B8">
      <w:pPr>
        <w:pStyle w:val="Tijeloteksta"/>
        <w:spacing w:before="1"/>
        <w:rPr>
          <w:sz w:val="22"/>
        </w:rPr>
      </w:pPr>
    </w:p>
    <w:p w14:paraId="595D6091" w14:textId="77777777" w:rsidR="004C37B8" w:rsidRDefault="00000000">
      <w:pPr>
        <w:tabs>
          <w:tab w:val="left" w:pos="551"/>
          <w:tab w:val="left" w:pos="1881"/>
          <w:tab w:val="left" w:pos="3086"/>
        </w:tabs>
        <w:spacing w:before="1"/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1.691.000,00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-565.500,00</w:t>
      </w:r>
      <w:r>
        <w:rPr>
          <w:b/>
          <w:sz w:val="16"/>
          <w:shd w:val="clear" w:color="auto" w:fill="EFFDFF"/>
        </w:rPr>
        <w:tab/>
        <w:t xml:space="preserve">1.125.500,00   </w:t>
      </w:r>
      <w:r>
        <w:rPr>
          <w:b/>
          <w:spacing w:val="38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66,56</w:t>
      </w:r>
    </w:p>
    <w:p w14:paraId="6E4E6E25" w14:textId="77777777" w:rsidR="004C37B8" w:rsidRDefault="004C37B8">
      <w:pPr>
        <w:pStyle w:val="Tijeloteksta"/>
        <w:rPr>
          <w:sz w:val="18"/>
        </w:rPr>
      </w:pPr>
    </w:p>
    <w:p w14:paraId="51E4689E" w14:textId="77777777" w:rsidR="004C37B8" w:rsidRDefault="004C37B8">
      <w:pPr>
        <w:pStyle w:val="Tijeloteksta"/>
        <w:spacing w:before="4"/>
        <w:rPr>
          <w:sz w:val="19"/>
        </w:rPr>
      </w:pPr>
    </w:p>
    <w:p w14:paraId="428E53E2" w14:textId="77777777" w:rsidR="004C37B8" w:rsidRDefault="00000000">
      <w:pPr>
        <w:tabs>
          <w:tab w:val="left" w:pos="755"/>
          <w:tab w:val="left" w:pos="2383"/>
          <w:tab w:val="left" w:pos="3290"/>
        </w:tabs>
        <w:spacing w:before="1"/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15.000,00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15.000,00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14:paraId="6934E0D0" w14:textId="77777777" w:rsidR="004C37B8" w:rsidRDefault="004C37B8">
      <w:pPr>
        <w:pStyle w:val="Tijeloteksta"/>
        <w:rPr>
          <w:sz w:val="18"/>
        </w:rPr>
      </w:pPr>
    </w:p>
    <w:p w14:paraId="2CA171FE" w14:textId="77777777" w:rsidR="004C37B8" w:rsidRDefault="004C37B8">
      <w:pPr>
        <w:pStyle w:val="Tijeloteksta"/>
        <w:spacing w:before="10"/>
        <w:rPr>
          <w:sz w:val="21"/>
        </w:rPr>
      </w:pPr>
    </w:p>
    <w:p w14:paraId="489EDC5D" w14:textId="77777777" w:rsidR="004C37B8" w:rsidRDefault="00000000">
      <w:pPr>
        <w:tabs>
          <w:tab w:val="left" w:pos="674"/>
          <w:tab w:val="left" w:pos="2097"/>
          <w:tab w:val="left" w:pos="3208"/>
        </w:tabs>
        <w:ind w:left="194"/>
        <w:rPr>
          <w:sz w:val="16"/>
        </w:rPr>
      </w:pPr>
      <w:r>
        <w:rPr>
          <w:sz w:val="16"/>
          <w:shd w:val="clear" w:color="auto" w:fill="DDFFEB"/>
        </w:rPr>
        <w:t xml:space="preserve"> </w:t>
      </w:r>
      <w:r>
        <w:rPr>
          <w:sz w:val="16"/>
          <w:shd w:val="clear" w:color="auto" w:fill="DDFFEB"/>
        </w:rPr>
        <w:tab/>
        <w:t>216.700,00</w:t>
      </w:r>
      <w:r>
        <w:rPr>
          <w:sz w:val="16"/>
          <w:shd w:val="clear" w:color="auto" w:fill="DDFFEB"/>
        </w:rPr>
        <w:tab/>
      </w:r>
      <w:r>
        <w:rPr>
          <w:b/>
          <w:sz w:val="16"/>
          <w:shd w:val="clear" w:color="auto" w:fill="DDFFEB"/>
        </w:rPr>
        <w:t>6.900,00</w:t>
      </w:r>
      <w:r>
        <w:rPr>
          <w:b/>
          <w:sz w:val="16"/>
          <w:shd w:val="clear" w:color="auto" w:fill="DDFFEB"/>
        </w:rPr>
        <w:tab/>
        <w:t>223.600,00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DFFEB"/>
        </w:rPr>
        <w:t xml:space="preserve">  </w:t>
      </w:r>
      <w:r>
        <w:rPr>
          <w:sz w:val="16"/>
          <w:shd w:val="clear" w:color="auto" w:fill="DDFFEB"/>
        </w:rPr>
        <w:t>103,18</w:t>
      </w:r>
    </w:p>
    <w:p w14:paraId="1178B361" w14:textId="77777777" w:rsidR="004C37B8" w:rsidRDefault="004C37B8">
      <w:pPr>
        <w:pStyle w:val="Tijeloteksta"/>
        <w:rPr>
          <w:sz w:val="18"/>
        </w:rPr>
      </w:pPr>
    </w:p>
    <w:p w14:paraId="5E8650AD" w14:textId="77777777" w:rsidR="004C37B8" w:rsidRDefault="004C37B8">
      <w:pPr>
        <w:pStyle w:val="Tijeloteksta"/>
        <w:spacing w:before="2"/>
        <w:rPr>
          <w:sz w:val="22"/>
        </w:rPr>
      </w:pPr>
    </w:p>
    <w:p w14:paraId="61D1DEC7" w14:textId="77777777" w:rsidR="004C37B8" w:rsidRDefault="00000000">
      <w:pPr>
        <w:tabs>
          <w:tab w:val="left" w:pos="837"/>
          <w:tab w:val="left" w:pos="2097"/>
          <w:tab w:val="left" w:pos="3371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2.000,00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1.500,00</w:t>
      </w:r>
      <w:r>
        <w:rPr>
          <w:b/>
          <w:sz w:val="16"/>
          <w:shd w:val="clear" w:color="auto" w:fill="EFFDFF"/>
        </w:rPr>
        <w:tab/>
        <w:t>3.500,00</w:t>
      </w:r>
      <w:r>
        <w:rPr>
          <w:b/>
          <w:spacing w:val="78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175,00</w:t>
      </w:r>
    </w:p>
    <w:p w14:paraId="4B5C61A4" w14:textId="77777777" w:rsidR="004C37B8" w:rsidRDefault="004C37B8">
      <w:pPr>
        <w:pStyle w:val="Tijeloteksta"/>
        <w:rPr>
          <w:sz w:val="18"/>
        </w:rPr>
      </w:pPr>
    </w:p>
    <w:p w14:paraId="321AB941" w14:textId="77777777" w:rsidR="004C37B8" w:rsidRDefault="004C37B8">
      <w:pPr>
        <w:pStyle w:val="Tijeloteksta"/>
        <w:spacing w:before="5"/>
        <w:rPr>
          <w:sz w:val="19"/>
        </w:rPr>
      </w:pPr>
    </w:p>
    <w:p w14:paraId="4641C2F0" w14:textId="77777777" w:rsidR="004C37B8" w:rsidRDefault="00000000">
      <w:pPr>
        <w:tabs>
          <w:tab w:val="left" w:pos="755"/>
          <w:tab w:val="left" w:pos="2383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35.000,00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35.000,00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14:paraId="63E0403C" w14:textId="77777777" w:rsidR="004C37B8" w:rsidRDefault="004C37B8">
      <w:pPr>
        <w:pStyle w:val="Tijeloteksta"/>
        <w:rPr>
          <w:sz w:val="18"/>
        </w:rPr>
      </w:pPr>
    </w:p>
    <w:p w14:paraId="2D0D2FD7" w14:textId="77777777" w:rsidR="004C37B8" w:rsidRDefault="004C37B8">
      <w:pPr>
        <w:pStyle w:val="Tijeloteksta"/>
        <w:spacing w:before="5"/>
        <w:rPr>
          <w:sz w:val="19"/>
        </w:rPr>
      </w:pPr>
    </w:p>
    <w:p w14:paraId="6DF1101D" w14:textId="77777777" w:rsidR="004C37B8" w:rsidRDefault="00000000">
      <w:pPr>
        <w:tabs>
          <w:tab w:val="left" w:pos="755"/>
          <w:tab w:val="left" w:pos="2383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30.000,00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30.000,00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14:paraId="54040D8A" w14:textId="77777777" w:rsidR="004C37B8" w:rsidRDefault="004C37B8">
      <w:pPr>
        <w:pStyle w:val="Tijeloteksta"/>
        <w:rPr>
          <w:sz w:val="18"/>
        </w:rPr>
      </w:pPr>
    </w:p>
    <w:p w14:paraId="3A883B47" w14:textId="77777777" w:rsidR="004C37B8" w:rsidRDefault="004C37B8">
      <w:pPr>
        <w:pStyle w:val="Tijeloteksta"/>
        <w:spacing w:before="5"/>
        <w:rPr>
          <w:sz w:val="19"/>
        </w:rPr>
      </w:pPr>
    </w:p>
    <w:p w14:paraId="1756EBF6" w14:textId="77777777" w:rsidR="004C37B8" w:rsidRDefault="00000000">
      <w:pPr>
        <w:tabs>
          <w:tab w:val="left" w:pos="674"/>
          <w:tab w:val="left" w:pos="2097"/>
          <w:tab w:val="left" w:pos="3208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120.000,00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5.400,00</w:t>
      </w:r>
      <w:r>
        <w:rPr>
          <w:b/>
          <w:sz w:val="16"/>
          <w:shd w:val="clear" w:color="auto" w:fill="EFFDFF"/>
        </w:rPr>
        <w:tab/>
        <w:t>125.400,00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EFFDFF"/>
        </w:rPr>
        <w:t xml:space="preserve">  </w:t>
      </w:r>
      <w:r>
        <w:rPr>
          <w:sz w:val="16"/>
          <w:shd w:val="clear" w:color="auto" w:fill="EFFDFF"/>
        </w:rPr>
        <w:t>104,50</w:t>
      </w:r>
    </w:p>
    <w:p w14:paraId="7CA6F5AF" w14:textId="77777777" w:rsidR="004C37B8" w:rsidRDefault="004C37B8">
      <w:pPr>
        <w:pStyle w:val="Tijeloteksta"/>
        <w:rPr>
          <w:sz w:val="18"/>
        </w:rPr>
      </w:pPr>
    </w:p>
    <w:p w14:paraId="2C2C390E" w14:textId="77777777" w:rsidR="004C37B8" w:rsidRDefault="004C37B8">
      <w:pPr>
        <w:pStyle w:val="Tijeloteksta"/>
        <w:spacing w:before="5"/>
        <w:rPr>
          <w:sz w:val="19"/>
        </w:rPr>
      </w:pPr>
    </w:p>
    <w:p w14:paraId="379598F1" w14:textId="77777777" w:rsidR="004C37B8" w:rsidRDefault="00000000">
      <w:pPr>
        <w:tabs>
          <w:tab w:val="left" w:pos="755"/>
          <w:tab w:val="left" w:pos="2383"/>
          <w:tab w:val="left" w:pos="3290"/>
        </w:tabs>
        <w:ind w:left="194"/>
        <w:rPr>
          <w:sz w:val="16"/>
        </w:rPr>
      </w:pP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29.700,00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29.700,00</w:t>
      </w:r>
      <w:r>
        <w:rPr>
          <w:b/>
          <w:spacing w:val="79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14:paraId="01191AA4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2" w:space="720" w:equalWidth="0">
            <w:col w:w="595" w:space="6036"/>
            <w:col w:w="4679"/>
          </w:cols>
        </w:sectPr>
      </w:pPr>
    </w:p>
    <w:p w14:paraId="3B1FA4D3" w14:textId="77777777" w:rsidR="004C37B8" w:rsidRDefault="004C37B8">
      <w:pPr>
        <w:pStyle w:val="Tijeloteksta"/>
        <w:spacing w:before="10"/>
        <w:rPr>
          <w:sz w:val="12"/>
        </w:rPr>
      </w:pPr>
    </w:p>
    <w:p w14:paraId="480302AD" w14:textId="77777777" w:rsidR="004C37B8" w:rsidRDefault="004C37B8">
      <w:pPr>
        <w:rPr>
          <w:sz w:val="12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368A8BDA" w14:textId="77777777" w:rsidR="004C37B8" w:rsidRDefault="00000000">
      <w:pPr>
        <w:spacing w:before="91"/>
        <w:jc w:val="right"/>
        <w:rPr>
          <w:sz w:val="20"/>
        </w:rPr>
      </w:pPr>
      <w:r>
        <w:rPr>
          <w:sz w:val="20"/>
        </w:rPr>
        <w:t>Ukupno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7C23FE56" w14:textId="77777777" w:rsidR="004C37B8" w:rsidRDefault="00000000">
      <w:pPr>
        <w:spacing w:before="114"/>
        <w:ind w:left="408"/>
        <w:rPr>
          <w:sz w:val="16"/>
        </w:rPr>
      </w:pPr>
      <w:r>
        <w:br w:type="column"/>
      </w:r>
      <w:r>
        <w:rPr>
          <w:sz w:val="16"/>
        </w:rPr>
        <w:t>5.928.000,00</w:t>
      </w:r>
    </w:p>
    <w:p w14:paraId="0BE128C6" w14:textId="77777777" w:rsidR="004C37B8" w:rsidRDefault="00000000">
      <w:pPr>
        <w:spacing w:before="117"/>
        <w:ind w:left="515"/>
        <w:rPr>
          <w:b/>
          <w:sz w:val="16"/>
        </w:rPr>
      </w:pPr>
      <w:r>
        <w:br w:type="column"/>
      </w:r>
      <w:r>
        <w:rPr>
          <w:b/>
          <w:sz w:val="16"/>
        </w:rPr>
        <w:t>-77.000,00</w:t>
      </w:r>
    </w:p>
    <w:p w14:paraId="57E5ED66" w14:textId="77777777" w:rsidR="004C37B8" w:rsidRDefault="00000000">
      <w:pPr>
        <w:spacing w:before="117"/>
        <w:ind w:left="378"/>
        <w:rPr>
          <w:b/>
          <w:sz w:val="16"/>
        </w:rPr>
      </w:pPr>
      <w:r>
        <w:br w:type="column"/>
      </w:r>
      <w:r>
        <w:rPr>
          <w:b/>
          <w:sz w:val="16"/>
        </w:rPr>
        <w:t>5.851.000,00</w:t>
      </w:r>
    </w:p>
    <w:p w14:paraId="2AD1481C" w14:textId="77777777" w:rsidR="004C37B8" w:rsidRDefault="00000000">
      <w:pPr>
        <w:spacing w:before="114"/>
        <w:ind w:left="148"/>
        <w:rPr>
          <w:sz w:val="16"/>
        </w:rPr>
      </w:pPr>
      <w:r>
        <w:br w:type="column"/>
      </w:r>
      <w:r>
        <w:rPr>
          <w:sz w:val="16"/>
        </w:rPr>
        <w:t>98,70</w:t>
      </w:r>
    </w:p>
    <w:p w14:paraId="39C81CC9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5" w:space="720" w:equalWidth="0">
            <w:col w:w="6736" w:space="40"/>
            <w:col w:w="1264" w:space="39"/>
            <w:col w:w="1221" w:space="39"/>
            <w:col w:w="1234" w:space="40"/>
            <w:col w:w="697"/>
          </w:cols>
        </w:sectPr>
      </w:pPr>
    </w:p>
    <w:p w14:paraId="4D0510DA" w14:textId="77777777" w:rsidR="004C37B8" w:rsidRDefault="00000000">
      <w:pPr>
        <w:pStyle w:val="Odlomakpopisa"/>
        <w:numPr>
          <w:ilvl w:val="0"/>
          <w:numId w:val="28"/>
        </w:numPr>
        <w:tabs>
          <w:tab w:val="left" w:pos="489"/>
        </w:tabs>
        <w:spacing w:before="115"/>
        <w:ind w:left="488" w:hanging="235"/>
        <w:rPr>
          <w:b/>
          <w:sz w:val="20"/>
        </w:rPr>
      </w:pPr>
      <w:r>
        <w:lastRenderedPageBreak/>
        <w:pict w14:anchorId="06D0748A">
          <v:line id="_x0000_s2066" style="position:absolute;left:0;text-align:left;z-index:-24748032;mso-position-horizontal-relative:page" from="33.7pt,26.25pt" to="33.7pt,89.85pt" strokeweight=".1323mm">
            <w10:wrap anchorx="page"/>
          </v:line>
        </w:pict>
      </w:r>
      <w:r>
        <w:rPr>
          <w:b/>
          <w:sz w:val="20"/>
        </w:rPr>
        <w:t>RAČUN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FINANCIRANJA</w:t>
      </w:r>
    </w:p>
    <w:p w14:paraId="5664601F" w14:textId="77777777" w:rsidR="004C37B8" w:rsidRDefault="004C37B8">
      <w:pPr>
        <w:pStyle w:val="Tijeloteksta"/>
        <w:spacing w:before="7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1862"/>
        <w:gridCol w:w="1260"/>
        <w:gridCol w:w="1591"/>
        <w:gridCol w:w="1783"/>
        <w:gridCol w:w="571"/>
      </w:tblGrid>
      <w:tr w:rsidR="004C37B8" w14:paraId="79D153BD" w14:textId="77777777">
        <w:trPr>
          <w:trHeight w:val="715"/>
        </w:trPr>
        <w:tc>
          <w:tcPr>
            <w:tcW w:w="3912" w:type="dxa"/>
            <w:tcBorders>
              <w:left w:val="single" w:sz="4" w:space="0" w:color="000000"/>
              <w:right w:val="nil"/>
            </w:tcBorders>
          </w:tcPr>
          <w:p w14:paraId="63C878CD" w14:textId="77777777" w:rsidR="004C37B8" w:rsidRDefault="00000000">
            <w:pPr>
              <w:pStyle w:val="TableParagraph"/>
              <w:spacing w:before="83"/>
              <w:ind w:left="344" w:right="-44"/>
              <w:jc w:val="left"/>
              <w:rPr>
                <w:sz w:val="20"/>
              </w:rPr>
            </w:pPr>
            <w:r>
              <w:rPr>
                <w:sz w:val="20"/>
              </w:rPr>
              <w:t>Izdaci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financijsku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imovinu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otplate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zajmo</w:t>
            </w:r>
          </w:p>
          <w:p w14:paraId="1CCF2DC3" w14:textId="77777777" w:rsidR="004C37B8" w:rsidRDefault="00000000">
            <w:pPr>
              <w:pStyle w:val="TableParagraph"/>
              <w:spacing w:before="155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 xml:space="preserve">IF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Opis izvora financiranja</w:t>
            </w:r>
          </w:p>
        </w:tc>
        <w:tc>
          <w:tcPr>
            <w:tcW w:w="1862" w:type="dxa"/>
            <w:tcBorders>
              <w:left w:val="nil"/>
              <w:right w:val="single" w:sz="4" w:space="0" w:color="000000"/>
            </w:tcBorders>
          </w:tcPr>
          <w:p w14:paraId="531B4AC9" w14:textId="77777777" w:rsidR="004C37B8" w:rsidRDefault="00000000">
            <w:pPr>
              <w:pStyle w:val="TableParagraph"/>
              <w:spacing w:before="83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910DCA8" w14:textId="77777777" w:rsidR="004C37B8" w:rsidRDefault="004C37B8">
            <w:pPr>
              <w:pStyle w:val="TableParagraph"/>
              <w:jc w:val="left"/>
              <w:rPr>
                <w:b/>
                <w:sz w:val="18"/>
              </w:rPr>
            </w:pPr>
          </w:p>
          <w:p w14:paraId="76EDF87D" w14:textId="77777777" w:rsidR="004C37B8" w:rsidRDefault="004C37B8">
            <w:pPr>
              <w:pStyle w:val="TableParagraph"/>
              <w:spacing w:before="8"/>
              <w:jc w:val="left"/>
              <w:rPr>
                <w:b/>
              </w:rPr>
            </w:pPr>
          </w:p>
          <w:p w14:paraId="2262BCFC" w14:textId="77777777" w:rsidR="004C37B8" w:rsidRDefault="00000000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</w:tcPr>
          <w:p w14:paraId="40F8E6D7" w14:textId="77777777" w:rsidR="004C37B8" w:rsidRDefault="004C37B8">
            <w:pPr>
              <w:pStyle w:val="TableParagraph"/>
              <w:jc w:val="left"/>
              <w:rPr>
                <w:b/>
                <w:sz w:val="18"/>
              </w:rPr>
            </w:pPr>
          </w:p>
          <w:p w14:paraId="27BC9109" w14:textId="77777777" w:rsidR="004C37B8" w:rsidRDefault="004C37B8">
            <w:pPr>
              <w:pStyle w:val="TableParagraph"/>
              <w:spacing w:before="8"/>
              <w:jc w:val="left"/>
              <w:rPr>
                <w:b/>
              </w:rPr>
            </w:pPr>
          </w:p>
          <w:p w14:paraId="0814D253" w14:textId="77777777" w:rsidR="004C37B8" w:rsidRDefault="00000000"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783" w:type="dxa"/>
            <w:tcBorders>
              <w:left w:val="single" w:sz="4" w:space="0" w:color="000000"/>
              <w:right w:val="single" w:sz="4" w:space="0" w:color="000000"/>
            </w:tcBorders>
          </w:tcPr>
          <w:p w14:paraId="21D57BA4" w14:textId="77777777" w:rsidR="004C37B8" w:rsidRDefault="004C37B8">
            <w:pPr>
              <w:pStyle w:val="TableParagraph"/>
              <w:jc w:val="left"/>
              <w:rPr>
                <w:b/>
                <w:sz w:val="18"/>
              </w:rPr>
            </w:pPr>
          </w:p>
          <w:p w14:paraId="15F512FB" w14:textId="77777777" w:rsidR="004C37B8" w:rsidRDefault="004C37B8">
            <w:pPr>
              <w:pStyle w:val="TableParagraph"/>
              <w:spacing w:before="8"/>
              <w:jc w:val="left"/>
              <w:rPr>
                <w:b/>
              </w:rPr>
            </w:pPr>
          </w:p>
          <w:p w14:paraId="75E5D6D6" w14:textId="77777777" w:rsidR="004C37B8" w:rsidRDefault="00000000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71" w:type="dxa"/>
            <w:tcBorders>
              <w:left w:val="single" w:sz="4" w:space="0" w:color="000000"/>
              <w:right w:val="nil"/>
            </w:tcBorders>
          </w:tcPr>
          <w:p w14:paraId="0D6FBDAA" w14:textId="77777777" w:rsidR="004C37B8" w:rsidRDefault="004C37B8">
            <w:pPr>
              <w:pStyle w:val="TableParagraph"/>
              <w:jc w:val="left"/>
              <w:rPr>
                <w:b/>
                <w:sz w:val="18"/>
              </w:rPr>
            </w:pPr>
          </w:p>
          <w:p w14:paraId="12CBE838" w14:textId="77777777" w:rsidR="004C37B8" w:rsidRDefault="004C37B8">
            <w:pPr>
              <w:pStyle w:val="TableParagraph"/>
              <w:spacing w:before="8"/>
              <w:jc w:val="left"/>
              <w:rPr>
                <w:b/>
              </w:rPr>
            </w:pPr>
          </w:p>
          <w:p w14:paraId="33986E6E" w14:textId="77777777" w:rsidR="004C37B8" w:rsidRDefault="00000000">
            <w:pPr>
              <w:pStyle w:val="TableParagraph"/>
              <w:ind w:left="51" w:right="16"/>
              <w:jc w:val="center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451E1971" w14:textId="77777777">
        <w:trPr>
          <w:trHeight w:val="214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E867B6F" w14:textId="77777777" w:rsidR="004C37B8" w:rsidRDefault="00000000">
            <w:pPr>
              <w:pStyle w:val="TableParagraph"/>
              <w:spacing w:line="182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>Izvorni prihodi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-općinski proračun</w:t>
            </w:r>
          </w:p>
        </w:tc>
        <w:tc>
          <w:tcPr>
            <w:tcW w:w="186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83A423E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142C" w14:textId="77777777" w:rsidR="004C37B8" w:rsidRDefault="00000000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B90C" w14:textId="77777777" w:rsidR="004C37B8" w:rsidRDefault="00000000">
            <w:pPr>
              <w:pStyle w:val="TableParagraph"/>
              <w:spacing w:line="180" w:lineRule="exact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CBC3" w14:textId="77777777" w:rsidR="004C37B8" w:rsidRDefault="00000000">
            <w:pPr>
              <w:pStyle w:val="TableParagraph"/>
              <w:spacing w:line="182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3EDFD7" w14:textId="77777777" w:rsidR="004C37B8" w:rsidRDefault="00000000">
            <w:pPr>
              <w:pStyle w:val="TableParagraph"/>
              <w:spacing w:line="180" w:lineRule="exact"/>
              <w:ind w:left="121" w:right="-1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5EFEF6F2" w14:textId="77777777">
        <w:trPr>
          <w:trHeight w:val="31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2D1D4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87A53" w14:textId="77777777" w:rsidR="004C37B8" w:rsidRDefault="00000000">
            <w:pPr>
              <w:pStyle w:val="TableParagraph"/>
              <w:spacing w:before="55"/>
              <w:ind w:left="1170" w:right="-1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Ukupno: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807F" w14:textId="77777777" w:rsidR="004C37B8" w:rsidRDefault="00000000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4068" w14:textId="77777777" w:rsidR="004C37B8" w:rsidRDefault="00000000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D670" w14:textId="77777777" w:rsidR="004C37B8" w:rsidRDefault="00000000">
            <w:pPr>
              <w:pStyle w:val="TableParagraph"/>
              <w:spacing w:before="8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13584" w14:textId="77777777" w:rsidR="004C37B8" w:rsidRDefault="00000000">
            <w:pPr>
              <w:pStyle w:val="TableParagraph"/>
              <w:spacing w:before="81"/>
              <w:ind w:left="121" w:right="-15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765494A0" w14:textId="77777777" w:rsidR="004C37B8" w:rsidRDefault="004C37B8">
      <w:pPr>
        <w:pStyle w:val="Tijeloteksta"/>
        <w:rPr>
          <w:b/>
          <w:sz w:val="20"/>
        </w:rPr>
      </w:pPr>
    </w:p>
    <w:p w14:paraId="25D6C1DA" w14:textId="77777777" w:rsidR="004C37B8" w:rsidRDefault="004C37B8">
      <w:pPr>
        <w:pStyle w:val="Tijeloteksta"/>
        <w:rPr>
          <w:b/>
          <w:sz w:val="20"/>
        </w:rPr>
      </w:pPr>
    </w:p>
    <w:p w14:paraId="3AD78842" w14:textId="77777777" w:rsidR="004C37B8" w:rsidRDefault="004C37B8">
      <w:pPr>
        <w:pStyle w:val="Tijeloteksta"/>
        <w:rPr>
          <w:b/>
          <w:sz w:val="20"/>
        </w:rPr>
      </w:pPr>
    </w:p>
    <w:p w14:paraId="7993316D" w14:textId="77777777" w:rsidR="004C37B8" w:rsidRDefault="004C37B8">
      <w:pPr>
        <w:rPr>
          <w:sz w:val="20"/>
        </w:rPr>
        <w:sectPr w:rsidR="004C37B8">
          <w:headerReference w:type="default" r:id="rId15"/>
          <w:footerReference w:type="default" r:id="rId16"/>
          <w:pgSz w:w="11910" w:h="16840"/>
          <w:pgMar w:top="860" w:right="360" w:bottom="700" w:left="240" w:header="389" w:footer="517" w:gutter="0"/>
          <w:cols w:space="720"/>
        </w:sectPr>
      </w:pPr>
    </w:p>
    <w:p w14:paraId="1EDC208E" w14:textId="77777777" w:rsidR="004C37B8" w:rsidRDefault="004C37B8">
      <w:pPr>
        <w:pStyle w:val="Tijeloteksta"/>
        <w:rPr>
          <w:b/>
          <w:sz w:val="18"/>
        </w:rPr>
      </w:pPr>
    </w:p>
    <w:p w14:paraId="7DD9A819" w14:textId="77777777" w:rsidR="004C37B8" w:rsidRDefault="004C37B8">
      <w:pPr>
        <w:pStyle w:val="Tijeloteksta"/>
        <w:spacing w:before="8"/>
        <w:rPr>
          <w:b/>
          <w:sz w:val="17"/>
        </w:rPr>
      </w:pPr>
    </w:p>
    <w:p w14:paraId="2212AFFC" w14:textId="77777777" w:rsidR="004C37B8" w:rsidRDefault="00000000">
      <w:pPr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2024.</w:t>
      </w:r>
    </w:p>
    <w:p w14:paraId="41F61569" w14:textId="77777777" w:rsidR="004C37B8" w:rsidRDefault="00000000">
      <w:pPr>
        <w:pStyle w:val="Tijeloteksta"/>
        <w:spacing w:before="3"/>
        <w:rPr>
          <w:sz w:val="20"/>
        </w:rPr>
      </w:pPr>
      <w:r>
        <w:br w:type="column"/>
      </w:r>
    </w:p>
    <w:p w14:paraId="18A04632" w14:textId="77777777" w:rsidR="004C37B8" w:rsidRDefault="00000000">
      <w:pPr>
        <w:ind w:left="582" w:right="-13" w:hanging="92"/>
        <w:rPr>
          <w:sz w:val="16"/>
        </w:rPr>
      </w:pPr>
      <w:r>
        <w:rPr>
          <w:spacing w:val="-1"/>
          <w:sz w:val="16"/>
        </w:rPr>
        <w:t xml:space="preserve">Povećanje </w:t>
      </w:r>
      <w:r>
        <w:rPr>
          <w:sz w:val="16"/>
        </w:rPr>
        <w:t>/</w:t>
      </w:r>
      <w:r>
        <w:rPr>
          <w:spacing w:val="-37"/>
          <w:sz w:val="16"/>
        </w:rPr>
        <w:t xml:space="preserve"> </w:t>
      </w:r>
      <w:r>
        <w:rPr>
          <w:sz w:val="16"/>
        </w:rPr>
        <w:t>smanjenje</w:t>
      </w:r>
    </w:p>
    <w:p w14:paraId="57B1B8F7" w14:textId="77777777" w:rsidR="004C37B8" w:rsidRDefault="00000000">
      <w:pPr>
        <w:pStyle w:val="Tijeloteksta"/>
        <w:rPr>
          <w:sz w:val="18"/>
        </w:rPr>
      </w:pPr>
      <w:r>
        <w:br w:type="column"/>
      </w:r>
    </w:p>
    <w:p w14:paraId="5811BC89" w14:textId="77777777" w:rsidR="004C37B8" w:rsidRDefault="004C37B8">
      <w:pPr>
        <w:pStyle w:val="Tijeloteksta"/>
        <w:spacing w:before="8"/>
        <w:rPr>
          <w:sz w:val="17"/>
        </w:rPr>
      </w:pPr>
    </w:p>
    <w:p w14:paraId="3B7AC7AF" w14:textId="77777777" w:rsidR="004C37B8" w:rsidRDefault="00000000">
      <w:pPr>
        <w:ind w:left="151"/>
        <w:rPr>
          <w:sz w:val="16"/>
        </w:rPr>
      </w:pPr>
      <w:r>
        <w:rPr>
          <w:sz w:val="16"/>
        </w:rPr>
        <w:t>Izmjene</w:t>
      </w:r>
      <w:r>
        <w:rPr>
          <w:spacing w:val="-3"/>
          <w:sz w:val="16"/>
        </w:rPr>
        <w:t xml:space="preserve"> </w:t>
      </w:r>
      <w:r>
        <w:rPr>
          <w:sz w:val="16"/>
        </w:rPr>
        <w:t>i dopune</w:t>
      </w:r>
      <w:r>
        <w:rPr>
          <w:spacing w:val="3"/>
          <w:sz w:val="16"/>
        </w:rPr>
        <w:t xml:space="preserve"> </w:t>
      </w:r>
      <w:r>
        <w:rPr>
          <w:sz w:val="16"/>
        </w:rPr>
        <w:t>Indeks</w:t>
      </w:r>
    </w:p>
    <w:p w14:paraId="704B5E56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3" w:space="720" w:equalWidth="0">
            <w:col w:w="7994" w:space="40"/>
            <w:col w:w="1238" w:space="39"/>
            <w:col w:w="1999"/>
          </w:cols>
        </w:sectPr>
      </w:pPr>
    </w:p>
    <w:p w14:paraId="166EFA50" w14:textId="77777777" w:rsidR="004C37B8" w:rsidRDefault="004C37B8">
      <w:pPr>
        <w:pStyle w:val="Tijeloteksta"/>
        <w:spacing w:before="7"/>
        <w:rPr>
          <w:sz w:val="20"/>
        </w:rPr>
      </w:pPr>
    </w:p>
    <w:p w14:paraId="3A858649" w14:textId="77777777" w:rsidR="004C37B8" w:rsidRDefault="00000000">
      <w:pPr>
        <w:ind w:left="194"/>
        <w:rPr>
          <w:sz w:val="20"/>
        </w:rPr>
      </w:pPr>
      <w:r>
        <w:rPr>
          <w:position w:val="21"/>
          <w:sz w:val="20"/>
        </w:rPr>
      </w:r>
      <w:r>
        <w:rPr>
          <w:position w:val="21"/>
          <w:sz w:val="20"/>
        </w:rPr>
        <w:pict w14:anchorId="36F957D6">
          <v:shape id="_x0000_s2148" type="#_x0000_t202" style="width:18pt;height:11.3pt;mso-left-percent:-10001;mso-top-percent:-10001;mso-position-horizontal:absolute;mso-position-horizontal-relative:char;mso-position-vertical:absolute;mso-position-vertical-relative:line;mso-left-percent:-10001;mso-top-percent:-10001" fillcolor="#ddffeb" stroked="f">
            <v:textbox inset="0,0,0,0">
              <w:txbxContent>
                <w:p w14:paraId="1B927141" w14:textId="77777777" w:rsidR="004C37B8" w:rsidRDefault="00000000">
                  <w:pPr>
                    <w:spacing w:line="179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xbxContent>
            </v:textbox>
            <w10:anchorlock/>
          </v:shape>
        </w:pict>
      </w:r>
      <w:r>
        <w:rPr>
          <w:spacing w:val="-5"/>
          <w:position w:val="21"/>
          <w:sz w:val="20"/>
        </w:rPr>
        <w:t xml:space="preserve"> </w:t>
      </w:r>
      <w:r>
        <w:rPr>
          <w:spacing w:val="-5"/>
          <w:sz w:val="20"/>
        </w:rPr>
      </w:r>
      <w:r>
        <w:rPr>
          <w:spacing w:val="-5"/>
          <w:sz w:val="20"/>
        </w:rPr>
        <w:pict w14:anchorId="4A0C99B1">
          <v:shape id="_x0000_s2147" type="#_x0000_t202" style="width:304.85pt;height:21.75pt;mso-left-percent:-10001;mso-top-percent:-10001;mso-position-horizontal:absolute;mso-position-horizontal-relative:char;mso-position-vertical:absolute;mso-position-vertical-relative:line;mso-left-percent:-10001;mso-top-percent:-10001" fillcolor="#ddffeb" stroked="f">
            <v:textbox inset="0,0,0,0">
              <w:txbxContent>
                <w:p w14:paraId="5D309E50" w14:textId="77777777" w:rsidR="004C37B8" w:rsidRDefault="00000000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IZDACI</w:t>
                  </w:r>
                  <w:r>
                    <w:rPr>
                      <w:spacing w:val="1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ZA FINANCIJSKU</w:t>
                  </w:r>
                  <w:r>
                    <w:rPr>
                      <w:spacing w:val="1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IMOVINU</w:t>
                  </w:r>
                  <w:r>
                    <w:rPr>
                      <w:spacing w:val="1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I</w:t>
                  </w:r>
                  <w:r>
                    <w:rPr>
                      <w:spacing w:val="12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OTPLATE</w:t>
                  </w:r>
                  <w:r>
                    <w:rPr>
                      <w:spacing w:val="19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ZAJMOV</w:t>
                  </w:r>
                </w:p>
              </w:txbxContent>
            </v:textbox>
            <w10:anchorlock/>
          </v:shape>
        </w:pict>
      </w:r>
      <w:r>
        <w:rPr>
          <w:spacing w:val="18"/>
          <w:sz w:val="20"/>
        </w:rPr>
        <w:t xml:space="preserve"> </w:t>
      </w:r>
      <w:r>
        <w:rPr>
          <w:spacing w:val="18"/>
          <w:sz w:val="20"/>
        </w:rPr>
      </w:r>
      <w:r>
        <w:rPr>
          <w:spacing w:val="18"/>
          <w:sz w:val="20"/>
        </w:rPr>
        <w:pict w14:anchorId="6B227919">
          <v:shape id="_x0000_s2146" type="#_x0000_t202" style="width:60.35pt;height:10.45pt;mso-left-percent:-10001;mso-top-percent:-10001;mso-position-horizontal:absolute;mso-position-horizontal-relative:char;mso-position-vertical:absolute;mso-position-vertical-relative:line;mso-left-percent:-10001;mso-top-percent:-10001" fillcolor="#ddffeb" stroked="f">
            <v:textbox inset="0,0,0,0">
              <w:txbxContent>
                <w:p w14:paraId="18B38E96" w14:textId="77777777" w:rsidR="004C37B8" w:rsidRDefault="00000000">
                  <w:pPr>
                    <w:spacing w:before="6"/>
                    <w:ind w:left="553"/>
                    <w:rPr>
                      <w:sz w:val="16"/>
                    </w:rPr>
                  </w:pPr>
                  <w:r>
                    <w:rPr>
                      <w:sz w:val="16"/>
                    </w:rPr>
                    <w:t>20.000,00</w:t>
                  </w:r>
                </w:p>
              </w:txbxContent>
            </v:textbox>
            <w10:anchorlock/>
          </v:shape>
        </w:pict>
      </w:r>
      <w:r>
        <w:rPr>
          <w:spacing w:val="1"/>
          <w:sz w:val="20"/>
        </w:rPr>
        <w:t xml:space="preserve"> </w:t>
      </w:r>
      <w:r>
        <w:rPr>
          <w:spacing w:val="1"/>
          <w:sz w:val="20"/>
        </w:rPr>
      </w:r>
      <w:r>
        <w:rPr>
          <w:spacing w:val="1"/>
          <w:sz w:val="20"/>
        </w:rPr>
        <w:pict w14:anchorId="42386582">
          <v:shape id="_x0000_s2145" type="#_x0000_t202" style="width:60.75pt;height:10.45pt;mso-left-percent:-10001;mso-top-percent:-10001;mso-position-horizontal:absolute;mso-position-horizontal-relative:char;mso-position-vertical:absolute;mso-position-vertical-relative:line;mso-left-percent:-10001;mso-top-percent:-10001" fillcolor="#ddffeb" stroked="f">
            <v:textbox inset="0,0,0,0">
              <w:txbxContent>
                <w:p w14:paraId="19F2EAAD" w14:textId="77777777" w:rsidR="004C37B8" w:rsidRDefault="00000000">
                  <w:pPr>
                    <w:spacing w:before="9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xbxContent>
            </v:textbox>
            <w10:anchorlock/>
          </v:shape>
        </w:pict>
      </w:r>
      <w:r>
        <w:rPr>
          <w:spacing w:val="40"/>
          <w:sz w:val="20"/>
        </w:rPr>
        <w:t xml:space="preserve"> </w:t>
      </w:r>
      <w:r>
        <w:rPr>
          <w:spacing w:val="40"/>
          <w:sz w:val="20"/>
        </w:rPr>
      </w:r>
      <w:r>
        <w:rPr>
          <w:spacing w:val="40"/>
          <w:sz w:val="20"/>
        </w:rPr>
        <w:pict w14:anchorId="3FA61BF1">
          <v:shape id="_x0000_s2144" type="#_x0000_t202" style="width:60.75pt;height:10.45pt;mso-left-percent:-10001;mso-top-percent:-10001;mso-position-horizontal:absolute;mso-position-horizontal-relative:char;mso-position-vertical:absolute;mso-position-vertical-relative:line;mso-left-percent:-10001;mso-top-percent:-10001" fillcolor="#ddffeb" stroked="f">
            <v:textbox inset="0,0,0,0">
              <w:txbxContent>
                <w:p w14:paraId="0450EE4E" w14:textId="77777777" w:rsidR="004C37B8" w:rsidRDefault="00000000">
                  <w:pPr>
                    <w:spacing w:before="9"/>
                    <w:ind w:left="56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xbxContent>
            </v:textbox>
            <w10:anchorlock/>
          </v:shape>
        </w:pict>
      </w:r>
      <w:r>
        <w:rPr>
          <w:spacing w:val="-5"/>
          <w:sz w:val="20"/>
        </w:rPr>
        <w:t xml:space="preserve"> </w:t>
      </w:r>
      <w:r>
        <w:rPr>
          <w:spacing w:val="-5"/>
          <w:sz w:val="20"/>
        </w:rPr>
      </w:r>
      <w:r>
        <w:rPr>
          <w:spacing w:val="-5"/>
          <w:sz w:val="20"/>
        </w:rPr>
        <w:pict w14:anchorId="7F9F2ADE">
          <v:shape id="_x0000_s2143" type="#_x0000_t202" style="width:25.45pt;height:10.45pt;mso-left-percent:-10001;mso-top-percent:-10001;mso-position-horizontal:absolute;mso-position-horizontal-relative:char;mso-position-vertical:absolute;mso-position-vertical-relative:line;mso-left-percent:-10001;mso-top-percent:-10001" fillcolor="#ddffeb" stroked="f">
            <v:textbox inset="0,0,0,0">
              <w:txbxContent>
                <w:p w14:paraId="47FD8698" w14:textId="77777777" w:rsidR="004C37B8" w:rsidRDefault="00000000">
                  <w:pPr>
                    <w:spacing w:before="6"/>
                    <w:ind w:left="60"/>
                    <w:rPr>
                      <w:sz w:val="16"/>
                    </w:rPr>
                  </w:pPr>
                  <w:r>
                    <w:rPr>
                      <w:sz w:val="16"/>
                    </w:rPr>
                    <w:t>100,00</w:t>
                  </w:r>
                </w:p>
              </w:txbxContent>
            </v:textbox>
            <w10:anchorlock/>
          </v:shape>
        </w:pict>
      </w:r>
    </w:p>
    <w:p w14:paraId="2F7D7357" w14:textId="77777777" w:rsidR="004C37B8" w:rsidRDefault="004C37B8">
      <w:pPr>
        <w:pStyle w:val="Tijeloteksta"/>
        <w:spacing w:before="1"/>
        <w:rPr>
          <w:sz w:val="6"/>
        </w:rPr>
      </w:pPr>
    </w:p>
    <w:p w14:paraId="7ABE9BC1" w14:textId="77777777" w:rsidR="004C37B8" w:rsidRDefault="004C37B8">
      <w:pPr>
        <w:rPr>
          <w:sz w:val="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7D6A426E" w14:textId="77777777" w:rsidR="004C37B8" w:rsidRDefault="00000000">
      <w:pPr>
        <w:spacing w:before="72"/>
        <w:ind w:left="208"/>
        <w:rPr>
          <w:b/>
          <w:sz w:val="16"/>
        </w:rPr>
      </w:pPr>
      <w:r>
        <w:pict w14:anchorId="183C93F7">
          <v:shape id="_x0000_s2059" type="#_x0000_t202" style="position:absolute;left:0;text-align:left;margin-left:42.7pt;margin-top:3.85pt;width:305.65pt;height:21pt;z-index:15758336;mso-position-horizontal-relative:page" fillcolor="#effdff" stroked="f">
            <v:textbox inset="0,0,0,0">
              <w:txbxContent>
                <w:p w14:paraId="6EBA2EE9" w14:textId="77777777" w:rsidR="004C37B8" w:rsidRDefault="00000000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pacing w:val="-3"/>
                      <w:sz w:val="16"/>
                    </w:rPr>
                    <w:t>IZDACI ZA</w:t>
                  </w:r>
                  <w:r>
                    <w:rPr>
                      <w:spacing w:val="-13"/>
                      <w:sz w:val="16"/>
                    </w:rPr>
                    <w:t xml:space="preserve"> </w:t>
                  </w:r>
                  <w:r>
                    <w:rPr>
                      <w:spacing w:val="-3"/>
                      <w:sz w:val="16"/>
                    </w:rPr>
                    <w:t>OTPLATU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pacing w:val="-3"/>
                      <w:sz w:val="16"/>
                    </w:rPr>
                    <w:t>GLAVNI.PRIMLJE.KREDITA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I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ZAJ</w:t>
                  </w:r>
                </w:p>
              </w:txbxContent>
            </v:textbox>
            <w10:wrap anchorx="page"/>
          </v:shape>
        </w:pict>
      </w:r>
      <w:r>
        <w:rPr>
          <w:b/>
          <w:sz w:val="16"/>
          <w:shd w:val="clear" w:color="auto" w:fill="EFFDFF"/>
        </w:rPr>
        <w:t>54</w:t>
      </w:r>
      <w:r>
        <w:rPr>
          <w:b/>
          <w:spacing w:val="6"/>
          <w:sz w:val="16"/>
          <w:shd w:val="clear" w:color="auto" w:fill="EFFDFF"/>
        </w:rPr>
        <w:t xml:space="preserve"> </w:t>
      </w:r>
    </w:p>
    <w:p w14:paraId="708377F5" w14:textId="77777777" w:rsidR="004C37B8" w:rsidRDefault="004C37B8">
      <w:pPr>
        <w:pStyle w:val="Tijeloteksta"/>
        <w:rPr>
          <w:b/>
          <w:sz w:val="18"/>
        </w:rPr>
      </w:pPr>
    </w:p>
    <w:p w14:paraId="7E9DF7E6" w14:textId="77777777" w:rsidR="004C37B8" w:rsidRDefault="00000000">
      <w:pPr>
        <w:spacing w:before="118"/>
        <w:ind w:left="180"/>
        <w:rPr>
          <w:sz w:val="16"/>
        </w:rPr>
      </w:pPr>
      <w:r>
        <w:rPr>
          <w:sz w:val="16"/>
        </w:rPr>
        <w:t>IF</w:t>
      </w:r>
      <w:r>
        <w:rPr>
          <w:spacing w:val="10"/>
          <w:sz w:val="16"/>
        </w:rPr>
        <w:t xml:space="preserve"> </w:t>
      </w:r>
      <w:r>
        <w:rPr>
          <w:sz w:val="16"/>
        </w:rPr>
        <w:t>11</w:t>
      </w:r>
    </w:p>
    <w:p w14:paraId="0D3C232D" w14:textId="77777777" w:rsidR="004C37B8" w:rsidRDefault="00000000">
      <w:pPr>
        <w:pStyle w:val="Tijeloteksta"/>
        <w:rPr>
          <w:sz w:val="18"/>
        </w:rPr>
      </w:pPr>
      <w:r>
        <w:br w:type="column"/>
      </w:r>
    </w:p>
    <w:p w14:paraId="571E291F" w14:textId="77777777" w:rsidR="004C37B8" w:rsidRDefault="004C37B8">
      <w:pPr>
        <w:pStyle w:val="Tijeloteksta"/>
        <w:rPr>
          <w:sz w:val="18"/>
        </w:rPr>
      </w:pPr>
    </w:p>
    <w:p w14:paraId="3B1C77CF" w14:textId="77777777" w:rsidR="004C37B8" w:rsidRDefault="004C37B8">
      <w:pPr>
        <w:pStyle w:val="Tijeloteksta"/>
        <w:spacing w:before="6"/>
        <w:rPr>
          <w:sz w:val="14"/>
        </w:rPr>
      </w:pPr>
    </w:p>
    <w:p w14:paraId="4E2D091B" w14:textId="77777777" w:rsidR="004C37B8" w:rsidRDefault="00000000">
      <w:pPr>
        <w:ind w:left="88"/>
        <w:rPr>
          <w:sz w:val="16"/>
        </w:rPr>
      </w:pPr>
      <w:r>
        <w:rPr>
          <w:sz w:val="16"/>
        </w:rPr>
        <w:t>Izvorni</w:t>
      </w:r>
      <w:r>
        <w:rPr>
          <w:spacing w:val="1"/>
          <w:sz w:val="16"/>
        </w:rPr>
        <w:t xml:space="preserve"> </w:t>
      </w:r>
      <w:r>
        <w:rPr>
          <w:sz w:val="16"/>
        </w:rPr>
        <w:t>prihodi -općinski proračun</w:t>
      </w:r>
    </w:p>
    <w:p w14:paraId="30C32089" w14:textId="77777777" w:rsidR="004C37B8" w:rsidRDefault="00000000">
      <w:pPr>
        <w:pStyle w:val="Tijeloteksta"/>
        <w:spacing w:before="10"/>
        <w:rPr>
          <w:sz w:val="25"/>
        </w:rPr>
      </w:pPr>
      <w:r>
        <w:br w:type="column"/>
      </w:r>
    </w:p>
    <w:p w14:paraId="48C3E56F" w14:textId="77777777" w:rsidR="004C37B8" w:rsidRDefault="00000000">
      <w:pPr>
        <w:tabs>
          <w:tab w:val="left" w:pos="741"/>
          <w:tab w:val="left" w:pos="2383"/>
          <w:tab w:val="left" w:pos="3321"/>
        </w:tabs>
        <w:ind w:left="180"/>
        <w:rPr>
          <w:sz w:val="16"/>
        </w:rPr>
      </w:pPr>
      <w:r>
        <w:pict w14:anchorId="67053462">
          <v:shape id="_x0000_s2058" type="#_x0000_t202" style="position:absolute;left:0;text-align:left;margin-left:306.6pt;margin-top:14.45pt;width:264.25pt;height:30.35pt;z-index:15758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  <w:gridCol w:w="1500"/>
                    <w:gridCol w:w="1081"/>
                    <w:gridCol w:w="1610"/>
                  </w:tblGrid>
                  <w:tr w:rsidR="004C37B8" w14:paraId="66893998" w14:textId="77777777">
                    <w:trPr>
                      <w:trHeight w:val="283"/>
                    </w:trPr>
                    <w:tc>
                      <w:tcPr>
                        <w:tcW w:w="1097" w:type="dxa"/>
                      </w:tcPr>
                      <w:p w14:paraId="4AD7E039" w14:textId="77777777" w:rsidR="004C37B8" w:rsidRDefault="004C37B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56C1BB67" w14:textId="77777777" w:rsidR="004C37B8" w:rsidRDefault="00000000">
                        <w:pPr>
                          <w:pStyle w:val="TableParagraph"/>
                          <w:spacing w:line="178" w:lineRule="exact"/>
                          <w:ind w:left="35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081" w:type="dxa"/>
                      </w:tcPr>
                      <w:p w14:paraId="613F504F" w14:textId="77777777" w:rsidR="004C37B8" w:rsidRDefault="00000000">
                        <w:pPr>
                          <w:pStyle w:val="TableParagraph"/>
                          <w:spacing w:line="180" w:lineRule="exact"/>
                          <w:ind w:right="3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10" w:type="dxa"/>
                      </w:tcPr>
                      <w:p w14:paraId="54F8C422" w14:textId="77777777" w:rsidR="004C37B8" w:rsidRDefault="00000000">
                        <w:pPr>
                          <w:pStyle w:val="TableParagraph"/>
                          <w:spacing w:line="180" w:lineRule="exact"/>
                          <w:ind w:right="5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20.000,00</w:t>
                        </w:r>
                        <w:r>
                          <w:rPr>
                            <w:b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 w:rsidR="004C37B8" w14:paraId="2823FD23" w14:textId="77777777">
                    <w:trPr>
                      <w:trHeight w:val="323"/>
                    </w:trPr>
                    <w:tc>
                      <w:tcPr>
                        <w:tcW w:w="1097" w:type="dxa"/>
                      </w:tcPr>
                      <w:p w14:paraId="397375FA" w14:textId="77777777" w:rsidR="004C37B8" w:rsidRDefault="00000000">
                        <w:pPr>
                          <w:pStyle w:val="TableParagraph"/>
                          <w:spacing w:before="93" w:line="210" w:lineRule="exact"/>
                          <w:ind w:left="5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Ukupno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1D81D808" w14:textId="77777777" w:rsidR="004C37B8" w:rsidRDefault="00000000">
                        <w:pPr>
                          <w:pStyle w:val="TableParagraph"/>
                          <w:spacing w:before="116"/>
                          <w:ind w:left="29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-20.000,00</w:t>
                        </w:r>
                      </w:p>
                    </w:tc>
                    <w:tc>
                      <w:tcPr>
                        <w:tcW w:w="1081" w:type="dxa"/>
                      </w:tcPr>
                      <w:p w14:paraId="19496714" w14:textId="77777777" w:rsidR="004C37B8" w:rsidRDefault="00000000">
                        <w:pPr>
                          <w:pStyle w:val="TableParagraph"/>
                          <w:spacing w:before="133" w:line="170" w:lineRule="exact"/>
                          <w:ind w:right="3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10" w:type="dxa"/>
                      </w:tcPr>
                      <w:p w14:paraId="30041846" w14:textId="77777777" w:rsidR="004C37B8" w:rsidRDefault="00000000">
                        <w:pPr>
                          <w:pStyle w:val="TableParagraph"/>
                          <w:spacing w:before="118"/>
                          <w:ind w:right="5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-20.000,00</w:t>
                        </w:r>
                        <w:r>
                          <w:rPr>
                            <w:b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</w:tbl>
                <w:p w14:paraId="07B2FB0A" w14:textId="77777777" w:rsidR="004C37B8" w:rsidRDefault="004C37B8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ab/>
        <w:t>20.000,00</w:t>
      </w:r>
      <w:r>
        <w:rPr>
          <w:sz w:val="16"/>
          <w:shd w:val="clear" w:color="auto" w:fill="EFFDFF"/>
        </w:rPr>
        <w:tab/>
      </w:r>
      <w:r>
        <w:rPr>
          <w:b/>
          <w:sz w:val="16"/>
          <w:shd w:val="clear" w:color="auto" w:fill="EFFDFF"/>
        </w:rPr>
        <w:t>0,00</w:t>
      </w:r>
      <w:r>
        <w:rPr>
          <w:b/>
          <w:sz w:val="16"/>
          <w:shd w:val="clear" w:color="auto" w:fill="EFFDFF"/>
        </w:rPr>
        <w:tab/>
        <w:t>20.000,00</w:t>
      </w:r>
      <w:r>
        <w:rPr>
          <w:b/>
          <w:spacing w:val="36"/>
          <w:sz w:val="16"/>
          <w:shd w:val="clear" w:color="auto" w:fill="EFFDFF"/>
        </w:rPr>
        <w:t xml:space="preserve"> </w:t>
      </w:r>
      <w:r>
        <w:rPr>
          <w:sz w:val="16"/>
          <w:shd w:val="clear" w:color="auto" w:fill="EFFDFF"/>
        </w:rPr>
        <w:t>100,00</w:t>
      </w:r>
    </w:p>
    <w:p w14:paraId="1E45BFF9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3" w:space="720" w:equalWidth="0">
            <w:col w:w="547" w:space="40"/>
            <w:col w:w="2350" w:space="3663"/>
            <w:col w:w="4710"/>
          </w:cols>
        </w:sectPr>
      </w:pPr>
    </w:p>
    <w:p w14:paraId="74E27577" w14:textId="77777777" w:rsidR="004C37B8" w:rsidRDefault="00000000">
      <w:pPr>
        <w:pStyle w:val="Odlomakpopisa"/>
        <w:numPr>
          <w:ilvl w:val="0"/>
          <w:numId w:val="28"/>
        </w:numPr>
        <w:tabs>
          <w:tab w:val="left" w:pos="472"/>
        </w:tabs>
        <w:spacing w:before="24"/>
        <w:ind w:left="471" w:hanging="247"/>
        <w:rPr>
          <w:b/>
          <w:sz w:val="20"/>
        </w:rPr>
      </w:pPr>
      <w:r>
        <w:rPr>
          <w:b/>
          <w:w w:val="95"/>
          <w:sz w:val="20"/>
        </w:rPr>
        <w:lastRenderedPageBreak/>
        <w:t>REZULTAT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POSLOVANJA</w:t>
      </w:r>
    </w:p>
    <w:p w14:paraId="2EC15769" w14:textId="77777777" w:rsidR="004C37B8" w:rsidRDefault="00000000">
      <w:pPr>
        <w:pStyle w:val="Tijeloteksta"/>
        <w:rPr>
          <w:b/>
          <w:sz w:val="18"/>
        </w:rPr>
      </w:pPr>
      <w:r>
        <w:br w:type="column"/>
      </w:r>
    </w:p>
    <w:p w14:paraId="4A431051" w14:textId="77777777" w:rsidR="004C37B8" w:rsidRDefault="004C37B8">
      <w:pPr>
        <w:pStyle w:val="Tijeloteksta"/>
        <w:spacing w:before="4"/>
        <w:rPr>
          <w:b/>
          <w:sz w:val="26"/>
        </w:rPr>
      </w:pPr>
    </w:p>
    <w:p w14:paraId="09D5BD9C" w14:textId="77777777" w:rsidR="004C37B8" w:rsidRDefault="00000000">
      <w:pPr>
        <w:ind w:left="225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2024.</w:t>
      </w:r>
    </w:p>
    <w:p w14:paraId="67D7B667" w14:textId="77777777" w:rsidR="004C37B8" w:rsidRDefault="00000000">
      <w:pPr>
        <w:pStyle w:val="Tijeloteksta"/>
        <w:rPr>
          <w:sz w:val="18"/>
        </w:rPr>
      </w:pPr>
      <w:r>
        <w:br w:type="column"/>
      </w:r>
    </w:p>
    <w:p w14:paraId="597D781D" w14:textId="77777777" w:rsidR="004C37B8" w:rsidRDefault="00000000">
      <w:pPr>
        <w:spacing w:before="126"/>
        <w:ind w:left="316" w:right="-13" w:hanging="92"/>
        <w:rPr>
          <w:sz w:val="16"/>
        </w:rPr>
      </w:pPr>
      <w:r>
        <w:rPr>
          <w:sz w:val="16"/>
        </w:rPr>
        <w:t>Povećanje /</w:t>
      </w:r>
      <w:r>
        <w:rPr>
          <w:spacing w:val="-37"/>
          <w:sz w:val="16"/>
        </w:rPr>
        <w:t xml:space="preserve"> </w:t>
      </w:r>
      <w:r>
        <w:rPr>
          <w:sz w:val="16"/>
        </w:rPr>
        <w:t>smanjenje</w:t>
      </w:r>
    </w:p>
    <w:p w14:paraId="3D75E38D" w14:textId="77777777" w:rsidR="004C37B8" w:rsidRDefault="00000000">
      <w:pPr>
        <w:pStyle w:val="Tijeloteksta"/>
        <w:rPr>
          <w:sz w:val="18"/>
        </w:rPr>
      </w:pPr>
      <w:r>
        <w:br w:type="column"/>
      </w:r>
    </w:p>
    <w:p w14:paraId="6EA76B17" w14:textId="77777777" w:rsidR="004C37B8" w:rsidRDefault="004C37B8">
      <w:pPr>
        <w:pStyle w:val="Tijeloteksta"/>
        <w:spacing w:before="4"/>
        <w:rPr>
          <w:sz w:val="26"/>
        </w:rPr>
      </w:pPr>
    </w:p>
    <w:p w14:paraId="27C44D83" w14:textId="77777777" w:rsidR="004C37B8" w:rsidRDefault="00000000">
      <w:pPr>
        <w:ind w:left="106"/>
        <w:rPr>
          <w:sz w:val="14"/>
        </w:rPr>
      </w:pPr>
      <w:r>
        <w:pict w14:anchorId="4DB782A5">
          <v:shape id="_x0000_s2057" type="#_x0000_t202" style="position:absolute;left:0;text-align:left;margin-left:498.35pt;margin-top:20pt;width:42.3pt;height:8.95pt;z-index:-24746496;mso-position-horizontal-relative:page" filled="f" stroked="f">
            <v:textbox inset="0,0,0,0">
              <w:txbxContent>
                <w:p w14:paraId="7E8A9EE0" w14:textId="77777777" w:rsidR="004C37B8" w:rsidRDefault="00000000">
                  <w:pPr>
                    <w:spacing w:line="17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1.224.511,60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16"/>
        </w:rPr>
        <w:t>Iizmjene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dopune</w:t>
      </w:r>
      <w:r>
        <w:rPr>
          <w:spacing w:val="32"/>
          <w:sz w:val="16"/>
        </w:rPr>
        <w:t xml:space="preserve"> </w:t>
      </w:r>
      <w:r>
        <w:rPr>
          <w:sz w:val="14"/>
        </w:rPr>
        <w:t>Indeks</w:t>
      </w:r>
    </w:p>
    <w:p w14:paraId="30DE73AE" w14:textId="77777777" w:rsidR="004C37B8" w:rsidRDefault="004C37B8">
      <w:pPr>
        <w:rPr>
          <w:sz w:val="14"/>
        </w:rPr>
        <w:sectPr w:rsidR="004C37B8">
          <w:pgSz w:w="11910" w:h="16840"/>
          <w:pgMar w:top="880" w:right="360" w:bottom="700" w:left="240" w:header="389" w:footer="517" w:gutter="0"/>
          <w:cols w:num="4" w:space="720" w:equalWidth="0">
            <w:col w:w="2924" w:space="4211"/>
            <w:col w:w="959" w:space="251"/>
            <w:col w:w="973" w:space="39"/>
            <w:col w:w="1953"/>
          </w:cols>
        </w:sectPr>
      </w:pPr>
    </w:p>
    <w:p w14:paraId="6108B2ED" w14:textId="77777777" w:rsidR="004C37B8" w:rsidRDefault="004C37B8">
      <w:pPr>
        <w:pStyle w:val="Tijeloteksta"/>
        <w:spacing w:before="10"/>
        <w:rPr>
          <w:sz w:val="16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90"/>
        <w:gridCol w:w="6436"/>
        <w:gridCol w:w="1072"/>
        <w:gridCol w:w="1260"/>
        <w:gridCol w:w="1246"/>
        <w:gridCol w:w="532"/>
      </w:tblGrid>
      <w:tr w:rsidR="004C37B8" w14:paraId="34CBD3A0" w14:textId="77777777">
        <w:trPr>
          <w:trHeight w:val="208"/>
        </w:trPr>
        <w:tc>
          <w:tcPr>
            <w:tcW w:w="390" w:type="dxa"/>
            <w:tcBorders>
              <w:right w:val="single" w:sz="24" w:space="0" w:color="FFFFFF"/>
            </w:tcBorders>
            <w:shd w:val="clear" w:color="auto" w:fill="DDFFEB"/>
          </w:tcPr>
          <w:p w14:paraId="25C50A56" w14:textId="77777777" w:rsidR="004C37B8" w:rsidRDefault="00000000">
            <w:pPr>
              <w:pStyle w:val="TableParagraph"/>
              <w:spacing w:before="9" w:line="180" w:lineRule="exac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36" w:type="dxa"/>
            <w:tcBorders>
              <w:left w:val="single" w:sz="24" w:space="0" w:color="FFFFFF"/>
              <w:right w:val="single" w:sz="48" w:space="0" w:color="FFFFFF"/>
            </w:tcBorders>
            <w:shd w:val="clear" w:color="auto" w:fill="DDFFEB"/>
          </w:tcPr>
          <w:p w14:paraId="132A4FB9" w14:textId="77777777" w:rsidR="004C37B8" w:rsidRDefault="00000000">
            <w:pPr>
              <w:pStyle w:val="TableParagraph"/>
              <w:spacing w:before="6" w:line="182" w:lineRule="exact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VLASTITI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IZVORI</w:t>
            </w:r>
          </w:p>
        </w:tc>
        <w:tc>
          <w:tcPr>
            <w:tcW w:w="1072" w:type="dxa"/>
            <w:tcBorders>
              <w:left w:val="single" w:sz="48" w:space="0" w:color="FFFFFF"/>
              <w:right w:val="single" w:sz="34" w:space="0" w:color="FFFFFF"/>
            </w:tcBorders>
            <w:shd w:val="clear" w:color="auto" w:fill="DDFFEB"/>
          </w:tcPr>
          <w:p w14:paraId="594134D0" w14:textId="77777777" w:rsidR="004C37B8" w:rsidRDefault="00000000">
            <w:pPr>
              <w:pStyle w:val="TableParagraph"/>
              <w:spacing w:before="6" w:line="182" w:lineRule="exact"/>
              <w:ind w:right="-44"/>
              <w:rPr>
                <w:sz w:val="16"/>
              </w:rPr>
            </w:pPr>
            <w:r>
              <w:rPr>
                <w:sz w:val="16"/>
              </w:rPr>
              <w:t>1.222.465,81</w:t>
            </w:r>
          </w:p>
        </w:tc>
        <w:tc>
          <w:tcPr>
            <w:tcW w:w="1260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DDFFEB"/>
          </w:tcPr>
          <w:p w14:paraId="3593E9C7" w14:textId="77777777" w:rsidR="004C37B8" w:rsidRDefault="00000000">
            <w:pPr>
              <w:pStyle w:val="TableParagraph"/>
              <w:spacing w:before="9" w:line="180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2.045,79</w:t>
            </w:r>
          </w:p>
        </w:tc>
        <w:tc>
          <w:tcPr>
            <w:tcW w:w="1246" w:type="dxa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 w14:paraId="067C4572" w14:textId="77777777" w:rsidR="004C37B8" w:rsidRDefault="00000000">
            <w:pPr>
              <w:pStyle w:val="TableParagraph"/>
              <w:spacing w:before="9" w:line="180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1.224.511,60</w:t>
            </w:r>
          </w:p>
        </w:tc>
        <w:tc>
          <w:tcPr>
            <w:tcW w:w="532" w:type="dxa"/>
            <w:tcBorders>
              <w:left w:val="single" w:sz="24" w:space="0" w:color="FFFFFF"/>
            </w:tcBorders>
            <w:shd w:val="clear" w:color="auto" w:fill="DDFFEB"/>
          </w:tcPr>
          <w:p w14:paraId="6880EB32" w14:textId="77777777" w:rsidR="004C37B8" w:rsidRDefault="00000000">
            <w:pPr>
              <w:pStyle w:val="TableParagraph"/>
              <w:spacing w:before="6" w:line="182" w:lineRule="exact"/>
              <w:ind w:right="-29"/>
              <w:rPr>
                <w:sz w:val="16"/>
              </w:rPr>
            </w:pPr>
            <w:r>
              <w:rPr>
                <w:sz w:val="16"/>
              </w:rPr>
              <w:t>100,17</w:t>
            </w:r>
          </w:p>
        </w:tc>
      </w:tr>
      <w:tr w:rsidR="004C37B8" w14:paraId="3703881D" w14:textId="77777777">
        <w:trPr>
          <w:trHeight w:val="133"/>
        </w:trPr>
        <w:tc>
          <w:tcPr>
            <w:tcW w:w="6826" w:type="dxa"/>
            <w:gridSpan w:val="2"/>
            <w:vMerge w:val="restart"/>
            <w:tcBorders>
              <w:bottom w:val="single" w:sz="24" w:space="0" w:color="FFFFFF"/>
              <w:right w:val="single" w:sz="48" w:space="0" w:color="FFFFFF"/>
            </w:tcBorders>
          </w:tcPr>
          <w:p w14:paraId="0A8281A3" w14:textId="77777777" w:rsidR="004C37B8" w:rsidRDefault="004C37B8">
            <w:pPr>
              <w:pStyle w:val="TableParagraph"/>
              <w:spacing w:before="11"/>
              <w:jc w:val="left"/>
              <w:rPr>
                <w:sz w:val="14"/>
              </w:rPr>
            </w:pPr>
          </w:p>
          <w:p w14:paraId="4BB3FBE4" w14:textId="77777777" w:rsidR="004C37B8" w:rsidRDefault="00000000">
            <w:pPr>
              <w:pStyle w:val="TableParagraph"/>
              <w:tabs>
                <w:tab w:val="left" w:pos="464"/>
              </w:tabs>
              <w:spacing w:line="180" w:lineRule="exact"/>
              <w:ind w:left="44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92</w:t>
            </w:r>
            <w:r>
              <w:rPr>
                <w:b/>
                <w:sz w:val="16"/>
              </w:rPr>
              <w:tab/>
            </w:r>
            <w:r>
              <w:rPr>
                <w:spacing w:val="-5"/>
                <w:sz w:val="16"/>
              </w:rPr>
              <w:t>REZULTAT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POSLOVANJA</w:t>
            </w:r>
          </w:p>
        </w:tc>
        <w:tc>
          <w:tcPr>
            <w:tcW w:w="1072" w:type="dxa"/>
            <w:tcBorders>
              <w:left w:val="single" w:sz="48" w:space="0" w:color="FFFFFF"/>
              <w:right w:val="single" w:sz="34" w:space="0" w:color="FFFFFF"/>
            </w:tcBorders>
          </w:tcPr>
          <w:p w14:paraId="52D34413" w14:textId="77777777" w:rsidR="004C37B8" w:rsidRDefault="004C37B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260" w:type="dxa"/>
            <w:tcBorders>
              <w:left w:val="single" w:sz="34" w:space="0" w:color="FFFFFF"/>
              <w:right w:val="single" w:sz="34" w:space="0" w:color="FFFFFF"/>
            </w:tcBorders>
          </w:tcPr>
          <w:p w14:paraId="0DE77C79" w14:textId="77777777" w:rsidR="004C37B8" w:rsidRDefault="004C37B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246" w:type="dxa"/>
            <w:tcBorders>
              <w:left w:val="single" w:sz="34" w:space="0" w:color="FFFFFF"/>
              <w:right w:val="single" w:sz="24" w:space="0" w:color="FFFFFF"/>
            </w:tcBorders>
          </w:tcPr>
          <w:p w14:paraId="049EF332" w14:textId="77777777" w:rsidR="004C37B8" w:rsidRDefault="004C37B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32" w:type="dxa"/>
            <w:tcBorders>
              <w:left w:val="single" w:sz="24" w:space="0" w:color="FFFFFF"/>
            </w:tcBorders>
          </w:tcPr>
          <w:p w14:paraId="60E47258" w14:textId="77777777" w:rsidR="004C37B8" w:rsidRDefault="004C37B8">
            <w:pPr>
              <w:pStyle w:val="TableParagraph"/>
              <w:jc w:val="left"/>
              <w:rPr>
                <w:sz w:val="8"/>
              </w:rPr>
            </w:pPr>
          </w:p>
        </w:tc>
      </w:tr>
      <w:tr w:rsidR="004C37B8" w14:paraId="42C3F152" w14:textId="77777777">
        <w:trPr>
          <w:trHeight w:val="178"/>
        </w:trPr>
        <w:tc>
          <w:tcPr>
            <w:tcW w:w="6826" w:type="dxa"/>
            <w:gridSpan w:val="2"/>
            <w:vMerge/>
            <w:tcBorders>
              <w:top w:val="nil"/>
              <w:bottom w:val="single" w:sz="24" w:space="0" w:color="FFFFFF"/>
              <w:right w:val="single" w:sz="48" w:space="0" w:color="FFFFFF"/>
            </w:tcBorders>
          </w:tcPr>
          <w:p w14:paraId="1D899AD4" w14:textId="77777777" w:rsidR="004C37B8" w:rsidRDefault="004C37B8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left w:val="single" w:sz="48" w:space="0" w:color="FFFFFF"/>
              <w:bottom w:val="single" w:sz="24" w:space="0" w:color="FFFFFF"/>
              <w:right w:val="single" w:sz="34" w:space="0" w:color="FFFFFF"/>
            </w:tcBorders>
            <w:shd w:val="clear" w:color="auto" w:fill="EFFDFF"/>
          </w:tcPr>
          <w:p w14:paraId="430565C5" w14:textId="77777777" w:rsidR="004C37B8" w:rsidRDefault="00000000">
            <w:pPr>
              <w:pStyle w:val="TableParagraph"/>
              <w:spacing w:line="159" w:lineRule="exact"/>
              <w:ind w:right="-44"/>
              <w:rPr>
                <w:sz w:val="16"/>
              </w:rPr>
            </w:pPr>
            <w:r>
              <w:rPr>
                <w:sz w:val="16"/>
              </w:rPr>
              <w:t>1.222.465,81</w:t>
            </w:r>
          </w:p>
        </w:tc>
        <w:tc>
          <w:tcPr>
            <w:tcW w:w="1260" w:type="dxa"/>
            <w:tcBorders>
              <w:left w:val="single" w:sz="34" w:space="0" w:color="FFFFFF"/>
              <w:bottom w:val="single" w:sz="24" w:space="0" w:color="FFFFFF"/>
              <w:right w:val="single" w:sz="34" w:space="0" w:color="FFFFFF"/>
            </w:tcBorders>
            <w:shd w:val="clear" w:color="auto" w:fill="EFFDFF"/>
          </w:tcPr>
          <w:p w14:paraId="411E1D98" w14:textId="77777777" w:rsidR="004C37B8" w:rsidRDefault="00000000">
            <w:pPr>
              <w:pStyle w:val="TableParagraph"/>
              <w:spacing w:line="159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2.045,79</w:t>
            </w:r>
          </w:p>
        </w:tc>
        <w:tc>
          <w:tcPr>
            <w:tcW w:w="1246" w:type="dxa"/>
            <w:tcBorders>
              <w:left w:val="single" w:sz="34" w:space="0" w:color="FFFFFF"/>
              <w:bottom w:val="single" w:sz="24" w:space="0" w:color="FFFFFF"/>
              <w:right w:val="single" w:sz="24" w:space="0" w:color="FFFFFF"/>
            </w:tcBorders>
            <w:shd w:val="clear" w:color="auto" w:fill="EFFDFF"/>
          </w:tcPr>
          <w:p w14:paraId="3B6220B1" w14:textId="77777777" w:rsidR="004C37B8" w:rsidRDefault="00000000">
            <w:pPr>
              <w:pStyle w:val="TableParagraph"/>
              <w:spacing w:line="159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1.224.511,60</w:t>
            </w:r>
          </w:p>
        </w:tc>
        <w:tc>
          <w:tcPr>
            <w:tcW w:w="532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EFFDFF"/>
          </w:tcPr>
          <w:p w14:paraId="3E8D034A" w14:textId="77777777" w:rsidR="004C37B8" w:rsidRDefault="00000000">
            <w:pPr>
              <w:pStyle w:val="TableParagraph"/>
              <w:spacing w:line="159" w:lineRule="exact"/>
              <w:ind w:right="-29"/>
              <w:rPr>
                <w:sz w:val="16"/>
              </w:rPr>
            </w:pPr>
            <w:r>
              <w:rPr>
                <w:sz w:val="16"/>
              </w:rPr>
              <w:t>100,17</w:t>
            </w:r>
          </w:p>
        </w:tc>
      </w:tr>
    </w:tbl>
    <w:p w14:paraId="720D9C8B" w14:textId="77777777" w:rsidR="004C37B8" w:rsidRDefault="004C37B8">
      <w:pPr>
        <w:spacing w:line="159" w:lineRule="exact"/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0F3B84D3" w14:textId="77777777" w:rsidR="004C37B8" w:rsidRDefault="00000000">
      <w:pPr>
        <w:spacing w:before="6"/>
        <w:ind w:left="165"/>
        <w:rPr>
          <w:sz w:val="16"/>
        </w:rPr>
      </w:pPr>
      <w:r>
        <w:pict w14:anchorId="141BD520">
          <v:shape id="_x0000_s2056" type="#_x0000_t202" style="position:absolute;left:0;text-align:left;margin-left:498.35pt;margin-top:-12.7pt;width:42.3pt;height:8.95pt;z-index:-24745984;mso-position-horizontal-relative:page" filled="f" stroked="f">
            <v:textbox inset="0,0,0,0">
              <w:txbxContent>
                <w:p w14:paraId="77354457" w14:textId="77777777" w:rsidR="004C37B8" w:rsidRDefault="00000000">
                  <w:pPr>
                    <w:spacing w:line="17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1.224.511,60</w:t>
                  </w:r>
                </w:p>
              </w:txbxContent>
            </v:textbox>
            <w10:wrap anchorx="page"/>
          </v:shape>
        </w:pict>
      </w:r>
      <w:r>
        <w:pict w14:anchorId="0ACBF6A8">
          <v:shape id="_x0000_s2055" type="#_x0000_t202" style="position:absolute;left:0;text-align:left;margin-left:498.35pt;margin-top:26.4pt;width:42.3pt;height:8.95pt;z-index:-24744960;mso-position-horizontal-relative:page" filled="f" stroked="f">
            <v:textbox inset="0,0,0,0">
              <w:txbxContent>
                <w:p w14:paraId="75294C1E" w14:textId="77777777" w:rsidR="004C37B8" w:rsidRDefault="00000000">
                  <w:pPr>
                    <w:spacing w:line="17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1.224.511,60</w:t>
                  </w:r>
                </w:p>
              </w:txbxContent>
            </v:textbox>
            <w10:wrap anchorx="page"/>
          </v:shape>
        </w:pict>
      </w:r>
      <w:r>
        <w:pict w14:anchorId="4DC25031">
          <v:rect id="_x0000_s2054" style="position:absolute;left:0;text-align:left;margin-left:22.45pt;margin-top:-13.45pt;width:16.45pt;height:10.45pt;z-index:-24744448;mso-position-horizontal-relative:page" fillcolor="#effdff" stroked="f">
            <w10:wrap anchorx="page"/>
          </v:rect>
        </w:pict>
      </w:r>
      <w:r>
        <w:pict w14:anchorId="328B3461">
          <v:rect id="_x0000_s2053" style="position:absolute;left:0;text-align:left;margin-left:481.45pt;margin-top:25.65pt;width:59.3pt;height:10.45pt;z-index:-24743424;mso-position-horizontal-relative:page" stroked="f">
            <w10:wrap anchorx="page"/>
          </v:rect>
        </w:pict>
      </w:r>
      <w:r>
        <w:rPr>
          <w:sz w:val="16"/>
        </w:rPr>
        <w:t>IF</w:t>
      </w:r>
      <w:r>
        <w:rPr>
          <w:spacing w:val="72"/>
          <w:sz w:val="16"/>
        </w:rPr>
        <w:t xml:space="preserve"> </w:t>
      </w:r>
      <w:r>
        <w:rPr>
          <w:sz w:val="16"/>
        </w:rPr>
        <w:t>12</w:t>
      </w:r>
    </w:p>
    <w:p w14:paraId="79633DBC" w14:textId="77777777" w:rsidR="004C37B8" w:rsidRDefault="00000000">
      <w:pPr>
        <w:tabs>
          <w:tab w:val="left" w:pos="6554"/>
        </w:tabs>
        <w:spacing w:before="6"/>
        <w:ind w:left="165"/>
        <w:rPr>
          <w:sz w:val="16"/>
        </w:rPr>
      </w:pPr>
      <w:r>
        <w:br w:type="column"/>
      </w:r>
      <w:r>
        <w:rPr>
          <w:sz w:val="16"/>
        </w:rPr>
        <w:t>Višak</w:t>
      </w:r>
      <w:r>
        <w:rPr>
          <w:spacing w:val="-1"/>
          <w:sz w:val="16"/>
        </w:rPr>
        <w:t xml:space="preserve"> </w:t>
      </w:r>
      <w:r>
        <w:rPr>
          <w:sz w:val="16"/>
        </w:rPr>
        <w:t>prihoda</w:t>
      </w:r>
      <w:r>
        <w:rPr>
          <w:sz w:val="16"/>
        </w:rPr>
        <w:tab/>
        <w:t>1.222.465,81</w:t>
      </w:r>
    </w:p>
    <w:p w14:paraId="6F444024" w14:textId="77777777" w:rsidR="004C37B8" w:rsidRDefault="00000000">
      <w:pPr>
        <w:spacing w:before="9"/>
        <w:ind w:left="165"/>
        <w:rPr>
          <w:b/>
          <w:sz w:val="16"/>
        </w:rPr>
      </w:pPr>
      <w:r>
        <w:br w:type="column"/>
      </w:r>
      <w:r>
        <w:rPr>
          <w:b/>
          <w:sz w:val="16"/>
        </w:rPr>
        <w:t>2.045,79</w:t>
      </w:r>
    </w:p>
    <w:p w14:paraId="285DA62E" w14:textId="77777777" w:rsidR="004C37B8" w:rsidRDefault="00000000">
      <w:pPr>
        <w:spacing w:before="9"/>
        <w:ind w:left="165"/>
        <w:rPr>
          <w:b/>
          <w:sz w:val="16"/>
        </w:rPr>
      </w:pPr>
      <w:r>
        <w:br w:type="column"/>
      </w:r>
      <w:r>
        <w:rPr>
          <w:b/>
          <w:sz w:val="16"/>
        </w:rPr>
        <w:t>1.224.511,60</w:t>
      </w:r>
    </w:p>
    <w:p w14:paraId="2BBD0B5A" w14:textId="77777777" w:rsidR="004C37B8" w:rsidRDefault="00000000">
      <w:pPr>
        <w:spacing w:before="6"/>
        <w:ind w:left="66"/>
        <w:rPr>
          <w:sz w:val="16"/>
        </w:rPr>
      </w:pPr>
      <w:r>
        <w:br w:type="column"/>
      </w:r>
      <w:r>
        <w:rPr>
          <w:sz w:val="16"/>
        </w:rPr>
        <w:t>100,17</w:t>
      </w:r>
    </w:p>
    <w:p w14:paraId="0E6950F8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5" w:space="720" w:equalWidth="0">
            <w:col w:w="597" w:space="46"/>
            <w:col w:w="7450" w:space="484"/>
            <w:col w:w="775" w:space="209"/>
            <w:col w:w="1012" w:space="40"/>
            <w:col w:w="697"/>
          </w:cols>
        </w:sectPr>
      </w:pPr>
    </w:p>
    <w:p w14:paraId="7953E254" w14:textId="77777777" w:rsidR="004C37B8" w:rsidRDefault="004C37B8">
      <w:pPr>
        <w:pStyle w:val="Tijeloteksta"/>
        <w:spacing w:before="6"/>
        <w:rPr>
          <w:sz w:val="18"/>
        </w:rPr>
      </w:pPr>
    </w:p>
    <w:p w14:paraId="221E9F1D" w14:textId="77777777" w:rsidR="004C37B8" w:rsidRDefault="004C37B8">
      <w:pPr>
        <w:rPr>
          <w:sz w:val="18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space="720"/>
        </w:sectPr>
      </w:pPr>
    </w:p>
    <w:p w14:paraId="0BCAD2E9" w14:textId="77777777" w:rsidR="004C37B8" w:rsidRDefault="00000000">
      <w:pPr>
        <w:spacing w:before="91"/>
        <w:jc w:val="right"/>
        <w:rPr>
          <w:sz w:val="20"/>
        </w:rPr>
      </w:pPr>
      <w:r>
        <w:pict w14:anchorId="21653925">
          <v:shape id="_x0000_s2052" type="#_x0000_t202" style="position:absolute;left:0;text-align:left;margin-left:498.35pt;margin-top:-19.55pt;width:42.3pt;height:8.95pt;z-index:-24745472;mso-position-horizontal-relative:page" filled="f" stroked="f">
            <v:textbox inset="0,0,0,0">
              <w:txbxContent>
                <w:p w14:paraId="37B4A76F" w14:textId="77777777" w:rsidR="004C37B8" w:rsidRDefault="00000000">
                  <w:pPr>
                    <w:spacing w:line="17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1.224.511,60</w:t>
                  </w:r>
                </w:p>
              </w:txbxContent>
            </v:textbox>
            <w10:wrap anchorx="page"/>
          </v:shape>
        </w:pict>
      </w:r>
      <w:r>
        <w:pict w14:anchorId="434DF3FE">
          <v:rect id="_x0000_s2051" style="position:absolute;left:0;text-align:left;margin-left:481.45pt;margin-top:-20.3pt;width:59.3pt;height:10.45pt;z-index:-24743936;mso-position-horizontal-relative:page" stroked="f">
            <w10:wrap anchorx="page"/>
          </v:rect>
        </w:pict>
      </w:r>
      <w:r>
        <w:rPr>
          <w:sz w:val="20"/>
        </w:rPr>
        <w:t>Ukupno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7F09F109" w14:textId="77777777" w:rsidR="004C37B8" w:rsidRDefault="00000000">
      <w:pPr>
        <w:spacing w:before="114"/>
        <w:ind w:left="168"/>
        <w:rPr>
          <w:sz w:val="16"/>
        </w:rPr>
      </w:pPr>
      <w:r>
        <w:br w:type="column"/>
      </w:r>
      <w:r>
        <w:rPr>
          <w:sz w:val="16"/>
        </w:rPr>
        <w:t>1.222.465,81</w:t>
      </w:r>
    </w:p>
    <w:p w14:paraId="3B70CF8B" w14:textId="77777777" w:rsidR="004C37B8" w:rsidRDefault="00000000">
      <w:pPr>
        <w:spacing w:before="116"/>
        <w:ind w:left="650"/>
        <w:rPr>
          <w:b/>
          <w:sz w:val="16"/>
        </w:rPr>
      </w:pPr>
      <w:r>
        <w:br w:type="column"/>
      </w:r>
      <w:r>
        <w:rPr>
          <w:b/>
          <w:sz w:val="16"/>
        </w:rPr>
        <w:t>2.045,79</w:t>
      </w:r>
    </w:p>
    <w:p w14:paraId="71D6E946" w14:textId="77777777" w:rsidR="004C37B8" w:rsidRDefault="00000000">
      <w:pPr>
        <w:spacing w:before="116"/>
        <w:ind w:left="374"/>
        <w:rPr>
          <w:b/>
          <w:sz w:val="16"/>
        </w:rPr>
      </w:pPr>
      <w:r>
        <w:br w:type="column"/>
      </w:r>
      <w:r>
        <w:rPr>
          <w:b/>
          <w:sz w:val="16"/>
        </w:rPr>
        <w:t>1.224.511,60</w:t>
      </w:r>
    </w:p>
    <w:p w14:paraId="5CC02434" w14:textId="77777777" w:rsidR="004C37B8" w:rsidRDefault="00000000">
      <w:pPr>
        <w:spacing w:before="114"/>
        <w:ind w:left="66"/>
        <w:rPr>
          <w:sz w:val="16"/>
        </w:rPr>
      </w:pPr>
      <w:r>
        <w:br w:type="column"/>
      </w:r>
      <w:r>
        <w:rPr>
          <w:sz w:val="16"/>
        </w:rPr>
        <w:t>100,17</w:t>
      </w:r>
    </w:p>
    <w:p w14:paraId="5239CFCF" w14:textId="77777777" w:rsidR="004C37B8" w:rsidRDefault="004C37B8">
      <w:pPr>
        <w:rPr>
          <w:sz w:val="16"/>
        </w:rPr>
        <w:sectPr w:rsidR="004C37B8">
          <w:type w:val="continuous"/>
          <w:pgSz w:w="11910" w:h="16840"/>
          <w:pgMar w:top="1420" w:right="360" w:bottom="280" w:left="240" w:header="720" w:footer="720" w:gutter="0"/>
          <w:cols w:num="5" w:space="720" w:equalWidth="0">
            <w:col w:w="6990" w:space="40"/>
            <w:col w:w="1024" w:space="39"/>
            <w:col w:w="1220" w:space="40"/>
            <w:col w:w="1221" w:space="39"/>
            <w:col w:w="697"/>
          </w:cols>
        </w:sectPr>
      </w:pPr>
    </w:p>
    <w:p w14:paraId="0EE607C7" w14:textId="77777777" w:rsidR="004C37B8" w:rsidRDefault="00000000">
      <w:pPr>
        <w:pStyle w:val="Naslov1"/>
        <w:numPr>
          <w:ilvl w:val="1"/>
          <w:numId w:val="30"/>
        </w:numPr>
        <w:tabs>
          <w:tab w:val="left" w:pos="4193"/>
        </w:tabs>
        <w:spacing w:before="73" w:line="400" w:lineRule="auto"/>
        <w:ind w:left="4246" w:right="3881" w:hanging="360"/>
        <w:jc w:val="left"/>
      </w:pPr>
      <w:r>
        <w:lastRenderedPageBreak/>
        <w:t>POSEBNI</w:t>
      </w:r>
      <w:r>
        <w:rPr>
          <w:spacing w:val="-15"/>
        </w:rPr>
        <w:t xml:space="preserve"> </w:t>
      </w:r>
      <w:r>
        <w:t>DIO</w:t>
      </w:r>
      <w:r>
        <w:rPr>
          <w:spacing w:val="-57"/>
        </w:rPr>
        <w:t xml:space="preserve"> </w:t>
      </w:r>
      <w:r>
        <w:t>Članak</w:t>
      </w:r>
      <w:r>
        <w:rPr>
          <w:spacing w:val="-4"/>
        </w:rPr>
        <w:t xml:space="preserve"> </w:t>
      </w:r>
      <w:r>
        <w:t>III.</w:t>
      </w:r>
    </w:p>
    <w:p w14:paraId="29C50D06" w14:textId="77777777" w:rsidR="004C37B8" w:rsidRDefault="00000000">
      <w:pPr>
        <w:spacing w:line="259" w:lineRule="auto"/>
        <w:ind w:left="116" w:right="117"/>
        <w:jc w:val="both"/>
        <w:rPr>
          <w:sz w:val="24"/>
        </w:rPr>
      </w:pPr>
      <w:r>
        <w:rPr>
          <w:sz w:val="24"/>
        </w:rPr>
        <w:t>Posebni</w:t>
      </w:r>
      <w:r>
        <w:rPr>
          <w:spacing w:val="1"/>
          <w:sz w:val="24"/>
        </w:rPr>
        <w:t xml:space="preserve"> </w:t>
      </w:r>
      <w:r>
        <w:rPr>
          <w:sz w:val="24"/>
        </w:rPr>
        <w:t>dio</w:t>
      </w:r>
      <w:r>
        <w:rPr>
          <w:spacing w:val="1"/>
          <w:sz w:val="24"/>
        </w:rPr>
        <w:t xml:space="preserve"> </w:t>
      </w:r>
      <w:r>
        <w:rPr>
          <w:sz w:val="24"/>
        </w:rPr>
        <w:t>proračuna</w:t>
      </w:r>
      <w:r>
        <w:rPr>
          <w:spacing w:val="1"/>
          <w:sz w:val="24"/>
        </w:rPr>
        <w:t xml:space="preserve"> </w:t>
      </w:r>
      <w:r>
        <w:rPr>
          <w:sz w:val="24"/>
        </w:rPr>
        <w:t>sastoji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plana</w:t>
      </w:r>
      <w:r>
        <w:rPr>
          <w:spacing w:val="1"/>
          <w:sz w:val="24"/>
        </w:rPr>
        <w:t xml:space="preserve"> </w:t>
      </w:r>
      <w:r>
        <w:rPr>
          <w:sz w:val="24"/>
        </w:rPr>
        <w:t>rashoda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izdataka</w:t>
      </w:r>
      <w:r>
        <w:rPr>
          <w:spacing w:val="1"/>
          <w:sz w:val="24"/>
        </w:rPr>
        <w:t xml:space="preserve"> </w:t>
      </w:r>
      <w:r>
        <w:rPr>
          <w:sz w:val="24"/>
        </w:rPr>
        <w:t>iskazanih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organizacijskoj</w:t>
      </w:r>
      <w:r>
        <w:rPr>
          <w:spacing w:val="1"/>
          <w:sz w:val="24"/>
        </w:rPr>
        <w:t xml:space="preserve"> </w:t>
      </w:r>
      <w:r>
        <w:rPr>
          <w:sz w:val="24"/>
        </w:rPr>
        <w:t>klasifikaciji, izvorima financiranja i ekonomskoj klasifikaciji, raspoređenih u programe koji se</w:t>
      </w:r>
      <w:r>
        <w:rPr>
          <w:spacing w:val="1"/>
          <w:sz w:val="24"/>
        </w:rPr>
        <w:t xml:space="preserve"> </w:t>
      </w:r>
      <w:r>
        <w:rPr>
          <w:sz w:val="24"/>
        </w:rPr>
        <w:t>sastoje od</w:t>
      </w:r>
      <w:r>
        <w:rPr>
          <w:spacing w:val="2"/>
          <w:sz w:val="24"/>
        </w:rPr>
        <w:t xml:space="preserve"> </w:t>
      </w:r>
      <w:r>
        <w:rPr>
          <w:sz w:val="24"/>
        </w:rPr>
        <w:t>aktivnosti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projekata,</w:t>
      </w:r>
      <w:r>
        <w:rPr>
          <w:spacing w:val="4"/>
          <w:sz w:val="24"/>
        </w:rPr>
        <w:t xml:space="preserve"> </w:t>
      </w:r>
      <w:r>
        <w:rPr>
          <w:sz w:val="24"/>
        </w:rPr>
        <w:t>kako</w:t>
      </w:r>
      <w:r>
        <w:rPr>
          <w:spacing w:val="11"/>
          <w:sz w:val="24"/>
        </w:rPr>
        <w:t xml:space="preserve"> </w:t>
      </w:r>
      <w:r>
        <w:rPr>
          <w:sz w:val="24"/>
        </w:rPr>
        <w:t>slijedi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tabličnom</w:t>
      </w:r>
      <w:r>
        <w:rPr>
          <w:spacing w:val="-8"/>
          <w:sz w:val="24"/>
        </w:rPr>
        <w:t xml:space="preserve"> </w:t>
      </w:r>
      <w:r>
        <w:rPr>
          <w:sz w:val="24"/>
        </w:rPr>
        <w:t>prikazu:</w:t>
      </w:r>
    </w:p>
    <w:p w14:paraId="07916DB5" w14:textId="77777777" w:rsidR="004C37B8" w:rsidRDefault="004C37B8">
      <w:pPr>
        <w:spacing w:line="259" w:lineRule="auto"/>
        <w:jc w:val="both"/>
        <w:rPr>
          <w:sz w:val="24"/>
        </w:rPr>
        <w:sectPr w:rsidR="004C37B8">
          <w:headerReference w:type="default" r:id="rId17"/>
          <w:footerReference w:type="default" r:id="rId18"/>
          <w:pgSz w:w="12240" w:h="15840"/>
          <w:pgMar w:top="1340" w:right="1300" w:bottom="280" w:left="1300" w:header="0" w:footer="0" w:gutter="0"/>
          <w:cols w:space="720"/>
        </w:sectPr>
      </w:pPr>
    </w:p>
    <w:p w14:paraId="712A7A04" w14:textId="77777777" w:rsidR="004C37B8" w:rsidRDefault="004C37B8">
      <w:pPr>
        <w:pStyle w:val="Tijeloteksta"/>
        <w:spacing w:before="11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4253"/>
        <w:gridCol w:w="1777"/>
        <w:gridCol w:w="1168"/>
        <w:gridCol w:w="1576"/>
        <w:gridCol w:w="1334"/>
        <w:gridCol w:w="537"/>
      </w:tblGrid>
      <w:tr w:rsidR="004C37B8" w14:paraId="4E6212E9" w14:textId="77777777">
        <w:trPr>
          <w:trHeight w:val="280"/>
        </w:trPr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14:paraId="0597CD50" w14:textId="77777777" w:rsidR="004C37B8" w:rsidRDefault="00000000">
            <w:pPr>
              <w:pStyle w:val="TableParagraph"/>
              <w:spacing w:before="17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60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AC323B" w14:textId="77777777" w:rsidR="004C37B8" w:rsidRDefault="00000000">
            <w:pPr>
              <w:pStyle w:val="TableParagraph"/>
              <w:spacing w:before="17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</w:p>
        </w:tc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14:paraId="080FD5CE" w14:textId="77777777" w:rsidR="004C37B8" w:rsidRDefault="00000000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 w14:paraId="628A078A" w14:textId="77777777" w:rsidR="004C37B8" w:rsidRDefault="00000000">
            <w:pPr>
              <w:pStyle w:val="TableParagraph"/>
              <w:spacing w:before="17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</w:tcPr>
          <w:p w14:paraId="645032D1" w14:textId="77777777" w:rsidR="004C37B8" w:rsidRDefault="00000000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37" w:type="dxa"/>
            <w:tcBorders>
              <w:left w:val="single" w:sz="4" w:space="0" w:color="000000"/>
              <w:right w:val="nil"/>
            </w:tcBorders>
          </w:tcPr>
          <w:p w14:paraId="73BA552A" w14:textId="77777777" w:rsidR="004C37B8" w:rsidRDefault="00000000">
            <w:pPr>
              <w:pStyle w:val="TableParagraph"/>
              <w:spacing w:before="17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775462CA" w14:textId="77777777">
        <w:trPr>
          <w:trHeight w:val="25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48CB" w14:textId="77777777" w:rsidR="004C37B8" w:rsidRDefault="00000000">
            <w:pPr>
              <w:pStyle w:val="TableParagraph"/>
              <w:spacing w:before="1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201468B" w14:textId="77777777" w:rsidR="004C37B8" w:rsidRDefault="00000000">
            <w:pPr>
              <w:pStyle w:val="TableParagraph"/>
              <w:spacing w:before="17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planirani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potpozicijama</w:t>
            </w:r>
          </w:p>
        </w:tc>
        <w:tc>
          <w:tcPr>
            <w:tcW w:w="177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5FC488B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D4B0" w14:textId="77777777" w:rsidR="004C37B8" w:rsidRDefault="00000000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97.800,00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35C2" w14:textId="77777777" w:rsidR="004C37B8" w:rsidRDefault="00000000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-97.800,00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3ACD" w14:textId="77777777" w:rsidR="004C37B8" w:rsidRDefault="00000000">
            <w:pPr>
              <w:pStyle w:val="TableParagraph"/>
              <w:spacing w:before="1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24AB6D2" w14:textId="77777777" w:rsidR="004C37B8" w:rsidRDefault="00000000">
            <w:pPr>
              <w:pStyle w:val="TableParagraph"/>
              <w:spacing w:before="17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C37B8" w14:paraId="11A97371" w14:textId="77777777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CAAD" w14:textId="77777777" w:rsidR="004C37B8" w:rsidRDefault="00000000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2533E" w14:textId="77777777" w:rsidR="004C37B8" w:rsidRDefault="00000000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0703A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40E8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2.096.554,19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C3F9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218.104,21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EA11" w14:textId="77777777" w:rsidR="004C37B8" w:rsidRDefault="00000000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2.314.658,40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E7A5F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110,40</w:t>
            </w:r>
          </w:p>
        </w:tc>
      </w:tr>
      <w:tr w:rsidR="004C37B8" w14:paraId="3CA02F1B" w14:textId="77777777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833A" w14:textId="77777777" w:rsidR="004C37B8" w:rsidRDefault="00000000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D255C" w14:textId="77777777" w:rsidR="004C37B8" w:rsidRDefault="00000000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EF35E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38C9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1.503.815,81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567A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-279.304,21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6FE6" w14:textId="77777777" w:rsidR="004C37B8" w:rsidRDefault="00000000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1.224.511,60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97B69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81,43</w:t>
            </w:r>
          </w:p>
        </w:tc>
      </w:tr>
      <w:tr w:rsidR="004C37B8" w14:paraId="7EB389CF" w14:textId="77777777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EEFB" w14:textId="77777777" w:rsidR="004C37B8" w:rsidRDefault="00000000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BFAA8" w14:textId="77777777" w:rsidR="004C37B8" w:rsidRDefault="00000000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 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KJB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BF951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5CAF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919E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57C2" w14:textId="77777777" w:rsidR="004C37B8" w:rsidRDefault="00000000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E5C9C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7A28F865" w14:textId="77777777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D2CB" w14:textId="77777777" w:rsidR="004C37B8" w:rsidRDefault="00000000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594AE" w14:textId="77777777" w:rsidR="004C37B8" w:rsidRDefault="00000000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DV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5B65F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2837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31.250,00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8752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1740" w14:textId="77777777" w:rsidR="004C37B8" w:rsidRDefault="00000000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31.250,00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1D082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0294A3E8" w14:textId="77777777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2D7C" w14:textId="77777777" w:rsidR="004C37B8" w:rsidRDefault="00000000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3AC03" w14:textId="77777777" w:rsidR="004C37B8" w:rsidRDefault="00000000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AD140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35C7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F9A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DEC1" w14:textId="77777777" w:rsidR="004C37B8" w:rsidRDefault="00000000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450.000,00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77D09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419A932D" w14:textId="77777777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A265" w14:textId="77777777" w:rsidR="004C37B8" w:rsidRDefault="00000000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2CF7D" w14:textId="77777777" w:rsidR="004C37B8" w:rsidRDefault="00000000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ED43D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FC3A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158.750,00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35A1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455F" w14:textId="77777777" w:rsidR="004C37B8" w:rsidRDefault="00000000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173.750,00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105DB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109,45</w:t>
            </w:r>
          </w:p>
        </w:tc>
      </w:tr>
      <w:tr w:rsidR="004C37B8" w14:paraId="10F2D2FD" w14:textId="77777777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FF69" w14:textId="77777777" w:rsidR="004C37B8" w:rsidRDefault="00000000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F45B9" w14:textId="77777777" w:rsidR="004C37B8" w:rsidRDefault="00000000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2973D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826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955.250,00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7AFD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3D2A" w14:textId="77777777" w:rsidR="004C37B8" w:rsidRDefault="00000000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1.087.250,00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D3479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113,82</w:t>
            </w:r>
          </w:p>
        </w:tc>
      </w:tr>
      <w:tr w:rsidR="004C37B8" w14:paraId="3F81E409" w14:textId="77777777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DCE5" w14:textId="77777777" w:rsidR="004C37B8" w:rsidRDefault="00000000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B24BE" w14:textId="77777777" w:rsidR="004C37B8" w:rsidRDefault="00000000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ED67E9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3C26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43DC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48C1" w14:textId="77777777" w:rsidR="004C37B8" w:rsidRDefault="00000000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3FB71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4C37B8" w14:paraId="1A0A2A65" w14:textId="77777777">
        <w:trPr>
          <w:trHeight w:val="25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F9C5" w14:textId="77777777" w:rsidR="004C37B8" w:rsidRDefault="00000000">
            <w:pPr>
              <w:pStyle w:val="TableParagraph"/>
              <w:spacing w:before="2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BE5DD" w14:textId="77777777" w:rsidR="004C37B8" w:rsidRDefault="00000000">
            <w:pPr>
              <w:pStyle w:val="TableParagraph"/>
              <w:spacing w:before="18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E2D52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7B0E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A0E1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-65.000,00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9495" w14:textId="77777777" w:rsidR="004C37B8" w:rsidRDefault="00000000">
            <w:pPr>
              <w:pStyle w:val="TableParagraph"/>
              <w:spacing w:before="2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585.000,00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EDE7C" w14:textId="77777777" w:rsidR="004C37B8" w:rsidRDefault="00000000">
            <w:pPr>
              <w:pStyle w:val="TableParagraph"/>
              <w:spacing w:before="18"/>
              <w:ind w:right="-15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</w:tr>
      <w:tr w:rsidR="004C37B8" w14:paraId="763728BF" w14:textId="77777777">
        <w:trPr>
          <w:trHeight w:val="31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152C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E0077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4BA03" w14:textId="77777777" w:rsidR="004C37B8" w:rsidRDefault="00000000">
            <w:pPr>
              <w:pStyle w:val="TableParagraph"/>
              <w:spacing w:before="55"/>
              <w:ind w:left="1086" w:right="-1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Ukupno: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454" w14:textId="77777777" w:rsidR="004C37B8" w:rsidRDefault="00000000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5.948.000,00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B00B" w14:textId="77777777" w:rsidR="004C37B8" w:rsidRDefault="00000000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-77.000,00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748F" w14:textId="77777777" w:rsidR="004C37B8" w:rsidRDefault="00000000">
            <w:pPr>
              <w:pStyle w:val="TableParagraph"/>
              <w:spacing w:before="8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5.871.000,00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24E6C" w14:textId="77777777" w:rsidR="004C37B8" w:rsidRDefault="00000000"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98,71</w:t>
            </w:r>
          </w:p>
        </w:tc>
      </w:tr>
    </w:tbl>
    <w:p w14:paraId="3D232B57" w14:textId="77777777" w:rsidR="004C37B8" w:rsidRDefault="00000000">
      <w:pPr>
        <w:spacing w:before="86"/>
        <w:ind w:left="183"/>
        <w:rPr>
          <w:b/>
          <w:sz w:val="20"/>
        </w:rPr>
      </w:pPr>
      <w:r>
        <w:rPr>
          <w:b/>
          <w:w w:val="95"/>
          <w:sz w:val="20"/>
        </w:rPr>
        <w:t>OPĆINA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RAŽANAC</w:t>
      </w:r>
    </w:p>
    <w:p w14:paraId="09426E11" w14:textId="77777777" w:rsidR="004C37B8" w:rsidRDefault="00000000">
      <w:pPr>
        <w:pStyle w:val="Odlomakpopisa"/>
        <w:numPr>
          <w:ilvl w:val="0"/>
          <w:numId w:val="27"/>
        </w:numPr>
        <w:tabs>
          <w:tab w:val="left" w:pos="439"/>
        </w:tabs>
        <w:spacing w:before="27"/>
        <w:ind w:hanging="256"/>
        <w:jc w:val="left"/>
        <w:rPr>
          <w:b/>
          <w:sz w:val="20"/>
        </w:rPr>
      </w:pPr>
      <w:r>
        <w:rPr>
          <w:b/>
          <w:sz w:val="20"/>
        </w:rPr>
        <w:t>POSEBNI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DIO</w:t>
      </w:r>
    </w:p>
    <w:p w14:paraId="54854443" w14:textId="77777777" w:rsidR="004C37B8" w:rsidRDefault="004C37B8">
      <w:pPr>
        <w:pStyle w:val="Tijeloteksta"/>
        <w:spacing w:before="3"/>
        <w:rPr>
          <w:b/>
          <w:sz w:val="18"/>
        </w:rPr>
      </w:pPr>
    </w:p>
    <w:p w14:paraId="1798A020" w14:textId="77777777" w:rsidR="004C37B8" w:rsidRDefault="004C37B8">
      <w:pPr>
        <w:rPr>
          <w:sz w:val="18"/>
        </w:rPr>
        <w:sectPr w:rsidR="004C37B8">
          <w:headerReference w:type="default" r:id="rId19"/>
          <w:footerReference w:type="default" r:id="rId20"/>
          <w:pgSz w:w="11910" w:h="16840"/>
          <w:pgMar w:top="1280" w:right="380" w:bottom="720" w:left="280" w:header="492" w:footer="534" w:gutter="0"/>
          <w:pgNumType w:start="1"/>
          <w:cols w:space="720"/>
        </w:sectPr>
      </w:pPr>
    </w:p>
    <w:p w14:paraId="5543A0AC" w14:textId="77777777" w:rsidR="004C37B8" w:rsidRDefault="004C37B8">
      <w:pPr>
        <w:pStyle w:val="Tijeloteksta"/>
        <w:rPr>
          <w:b/>
          <w:sz w:val="18"/>
        </w:rPr>
      </w:pPr>
    </w:p>
    <w:p w14:paraId="1E77D767" w14:textId="77777777" w:rsidR="004C37B8" w:rsidRDefault="00000000">
      <w:pPr>
        <w:spacing w:before="108"/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 xml:space="preserve"> </w:t>
      </w:r>
      <w:r>
        <w:rPr>
          <w:sz w:val="16"/>
        </w:rPr>
        <w:t>2024.</w:t>
      </w:r>
    </w:p>
    <w:p w14:paraId="768F59FD" w14:textId="77777777" w:rsidR="004C37B8" w:rsidRDefault="00000000">
      <w:pPr>
        <w:spacing w:before="94" w:line="182" w:lineRule="exact"/>
        <w:ind w:left="476"/>
        <w:rPr>
          <w:sz w:val="16"/>
        </w:rPr>
      </w:pPr>
      <w:r>
        <w:br w:type="column"/>
      </w:r>
      <w:r>
        <w:rPr>
          <w:sz w:val="16"/>
        </w:rPr>
        <w:t>Povećanje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</w:p>
    <w:p w14:paraId="747C3B5D" w14:textId="77777777" w:rsidR="004C37B8" w:rsidRDefault="00000000">
      <w:pPr>
        <w:spacing w:line="222" w:lineRule="exact"/>
        <w:ind w:left="567"/>
        <w:rPr>
          <w:sz w:val="16"/>
        </w:rPr>
      </w:pPr>
      <w:r>
        <w:rPr>
          <w:position w:val="4"/>
          <w:sz w:val="16"/>
        </w:rPr>
        <w:t>smanjenje</w:t>
      </w:r>
      <w:r>
        <w:rPr>
          <w:spacing w:val="51"/>
          <w:position w:val="4"/>
          <w:sz w:val="16"/>
        </w:rPr>
        <w:t xml:space="preserve"> </w:t>
      </w:r>
      <w:r>
        <w:rPr>
          <w:sz w:val="16"/>
        </w:rPr>
        <w:t>Izmjene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dopune</w:t>
      </w:r>
      <w:r>
        <w:rPr>
          <w:spacing w:val="50"/>
          <w:sz w:val="16"/>
        </w:rPr>
        <w:t xml:space="preserve"> </w:t>
      </w:r>
      <w:r>
        <w:rPr>
          <w:sz w:val="16"/>
        </w:rPr>
        <w:t>Indeks</w:t>
      </w:r>
    </w:p>
    <w:p w14:paraId="5CFE53BF" w14:textId="77777777" w:rsidR="004C37B8" w:rsidRDefault="004C37B8">
      <w:pPr>
        <w:spacing w:line="222" w:lineRule="exact"/>
        <w:rPr>
          <w:sz w:val="16"/>
        </w:rPr>
        <w:sectPr w:rsidR="004C37B8">
          <w:type w:val="continuous"/>
          <w:pgSz w:w="11910" w:h="16840"/>
          <w:pgMar w:top="1420" w:right="380" w:bottom="280" w:left="280" w:header="720" w:footer="720" w:gutter="0"/>
          <w:cols w:num="2" w:space="720" w:equalWidth="0">
            <w:col w:w="7998" w:space="40"/>
            <w:col w:w="3212"/>
          </w:cols>
        </w:sectPr>
      </w:pPr>
    </w:p>
    <w:p w14:paraId="23DFB50F" w14:textId="77777777" w:rsidR="004C37B8" w:rsidRDefault="004C37B8">
      <w:pPr>
        <w:pStyle w:val="Tijeloteksta"/>
        <w:spacing w:before="8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76"/>
        <w:gridCol w:w="5805"/>
        <w:gridCol w:w="1490"/>
        <w:gridCol w:w="1178"/>
        <w:gridCol w:w="1144"/>
        <w:gridCol w:w="528"/>
      </w:tblGrid>
      <w:tr w:rsidR="004C37B8" w14:paraId="0D868AB2" w14:textId="77777777">
        <w:trPr>
          <w:trHeight w:val="280"/>
        </w:trPr>
        <w:tc>
          <w:tcPr>
            <w:tcW w:w="876" w:type="dxa"/>
          </w:tcPr>
          <w:p w14:paraId="5831BECA" w14:textId="77777777" w:rsidR="004C37B8" w:rsidRDefault="00000000">
            <w:pPr>
              <w:pStyle w:val="TableParagraph"/>
              <w:tabs>
                <w:tab w:val="left" w:pos="724"/>
              </w:tabs>
              <w:spacing w:before="6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A1FDCF"/>
              </w:rPr>
              <w:t>001</w:t>
            </w:r>
            <w:r>
              <w:rPr>
                <w:sz w:val="16"/>
                <w:shd w:val="clear" w:color="auto" w:fill="A1FDCF"/>
              </w:rPr>
              <w:tab/>
            </w:r>
          </w:p>
        </w:tc>
        <w:tc>
          <w:tcPr>
            <w:tcW w:w="5805" w:type="dxa"/>
          </w:tcPr>
          <w:p w14:paraId="07712A05" w14:textId="77777777" w:rsidR="004C37B8" w:rsidRDefault="00000000">
            <w:pPr>
              <w:pStyle w:val="TableParagraph"/>
              <w:tabs>
                <w:tab w:val="left" w:pos="5773"/>
              </w:tabs>
              <w:spacing w:line="179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A1FDCF"/>
              </w:rPr>
              <w:t>OPĆINSKO</w:t>
            </w:r>
            <w:r>
              <w:rPr>
                <w:spacing w:val="-6"/>
                <w:sz w:val="16"/>
                <w:shd w:val="clear" w:color="auto" w:fill="A1FDCF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>VIJEĆE</w:t>
            </w:r>
            <w:r>
              <w:rPr>
                <w:spacing w:val="-5"/>
                <w:sz w:val="16"/>
                <w:shd w:val="clear" w:color="auto" w:fill="A1FDCF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>I</w:t>
            </w:r>
            <w:r>
              <w:rPr>
                <w:spacing w:val="-8"/>
                <w:sz w:val="16"/>
                <w:shd w:val="clear" w:color="auto" w:fill="A1FDCF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>URED</w:t>
            </w:r>
            <w:r>
              <w:rPr>
                <w:spacing w:val="-6"/>
                <w:sz w:val="16"/>
                <w:shd w:val="clear" w:color="auto" w:fill="A1FDCF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>NAČELNIKA</w:t>
            </w:r>
            <w:r>
              <w:rPr>
                <w:sz w:val="16"/>
                <w:shd w:val="clear" w:color="auto" w:fill="A1FDCF"/>
              </w:rPr>
              <w:tab/>
            </w:r>
          </w:p>
        </w:tc>
        <w:tc>
          <w:tcPr>
            <w:tcW w:w="3812" w:type="dxa"/>
            <w:gridSpan w:val="3"/>
          </w:tcPr>
          <w:p w14:paraId="1B65C51B" w14:textId="77777777" w:rsidR="004C37B8" w:rsidRDefault="00000000">
            <w:pPr>
              <w:pStyle w:val="TableParagraph"/>
              <w:tabs>
                <w:tab w:val="left" w:pos="559"/>
                <w:tab w:val="left" w:pos="1819"/>
                <w:tab w:val="left" w:pos="3064"/>
              </w:tabs>
              <w:spacing w:before="9"/>
              <w:ind w:left="28" w:right="-101"/>
              <w:jc w:val="left"/>
              <w:rPr>
                <w:sz w:val="14"/>
              </w:rPr>
            </w:pPr>
            <w:r>
              <w:rPr>
                <w:sz w:val="16"/>
                <w:shd w:val="clear" w:color="auto" w:fill="A1FDCF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ab/>
              <w:t>73.310,00</w:t>
            </w:r>
            <w:r>
              <w:rPr>
                <w:sz w:val="16"/>
              </w:rPr>
              <w:tab/>
              <w:t>12.150,00</w:t>
            </w:r>
            <w:r>
              <w:rPr>
                <w:sz w:val="16"/>
                <w:shd w:val="clear" w:color="auto" w:fill="A1FDCF"/>
              </w:rPr>
              <w:tab/>
            </w:r>
            <w:r>
              <w:rPr>
                <w:b/>
                <w:sz w:val="16"/>
                <w:shd w:val="clear" w:color="auto" w:fill="A1FDCF"/>
              </w:rPr>
              <w:t>85.460,00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w w:val="99"/>
                <w:position w:val="1"/>
                <w:sz w:val="14"/>
                <w:shd w:val="clear" w:color="auto" w:fill="A1FDCF"/>
              </w:rPr>
              <w:t xml:space="preserve"> </w:t>
            </w:r>
            <w:r>
              <w:rPr>
                <w:spacing w:val="4"/>
                <w:position w:val="1"/>
                <w:sz w:val="14"/>
                <w:shd w:val="clear" w:color="auto" w:fill="A1FDCF"/>
              </w:rPr>
              <w:t xml:space="preserve"> </w:t>
            </w:r>
          </w:p>
        </w:tc>
        <w:tc>
          <w:tcPr>
            <w:tcW w:w="528" w:type="dxa"/>
          </w:tcPr>
          <w:p w14:paraId="2A4754A2" w14:textId="77777777" w:rsidR="004C37B8" w:rsidRDefault="00000000">
            <w:pPr>
              <w:pStyle w:val="TableParagraph"/>
              <w:spacing w:before="20"/>
              <w:ind w:left="70" w:right="29"/>
              <w:jc w:val="center"/>
              <w:rPr>
                <w:sz w:val="14"/>
              </w:rPr>
            </w:pPr>
            <w:r>
              <w:rPr>
                <w:sz w:val="14"/>
                <w:shd w:val="clear" w:color="auto" w:fill="A1FDCF"/>
              </w:rPr>
              <w:t>116,57</w:t>
            </w:r>
          </w:p>
        </w:tc>
      </w:tr>
      <w:tr w:rsidR="004C37B8" w14:paraId="0350995A" w14:textId="77777777">
        <w:trPr>
          <w:trHeight w:val="310"/>
        </w:trPr>
        <w:tc>
          <w:tcPr>
            <w:tcW w:w="876" w:type="dxa"/>
          </w:tcPr>
          <w:p w14:paraId="7D8378D8" w14:textId="77777777" w:rsidR="004C37B8" w:rsidRDefault="00000000">
            <w:pPr>
              <w:pStyle w:val="TableParagraph"/>
              <w:spacing w:before="9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00101</w:t>
            </w:r>
          </w:p>
        </w:tc>
        <w:tc>
          <w:tcPr>
            <w:tcW w:w="5805" w:type="dxa"/>
          </w:tcPr>
          <w:p w14:paraId="37C000CA" w14:textId="77777777" w:rsidR="004C37B8" w:rsidRDefault="00000000">
            <w:pPr>
              <w:pStyle w:val="TableParagraph"/>
              <w:tabs>
                <w:tab w:val="left" w:pos="5773"/>
              </w:tabs>
              <w:spacing w:before="81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C6DFFF"/>
              </w:rPr>
              <w:t>OPĆINSKO</w:t>
            </w:r>
            <w:r>
              <w:rPr>
                <w:spacing w:val="-7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VIJEĆE</w:t>
            </w:r>
            <w:r>
              <w:rPr>
                <w:sz w:val="16"/>
                <w:shd w:val="clear" w:color="auto" w:fill="C6DFFF"/>
              </w:rPr>
              <w:tab/>
            </w:r>
          </w:p>
        </w:tc>
        <w:tc>
          <w:tcPr>
            <w:tcW w:w="1490" w:type="dxa"/>
          </w:tcPr>
          <w:p w14:paraId="5BEB04D8" w14:textId="77777777" w:rsidR="004C37B8" w:rsidRDefault="00000000">
            <w:pPr>
              <w:pStyle w:val="TableParagraph"/>
              <w:spacing w:before="93"/>
              <w:ind w:right="277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  <w:tc>
          <w:tcPr>
            <w:tcW w:w="1178" w:type="dxa"/>
          </w:tcPr>
          <w:p w14:paraId="6225CCE6" w14:textId="77777777" w:rsidR="004C37B8" w:rsidRDefault="00000000">
            <w:pPr>
              <w:pStyle w:val="TableParagraph"/>
              <w:spacing w:before="93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5F328C1D" w14:textId="77777777" w:rsidR="004C37B8" w:rsidRDefault="00000000">
            <w:pPr>
              <w:pStyle w:val="TableParagraph"/>
              <w:spacing w:before="95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25.500,00</w:t>
            </w:r>
          </w:p>
        </w:tc>
        <w:tc>
          <w:tcPr>
            <w:tcW w:w="528" w:type="dxa"/>
          </w:tcPr>
          <w:p w14:paraId="31361857" w14:textId="77777777" w:rsidR="004C37B8" w:rsidRDefault="00000000">
            <w:pPr>
              <w:pStyle w:val="TableParagraph"/>
              <w:spacing w:before="107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43D4BFA" w14:textId="77777777">
        <w:trPr>
          <w:trHeight w:val="284"/>
        </w:trPr>
        <w:tc>
          <w:tcPr>
            <w:tcW w:w="876" w:type="dxa"/>
          </w:tcPr>
          <w:p w14:paraId="4617B9B5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05" w:type="dxa"/>
          </w:tcPr>
          <w:p w14:paraId="173C2E73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0" w:type="dxa"/>
          </w:tcPr>
          <w:p w14:paraId="7ACEA626" w14:textId="77777777" w:rsidR="004C37B8" w:rsidRDefault="00000000">
            <w:pPr>
              <w:pStyle w:val="TableParagraph"/>
              <w:spacing w:before="37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25.500,00</w:t>
            </w:r>
          </w:p>
        </w:tc>
        <w:tc>
          <w:tcPr>
            <w:tcW w:w="1178" w:type="dxa"/>
          </w:tcPr>
          <w:p w14:paraId="64C8FEBB" w14:textId="77777777" w:rsidR="004C37B8" w:rsidRDefault="00000000">
            <w:pPr>
              <w:pStyle w:val="TableParagraph"/>
              <w:spacing w:before="37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0DE140C0" w14:textId="77777777" w:rsidR="004C37B8" w:rsidRDefault="00000000">
            <w:pPr>
              <w:pStyle w:val="TableParagraph"/>
              <w:spacing w:before="41"/>
              <w:ind w:righ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25.500,00</w:t>
            </w:r>
          </w:p>
        </w:tc>
        <w:tc>
          <w:tcPr>
            <w:tcW w:w="528" w:type="dxa"/>
          </w:tcPr>
          <w:p w14:paraId="157DC00C" w14:textId="77777777" w:rsidR="004C37B8" w:rsidRDefault="00000000">
            <w:pPr>
              <w:pStyle w:val="TableParagraph"/>
              <w:spacing w:before="48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A94E182" w14:textId="77777777">
        <w:trPr>
          <w:trHeight w:val="175"/>
        </w:trPr>
        <w:tc>
          <w:tcPr>
            <w:tcW w:w="876" w:type="dxa"/>
          </w:tcPr>
          <w:p w14:paraId="0E987177" w14:textId="77777777" w:rsidR="004C37B8" w:rsidRDefault="00000000">
            <w:pPr>
              <w:pStyle w:val="TableParagraph"/>
              <w:spacing w:before="6" w:line="149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5805" w:type="dxa"/>
            <w:tcBorders>
              <w:bottom w:val="single" w:sz="34" w:space="0" w:color="FFFFFF"/>
            </w:tcBorders>
            <w:shd w:val="clear" w:color="auto" w:fill="DDFDFF"/>
          </w:tcPr>
          <w:p w14:paraId="0945AC30" w14:textId="77777777" w:rsidR="004C37B8" w:rsidRDefault="00000000">
            <w:pPr>
              <w:pStyle w:val="TableParagraph"/>
              <w:spacing w:line="156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Sredstva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Općinskog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vijeća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pol.stranaka</w:t>
            </w:r>
          </w:p>
        </w:tc>
        <w:tc>
          <w:tcPr>
            <w:tcW w:w="1490" w:type="dxa"/>
          </w:tcPr>
          <w:p w14:paraId="50EB6BA1" w14:textId="77777777" w:rsidR="004C37B8" w:rsidRDefault="00000000">
            <w:pPr>
              <w:pStyle w:val="TableParagraph"/>
              <w:spacing w:before="6" w:line="149" w:lineRule="exact"/>
              <w:ind w:right="277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  <w:tc>
          <w:tcPr>
            <w:tcW w:w="1178" w:type="dxa"/>
          </w:tcPr>
          <w:p w14:paraId="728CD02F" w14:textId="77777777" w:rsidR="004C37B8" w:rsidRDefault="00000000">
            <w:pPr>
              <w:pStyle w:val="TableParagraph"/>
              <w:spacing w:before="6" w:line="149" w:lineRule="exact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1F1B8CF8" w14:textId="77777777" w:rsidR="004C37B8" w:rsidRDefault="00000000">
            <w:pPr>
              <w:pStyle w:val="TableParagraph"/>
              <w:spacing w:before="9" w:line="147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25.500,00</w:t>
            </w:r>
          </w:p>
        </w:tc>
        <w:tc>
          <w:tcPr>
            <w:tcW w:w="528" w:type="dxa"/>
          </w:tcPr>
          <w:p w14:paraId="7EFBBD2A" w14:textId="77777777" w:rsidR="004C37B8" w:rsidRDefault="00000000">
            <w:pPr>
              <w:pStyle w:val="TableParagraph"/>
              <w:spacing w:before="20" w:line="135" w:lineRule="exact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8443FFF" w14:textId="77777777">
        <w:trPr>
          <w:trHeight w:val="186"/>
        </w:trPr>
        <w:tc>
          <w:tcPr>
            <w:tcW w:w="876" w:type="dxa"/>
          </w:tcPr>
          <w:p w14:paraId="5C9BE568" w14:textId="77777777" w:rsidR="004C37B8" w:rsidRDefault="00000000">
            <w:pPr>
              <w:pStyle w:val="TableParagraph"/>
              <w:spacing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A100101</w:t>
            </w:r>
          </w:p>
        </w:tc>
        <w:tc>
          <w:tcPr>
            <w:tcW w:w="5805" w:type="dxa"/>
            <w:tcBorders>
              <w:top w:val="single" w:sz="34" w:space="0" w:color="FFFFFF"/>
            </w:tcBorders>
            <w:shd w:val="clear" w:color="auto" w:fill="DDFDFF"/>
          </w:tcPr>
          <w:p w14:paraId="63BCB4ED" w14:textId="77777777" w:rsidR="004C37B8" w:rsidRDefault="00000000">
            <w:pPr>
              <w:pStyle w:val="TableParagraph"/>
              <w:spacing w:line="156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Sredstva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 Općinskog vijeća</w:t>
            </w:r>
          </w:p>
        </w:tc>
        <w:tc>
          <w:tcPr>
            <w:tcW w:w="1490" w:type="dxa"/>
          </w:tcPr>
          <w:p w14:paraId="5975C263" w14:textId="77777777" w:rsidR="004C37B8" w:rsidRDefault="00000000">
            <w:pPr>
              <w:pStyle w:val="TableParagraph"/>
              <w:spacing w:line="167" w:lineRule="exact"/>
              <w:ind w:right="277"/>
              <w:rPr>
                <w:sz w:val="16"/>
              </w:rPr>
            </w:pPr>
            <w:r>
              <w:rPr>
                <w:sz w:val="16"/>
              </w:rPr>
              <w:t>24.300,00</w:t>
            </w:r>
          </w:p>
        </w:tc>
        <w:tc>
          <w:tcPr>
            <w:tcW w:w="1178" w:type="dxa"/>
          </w:tcPr>
          <w:p w14:paraId="15AF2516" w14:textId="77777777" w:rsidR="004C37B8" w:rsidRDefault="00000000">
            <w:pPr>
              <w:pStyle w:val="TableParagraph"/>
              <w:spacing w:line="167" w:lineRule="exact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7B2E7DA7" w14:textId="77777777" w:rsidR="004C37B8" w:rsidRDefault="00000000">
            <w:pPr>
              <w:pStyle w:val="TableParagraph"/>
              <w:spacing w:before="2" w:line="164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24.300,00</w:t>
            </w:r>
          </w:p>
        </w:tc>
        <w:tc>
          <w:tcPr>
            <w:tcW w:w="528" w:type="dxa"/>
          </w:tcPr>
          <w:p w14:paraId="41976681" w14:textId="77777777" w:rsidR="004C37B8" w:rsidRDefault="00000000">
            <w:pPr>
              <w:pStyle w:val="TableParagraph"/>
              <w:spacing w:before="14" w:line="153" w:lineRule="exact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AF66CCB" w14:textId="77777777">
        <w:trPr>
          <w:trHeight w:val="286"/>
        </w:trPr>
        <w:tc>
          <w:tcPr>
            <w:tcW w:w="876" w:type="dxa"/>
          </w:tcPr>
          <w:p w14:paraId="1D581160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05" w:type="dxa"/>
          </w:tcPr>
          <w:p w14:paraId="569F4D64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0" w:type="dxa"/>
          </w:tcPr>
          <w:p w14:paraId="3868D40A" w14:textId="77777777" w:rsidR="004C37B8" w:rsidRDefault="00000000">
            <w:pPr>
              <w:pStyle w:val="TableParagraph"/>
              <w:spacing w:before="68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24.300,00</w:t>
            </w:r>
          </w:p>
        </w:tc>
        <w:tc>
          <w:tcPr>
            <w:tcW w:w="1178" w:type="dxa"/>
          </w:tcPr>
          <w:p w14:paraId="289B4DE3" w14:textId="77777777" w:rsidR="004C37B8" w:rsidRDefault="00000000">
            <w:pPr>
              <w:pStyle w:val="TableParagraph"/>
              <w:spacing w:before="68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6907D787" w14:textId="77777777" w:rsidR="004C37B8" w:rsidRDefault="00000000">
            <w:pPr>
              <w:pStyle w:val="TableParagraph"/>
              <w:spacing w:before="72"/>
              <w:ind w:righ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24.300,00</w:t>
            </w:r>
          </w:p>
        </w:tc>
        <w:tc>
          <w:tcPr>
            <w:tcW w:w="528" w:type="dxa"/>
          </w:tcPr>
          <w:p w14:paraId="6CE43C9E" w14:textId="77777777" w:rsidR="004C37B8" w:rsidRDefault="00000000">
            <w:pPr>
              <w:pStyle w:val="TableParagraph"/>
              <w:spacing w:before="79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6827B65" w14:textId="77777777">
        <w:trPr>
          <w:trHeight w:val="253"/>
        </w:trPr>
        <w:tc>
          <w:tcPr>
            <w:tcW w:w="876" w:type="dxa"/>
          </w:tcPr>
          <w:p w14:paraId="2AB850BC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05" w:type="dxa"/>
          </w:tcPr>
          <w:p w14:paraId="7BFDFD7B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90" w:type="dxa"/>
          </w:tcPr>
          <w:p w14:paraId="59F258EF" w14:textId="77777777" w:rsidR="004C37B8" w:rsidRDefault="00000000">
            <w:pPr>
              <w:pStyle w:val="TableParagraph"/>
              <w:spacing w:before="35"/>
              <w:ind w:right="277"/>
              <w:rPr>
                <w:sz w:val="16"/>
              </w:rPr>
            </w:pPr>
            <w:r>
              <w:rPr>
                <w:sz w:val="16"/>
              </w:rPr>
              <w:t>24.300,00</w:t>
            </w:r>
          </w:p>
        </w:tc>
        <w:tc>
          <w:tcPr>
            <w:tcW w:w="1178" w:type="dxa"/>
          </w:tcPr>
          <w:p w14:paraId="414AAF67" w14:textId="77777777" w:rsidR="004C37B8" w:rsidRDefault="00000000">
            <w:pPr>
              <w:pStyle w:val="TableParagraph"/>
              <w:spacing w:before="35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6937CF71" w14:textId="77777777" w:rsidR="004C37B8" w:rsidRDefault="00000000">
            <w:pPr>
              <w:pStyle w:val="TableParagraph"/>
              <w:spacing w:before="38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24.300,00</w:t>
            </w:r>
          </w:p>
        </w:tc>
        <w:tc>
          <w:tcPr>
            <w:tcW w:w="528" w:type="dxa"/>
          </w:tcPr>
          <w:p w14:paraId="1D1E17C4" w14:textId="77777777" w:rsidR="004C37B8" w:rsidRDefault="00000000">
            <w:pPr>
              <w:pStyle w:val="TableParagraph"/>
              <w:spacing w:before="49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2FCCBD0" w14:textId="77777777">
        <w:trPr>
          <w:trHeight w:val="254"/>
        </w:trPr>
        <w:tc>
          <w:tcPr>
            <w:tcW w:w="876" w:type="dxa"/>
          </w:tcPr>
          <w:p w14:paraId="76C48637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805" w:type="dxa"/>
          </w:tcPr>
          <w:p w14:paraId="6C5DD27B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90" w:type="dxa"/>
          </w:tcPr>
          <w:p w14:paraId="6660A51A" w14:textId="77777777" w:rsidR="004C37B8" w:rsidRDefault="00000000">
            <w:pPr>
              <w:pStyle w:val="TableParagraph"/>
              <w:spacing w:before="37"/>
              <w:ind w:right="277"/>
              <w:rPr>
                <w:sz w:val="16"/>
              </w:rPr>
            </w:pPr>
            <w:r>
              <w:rPr>
                <w:sz w:val="16"/>
              </w:rPr>
              <w:t>24.300,00</w:t>
            </w:r>
          </w:p>
        </w:tc>
        <w:tc>
          <w:tcPr>
            <w:tcW w:w="1178" w:type="dxa"/>
          </w:tcPr>
          <w:p w14:paraId="24AAD05B" w14:textId="77777777" w:rsidR="004C37B8" w:rsidRDefault="00000000">
            <w:pPr>
              <w:pStyle w:val="TableParagraph"/>
              <w:spacing w:before="37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4807FAD7" w14:textId="77777777" w:rsidR="004C37B8" w:rsidRDefault="00000000">
            <w:pPr>
              <w:pStyle w:val="TableParagraph"/>
              <w:spacing w:before="39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24.300,00</w:t>
            </w:r>
          </w:p>
        </w:tc>
        <w:tc>
          <w:tcPr>
            <w:tcW w:w="528" w:type="dxa"/>
          </w:tcPr>
          <w:p w14:paraId="752EE464" w14:textId="77777777" w:rsidR="004C37B8" w:rsidRDefault="00000000">
            <w:pPr>
              <w:pStyle w:val="TableParagraph"/>
              <w:spacing w:before="50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02BB268" w14:textId="77777777">
        <w:trPr>
          <w:trHeight w:val="254"/>
        </w:trPr>
        <w:tc>
          <w:tcPr>
            <w:tcW w:w="876" w:type="dxa"/>
          </w:tcPr>
          <w:p w14:paraId="5723AB39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A100102</w:t>
            </w:r>
          </w:p>
        </w:tc>
        <w:tc>
          <w:tcPr>
            <w:tcW w:w="5805" w:type="dxa"/>
          </w:tcPr>
          <w:p w14:paraId="0E6CA08C" w14:textId="77777777" w:rsidR="004C37B8" w:rsidRDefault="00000000">
            <w:pPr>
              <w:pStyle w:val="TableParagraph"/>
              <w:tabs>
                <w:tab w:val="left" w:pos="5773"/>
              </w:tabs>
              <w:spacing w:before="25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Potpora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radu</w:t>
            </w:r>
            <w:r>
              <w:rPr>
                <w:spacing w:val="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političkih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stranaka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490" w:type="dxa"/>
          </w:tcPr>
          <w:p w14:paraId="7857D17B" w14:textId="77777777" w:rsidR="004C37B8" w:rsidRDefault="00000000">
            <w:pPr>
              <w:pStyle w:val="TableParagraph"/>
              <w:spacing w:before="37"/>
              <w:ind w:right="27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78" w:type="dxa"/>
          </w:tcPr>
          <w:p w14:paraId="5C0C457B" w14:textId="77777777" w:rsidR="004C37B8" w:rsidRDefault="00000000">
            <w:pPr>
              <w:pStyle w:val="TableParagraph"/>
              <w:spacing w:before="37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5DD26BCE" w14:textId="77777777" w:rsidR="004C37B8" w:rsidRDefault="00000000">
            <w:pPr>
              <w:pStyle w:val="TableParagraph"/>
              <w:spacing w:before="39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528" w:type="dxa"/>
          </w:tcPr>
          <w:p w14:paraId="6C7E9BCB" w14:textId="77777777" w:rsidR="004C37B8" w:rsidRDefault="00000000">
            <w:pPr>
              <w:pStyle w:val="TableParagraph"/>
              <w:spacing w:before="50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0890B79" w14:textId="77777777">
        <w:trPr>
          <w:trHeight w:val="255"/>
        </w:trPr>
        <w:tc>
          <w:tcPr>
            <w:tcW w:w="876" w:type="dxa"/>
          </w:tcPr>
          <w:p w14:paraId="37681CC5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05" w:type="dxa"/>
          </w:tcPr>
          <w:p w14:paraId="30247501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0" w:type="dxa"/>
          </w:tcPr>
          <w:p w14:paraId="01A96D20" w14:textId="77777777" w:rsidR="004C37B8" w:rsidRDefault="00000000">
            <w:pPr>
              <w:pStyle w:val="TableParagraph"/>
              <w:spacing w:before="37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1.200,00</w:t>
            </w:r>
          </w:p>
        </w:tc>
        <w:tc>
          <w:tcPr>
            <w:tcW w:w="1178" w:type="dxa"/>
          </w:tcPr>
          <w:p w14:paraId="5BCC1C38" w14:textId="77777777" w:rsidR="004C37B8" w:rsidRDefault="00000000">
            <w:pPr>
              <w:pStyle w:val="TableParagraph"/>
              <w:spacing w:before="37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40638801" w14:textId="77777777" w:rsidR="004C37B8" w:rsidRDefault="00000000">
            <w:pPr>
              <w:pStyle w:val="TableParagraph"/>
              <w:spacing w:before="41"/>
              <w:ind w:right="9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1.200,00</w:t>
            </w:r>
          </w:p>
        </w:tc>
        <w:tc>
          <w:tcPr>
            <w:tcW w:w="528" w:type="dxa"/>
          </w:tcPr>
          <w:p w14:paraId="456576BD" w14:textId="77777777" w:rsidR="004C37B8" w:rsidRDefault="00000000">
            <w:pPr>
              <w:pStyle w:val="TableParagraph"/>
              <w:spacing w:before="48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F3A31C7" w14:textId="77777777">
        <w:trPr>
          <w:trHeight w:val="253"/>
        </w:trPr>
        <w:tc>
          <w:tcPr>
            <w:tcW w:w="876" w:type="dxa"/>
          </w:tcPr>
          <w:p w14:paraId="048A007F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05" w:type="dxa"/>
          </w:tcPr>
          <w:p w14:paraId="3D41ABF4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90" w:type="dxa"/>
          </w:tcPr>
          <w:p w14:paraId="1B6E82BD" w14:textId="77777777" w:rsidR="004C37B8" w:rsidRDefault="00000000">
            <w:pPr>
              <w:pStyle w:val="TableParagraph"/>
              <w:spacing w:before="35"/>
              <w:ind w:right="27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78" w:type="dxa"/>
          </w:tcPr>
          <w:p w14:paraId="799A50FE" w14:textId="77777777" w:rsidR="004C37B8" w:rsidRDefault="00000000">
            <w:pPr>
              <w:pStyle w:val="TableParagraph"/>
              <w:spacing w:before="35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3022134A" w14:textId="77777777" w:rsidR="004C37B8" w:rsidRDefault="00000000">
            <w:pPr>
              <w:pStyle w:val="TableParagraph"/>
              <w:spacing w:before="38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528" w:type="dxa"/>
          </w:tcPr>
          <w:p w14:paraId="264AD0D5" w14:textId="77777777" w:rsidR="004C37B8" w:rsidRDefault="00000000">
            <w:pPr>
              <w:pStyle w:val="TableParagraph"/>
              <w:spacing w:before="49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E0EF25F" w14:textId="77777777">
        <w:trPr>
          <w:trHeight w:val="254"/>
        </w:trPr>
        <w:tc>
          <w:tcPr>
            <w:tcW w:w="876" w:type="dxa"/>
          </w:tcPr>
          <w:p w14:paraId="16947431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805" w:type="dxa"/>
          </w:tcPr>
          <w:p w14:paraId="583A278F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90" w:type="dxa"/>
          </w:tcPr>
          <w:p w14:paraId="4A0C75C9" w14:textId="77777777" w:rsidR="004C37B8" w:rsidRDefault="00000000">
            <w:pPr>
              <w:pStyle w:val="TableParagraph"/>
              <w:spacing w:before="37"/>
              <w:ind w:right="27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78" w:type="dxa"/>
          </w:tcPr>
          <w:p w14:paraId="5B0F7BE1" w14:textId="77777777" w:rsidR="004C37B8" w:rsidRDefault="00000000">
            <w:pPr>
              <w:pStyle w:val="TableParagraph"/>
              <w:spacing w:before="37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7C105B19" w14:textId="77777777" w:rsidR="004C37B8" w:rsidRDefault="00000000">
            <w:pPr>
              <w:pStyle w:val="TableParagraph"/>
              <w:spacing w:before="39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528" w:type="dxa"/>
          </w:tcPr>
          <w:p w14:paraId="1A83D1A9" w14:textId="77777777" w:rsidR="004C37B8" w:rsidRDefault="00000000">
            <w:pPr>
              <w:pStyle w:val="TableParagraph"/>
              <w:spacing w:before="50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7B27D3D" w14:textId="77777777">
        <w:trPr>
          <w:trHeight w:val="254"/>
        </w:trPr>
        <w:tc>
          <w:tcPr>
            <w:tcW w:w="876" w:type="dxa"/>
          </w:tcPr>
          <w:p w14:paraId="2E750645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00102</w:t>
            </w:r>
          </w:p>
        </w:tc>
        <w:tc>
          <w:tcPr>
            <w:tcW w:w="5805" w:type="dxa"/>
          </w:tcPr>
          <w:p w14:paraId="5A7E6426" w14:textId="77777777" w:rsidR="004C37B8" w:rsidRDefault="00000000">
            <w:pPr>
              <w:pStyle w:val="TableParagraph"/>
              <w:tabs>
                <w:tab w:val="left" w:pos="5773"/>
              </w:tabs>
              <w:spacing w:before="25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C6DFFF"/>
              </w:rPr>
              <w:t>URED</w:t>
            </w:r>
            <w:r>
              <w:rPr>
                <w:spacing w:val="-6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NAČELNIKA</w:t>
            </w:r>
            <w:r>
              <w:rPr>
                <w:sz w:val="16"/>
                <w:shd w:val="clear" w:color="auto" w:fill="C6DFFF"/>
              </w:rPr>
              <w:tab/>
            </w:r>
          </w:p>
        </w:tc>
        <w:tc>
          <w:tcPr>
            <w:tcW w:w="1490" w:type="dxa"/>
          </w:tcPr>
          <w:p w14:paraId="3DD4F2E7" w14:textId="77777777" w:rsidR="004C37B8" w:rsidRDefault="00000000">
            <w:pPr>
              <w:pStyle w:val="TableParagraph"/>
              <w:spacing w:before="37"/>
              <w:ind w:right="277"/>
              <w:rPr>
                <w:sz w:val="16"/>
              </w:rPr>
            </w:pPr>
            <w:r>
              <w:rPr>
                <w:sz w:val="16"/>
              </w:rPr>
              <w:t>47.810,00</w:t>
            </w:r>
          </w:p>
        </w:tc>
        <w:tc>
          <w:tcPr>
            <w:tcW w:w="1178" w:type="dxa"/>
          </w:tcPr>
          <w:p w14:paraId="2D774D61" w14:textId="77777777" w:rsidR="004C37B8" w:rsidRDefault="00000000">
            <w:pPr>
              <w:pStyle w:val="TableParagraph"/>
              <w:spacing w:before="37"/>
              <w:ind w:right="195"/>
              <w:rPr>
                <w:sz w:val="16"/>
              </w:rPr>
            </w:pPr>
            <w:r>
              <w:rPr>
                <w:sz w:val="16"/>
              </w:rPr>
              <w:t>12.150,00</w:t>
            </w:r>
          </w:p>
        </w:tc>
        <w:tc>
          <w:tcPr>
            <w:tcW w:w="1144" w:type="dxa"/>
          </w:tcPr>
          <w:p w14:paraId="54E04453" w14:textId="77777777" w:rsidR="004C37B8" w:rsidRDefault="00000000">
            <w:pPr>
              <w:pStyle w:val="TableParagraph"/>
              <w:spacing w:before="39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59.960,00</w:t>
            </w:r>
          </w:p>
        </w:tc>
        <w:tc>
          <w:tcPr>
            <w:tcW w:w="528" w:type="dxa"/>
          </w:tcPr>
          <w:p w14:paraId="3AAA05EF" w14:textId="77777777" w:rsidR="004C37B8" w:rsidRDefault="00000000">
            <w:pPr>
              <w:pStyle w:val="TableParagraph"/>
              <w:spacing w:before="50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125,41</w:t>
            </w:r>
          </w:p>
        </w:tc>
      </w:tr>
      <w:tr w:rsidR="004C37B8" w14:paraId="6706F7BC" w14:textId="77777777">
        <w:trPr>
          <w:trHeight w:val="255"/>
        </w:trPr>
        <w:tc>
          <w:tcPr>
            <w:tcW w:w="876" w:type="dxa"/>
          </w:tcPr>
          <w:p w14:paraId="057B57B8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05" w:type="dxa"/>
          </w:tcPr>
          <w:p w14:paraId="67E0D70D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0" w:type="dxa"/>
          </w:tcPr>
          <w:p w14:paraId="37A70A2E" w14:textId="77777777" w:rsidR="004C37B8" w:rsidRDefault="00000000">
            <w:pPr>
              <w:pStyle w:val="TableParagraph"/>
              <w:spacing w:before="37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47.810,00</w:t>
            </w:r>
          </w:p>
        </w:tc>
        <w:tc>
          <w:tcPr>
            <w:tcW w:w="1178" w:type="dxa"/>
          </w:tcPr>
          <w:p w14:paraId="1E3E553D" w14:textId="77777777" w:rsidR="004C37B8" w:rsidRDefault="00000000">
            <w:pPr>
              <w:pStyle w:val="TableParagraph"/>
              <w:spacing w:before="37"/>
              <w:ind w:right="195"/>
              <w:rPr>
                <w:sz w:val="16"/>
              </w:rPr>
            </w:pPr>
            <w:r>
              <w:rPr>
                <w:sz w:val="16"/>
              </w:rPr>
              <w:t>12.150,00</w:t>
            </w:r>
          </w:p>
        </w:tc>
        <w:tc>
          <w:tcPr>
            <w:tcW w:w="1144" w:type="dxa"/>
          </w:tcPr>
          <w:p w14:paraId="5858C66C" w14:textId="77777777" w:rsidR="004C37B8" w:rsidRDefault="00000000">
            <w:pPr>
              <w:pStyle w:val="TableParagraph"/>
              <w:spacing w:before="41"/>
              <w:ind w:righ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59.960,00</w:t>
            </w:r>
          </w:p>
        </w:tc>
        <w:tc>
          <w:tcPr>
            <w:tcW w:w="528" w:type="dxa"/>
          </w:tcPr>
          <w:p w14:paraId="60C0FF17" w14:textId="77777777" w:rsidR="004C37B8" w:rsidRDefault="00000000">
            <w:pPr>
              <w:pStyle w:val="TableParagraph"/>
              <w:spacing w:before="48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125,41</w:t>
            </w:r>
          </w:p>
        </w:tc>
      </w:tr>
      <w:tr w:rsidR="004C37B8" w14:paraId="794D3BBD" w14:textId="77777777">
        <w:trPr>
          <w:trHeight w:val="253"/>
        </w:trPr>
        <w:tc>
          <w:tcPr>
            <w:tcW w:w="876" w:type="dxa"/>
          </w:tcPr>
          <w:p w14:paraId="115AD419" w14:textId="77777777" w:rsidR="004C37B8" w:rsidRDefault="00000000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1002</w:t>
            </w:r>
          </w:p>
        </w:tc>
        <w:tc>
          <w:tcPr>
            <w:tcW w:w="5805" w:type="dxa"/>
          </w:tcPr>
          <w:p w14:paraId="64876CAA" w14:textId="77777777" w:rsidR="004C37B8" w:rsidRDefault="00000000">
            <w:pPr>
              <w:pStyle w:val="TableParagraph"/>
              <w:tabs>
                <w:tab w:val="left" w:pos="5773"/>
              </w:tabs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URED</w:t>
            </w:r>
            <w:r>
              <w:rPr>
                <w:spacing w:val="-6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NAČELNIKA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490" w:type="dxa"/>
          </w:tcPr>
          <w:p w14:paraId="3A60AEB1" w14:textId="77777777" w:rsidR="004C37B8" w:rsidRDefault="00000000">
            <w:pPr>
              <w:pStyle w:val="TableParagraph"/>
              <w:spacing w:before="35"/>
              <w:ind w:right="277"/>
              <w:rPr>
                <w:sz w:val="16"/>
              </w:rPr>
            </w:pPr>
            <w:r>
              <w:rPr>
                <w:sz w:val="16"/>
              </w:rPr>
              <w:t>47.810,00</w:t>
            </w:r>
          </w:p>
        </w:tc>
        <w:tc>
          <w:tcPr>
            <w:tcW w:w="1178" w:type="dxa"/>
          </w:tcPr>
          <w:p w14:paraId="2A1A9C96" w14:textId="77777777" w:rsidR="004C37B8" w:rsidRDefault="00000000">
            <w:pPr>
              <w:pStyle w:val="TableParagraph"/>
              <w:spacing w:before="35"/>
              <w:ind w:right="195"/>
              <w:rPr>
                <w:sz w:val="16"/>
              </w:rPr>
            </w:pPr>
            <w:r>
              <w:rPr>
                <w:sz w:val="16"/>
              </w:rPr>
              <w:t>12.150,00</w:t>
            </w:r>
          </w:p>
        </w:tc>
        <w:tc>
          <w:tcPr>
            <w:tcW w:w="1144" w:type="dxa"/>
          </w:tcPr>
          <w:p w14:paraId="59F5E9A0" w14:textId="77777777" w:rsidR="004C37B8" w:rsidRDefault="00000000">
            <w:pPr>
              <w:pStyle w:val="TableParagraph"/>
              <w:spacing w:before="38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59.960,00</w:t>
            </w:r>
          </w:p>
        </w:tc>
        <w:tc>
          <w:tcPr>
            <w:tcW w:w="528" w:type="dxa"/>
          </w:tcPr>
          <w:p w14:paraId="4A1095BC" w14:textId="77777777" w:rsidR="004C37B8" w:rsidRDefault="00000000">
            <w:pPr>
              <w:pStyle w:val="TableParagraph"/>
              <w:spacing w:before="49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125,41</w:t>
            </w:r>
          </w:p>
        </w:tc>
      </w:tr>
      <w:tr w:rsidR="004C37B8" w14:paraId="215E7ECD" w14:textId="77777777">
        <w:trPr>
          <w:trHeight w:val="254"/>
        </w:trPr>
        <w:tc>
          <w:tcPr>
            <w:tcW w:w="876" w:type="dxa"/>
          </w:tcPr>
          <w:p w14:paraId="22F9B7D3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A100201</w:t>
            </w:r>
          </w:p>
        </w:tc>
        <w:tc>
          <w:tcPr>
            <w:tcW w:w="5805" w:type="dxa"/>
          </w:tcPr>
          <w:p w14:paraId="610DDE5C" w14:textId="77777777" w:rsidR="004C37B8" w:rsidRDefault="00000000">
            <w:pPr>
              <w:pStyle w:val="TableParagraph"/>
              <w:tabs>
                <w:tab w:val="left" w:pos="5773"/>
              </w:tabs>
              <w:spacing w:before="25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Rad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ureda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načelnika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490" w:type="dxa"/>
          </w:tcPr>
          <w:p w14:paraId="6C185EEA" w14:textId="77777777" w:rsidR="004C37B8" w:rsidRDefault="00000000">
            <w:pPr>
              <w:pStyle w:val="TableParagraph"/>
              <w:spacing w:before="37"/>
              <w:ind w:right="277"/>
              <w:rPr>
                <w:sz w:val="16"/>
              </w:rPr>
            </w:pPr>
            <w:r>
              <w:rPr>
                <w:sz w:val="16"/>
              </w:rPr>
              <w:t>42.510,00</w:t>
            </w:r>
          </w:p>
        </w:tc>
        <w:tc>
          <w:tcPr>
            <w:tcW w:w="1178" w:type="dxa"/>
          </w:tcPr>
          <w:p w14:paraId="7DFE1BA2" w14:textId="77777777" w:rsidR="004C37B8" w:rsidRDefault="00000000">
            <w:pPr>
              <w:pStyle w:val="TableParagraph"/>
              <w:spacing w:before="37"/>
              <w:ind w:right="195"/>
              <w:rPr>
                <w:sz w:val="16"/>
              </w:rPr>
            </w:pPr>
            <w:r>
              <w:rPr>
                <w:sz w:val="16"/>
              </w:rPr>
              <w:t>12.150,00</w:t>
            </w:r>
          </w:p>
        </w:tc>
        <w:tc>
          <w:tcPr>
            <w:tcW w:w="1144" w:type="dxa"/>
          </w:tcPr>
          <w:p w14:paraId="187713F5" w14:textId="77777777" w:rsidR="004C37B8" w:rsidRDefault="00000000">
            <w:pPr>
              <w:pStyle w:val="TableParagraph"/>
              <w:spacing w:before="39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54.660,00</w:t>
            </w:r>
          </w:p>
        </w:tc>
        <w:tc>
          <w:tcPr>
            <w:tcW w:w="528" w:type="dxa"/>
          </w:tcPr>
          <w:p w14:paraId="2B456C75" w14:textId="77777777" w:rsidR="004C37B8" w:rsidRDefault="00000000">
            <w:pPr>
              <w:pStyle w:val="TableParagraph"/>
              <w:spacing w:before="50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128,58</w:t>
            </w:r>
          </w:p>
        </w:tc>
      </w:tr>
      <w:tr w:rsidR="004C37B8" w14:paraId="1CC8F200" w14:textId="77777777">
        <w:trPr>
          <w:trHeight w:val="255"/>
        </w:trPr>
        <w:tc>
          <w:tcPr>
            <w:tcW w:w="876" w:type="dxa"/>
          </w:tcPr>
          <w:p w14:paraId="41333E16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05" w:type="dxa"/>
          </w:tcPr>
          <w:p w14:paraId="65E1B3FF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0" w:type="dxa"/>
          </w:tcPr>
          <w:p w14:paraId="1EC32DF5" w14:textId="77777777" w:rsidR="004C37B8" w:rsidRDefault="00000000">
            <w:pPr>
              <w:pStyle w:val="TableParagraph"/>
              <w:spacing w:before="37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42.510,00</w:t>
            </w:r>
          </w:p>
        </w:tc>
        <w:tc>
          <w:tcPr>
            <w:tcW w:w="1178" w:type="dxa"/>
          </w:tcPr>
          <w:p w14:paraId="40C6CE32" w14:textId="77777777" w:rsidR="004C37B8" w:rsidRDefault="00000000">
            <w:pPr>
              <w:pStyle w:val="TableParagraph"/>
              <w:spacing w:before="37"/>
              <w:ind w:right="195"/>
              <w:rPr>
                <w:sz w:val="16"/>
              </w:rPr>
            </w:pPr>
            <w:r>
              <w:rPr>
                <w:sz w:val="16"/>
              </w:rPr>
              <w:t>12.150,00</w:t>
            </w:r>
          </w:p>
        </w:tc>
        <w:tc>
          <w:tcPr>
            <w:tcW w:w="1144" w:type="dxa"/>
          </w:tcPr>
          <w:p w14:paraId="25E124DD" w14:textId="77777777" w:rsidR="004C37B8" w:rsidRDefault="00000000">
            <w:pPr>
              <w:pStyle w:val="TableParagraph"/>
              <w:spacing w:before="41"/>
              <w:ind w:righ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54.660,00</w:t>
            </w:r>
          </w:p>
        </w:tc>
        <w:tc>
          <w:tcPr>
            <w:tcW w:w="528" w:type="dxa"/>
          </w:tcPr>
          <w:p w14:paraId="494FFDD0" w14:textId="77777777" w:rsidR="004C37B8" w:rsidRDefault="00000000">
            <w:pPr>
              <w:pStyle w:val="TableParagraph"/>
              <w:spacing w:before="48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128,58</w:t>
            </w:r>
          </w:p>
        </w:tc>
      </w:tr>
      <w:tr w:rsidR="004C37B8" w14:paraId="7D6DF129" w14:textId="77777777">
        <w:trPr>
          <w:trHeight w:val="253"/>
        </w:trPr>
        <w:tc>
          <w:tcPr>
            <w:tcW w:w="876" w:type="dxa"/>
          </w:tcPr>
          <w:p w14:paraId="63F8B0E1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05" w:type="dxa"/>
          </w:tcPr>
          <w:p w14:paraId="56A6A17F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90" w:type="dxa"/>
          </w:tcPr>
          <w:p w14:paraId="518E6558" w14:textId="77777777" w:rsidR="004C37B8" w:rsidRDefault="00000000">
            <w:pPr>
              <w:pStyle w:val="TableParagraph"/>
              <w:spacing w:before="35"/>
              <w:ind w:right="277"/>
              <w:rPr>
                <w:sz w:val="16"/>
              </w:rPr>
            </w:pPr>
            <w:r>
              <w:rPr>
                <w:sz w:val="16"/>
              </w:rPr>
              <w:t>42.510,00</w:t>
            </w:r>
          </w:p>
        </w:tc>
        <w:tc>
          <w:tcPr>
            <w:tcW w:w="1178" w:type="dxa"/>
          </w:tcPr>
          <w:p w14:paraId="5ED2C37F" w14:textId="77777777" w:rsidR="004C37B8" w:rsidRDefault="00000000">
            <w:pPr>
              <w:pStyle w:val="TableParagraph"/>
              <w:spacing w:before="35"/>
              <w:ind w:right="195"/>
              <w:rPr>
                <w:sz w:val="16"/>
              </w:rPr>
            </w:pPr>
            <w:r>
              <w:rPr>
                <w:sz w:val="16"/>
              </w:rPr>
              <w:t>12.150,00</w:t>
            </w:r>
          </w:p>
        </w:tc>
        <w:tc>
          <w:tcPr>
            <w:tcW w:w="1144" w:type="dxa"/>
          </w:tcPr>
          <w:p w14:paraId="56A2D9DE" w14:textId="77777777" w:rsidR="004C37B8" w:rsidRDefault="00000000">
            <w:pPr>
              <w:pStyle w:val="TableParagraph"/>
              <w:spacing w:before="38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54.660,00</w:t>
            </w:r>
          </w:p>
        </w:tc>
        <w:tc>
          <w:tcPr>
            <w:tcW w:w="528" w:type="dxa"/>
          </w:tcPr>
          <w:p w14:paraId="408D07B8" w14:textId="77777777" w:rsidR="004C37B8" w:rsidRDefault="00000000">
            <w:pPr>
              <w:pStyle w:val="TableParagraph"/>
              <w:spacing w:before="49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128,58</w:t>
            </w:r>
          </w:p>
        </w:tc>
      </w:tr>
      <w:tr w:rsidR="004C37B8" w14:paraId="1B24A983" w14:textId="77777777">
        <w:trPr>
          <w:trHeight w:val="254"/>
        </w:trPr>
        <w:tc>
          <w:tcPr>
            <w:tcW w:w="876" w:type="dxa"/>
          </w:tcPr>
          <w:p w14:paraId="7DC9B17E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805" w:type="dxa"/>
          </w:tcPr>
          <w:p w14:paraId="3DAB3BDD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90" w:type="dxa"/>
          </w:tcPr>
          <w:p w14:paraId="6D246852" w14:textId="77777777" w:rsidR="004C37B8" w:rsidRDefault="00000000">
            <w:pPr>
              <w:pStyle w:val="TableParagraph"/>
              <w:spacing w:before="37"/>
              <w:ind w:right="277"/>
              <w:rPr>
                <w:sz w:val="16"/>
              </w:rPr>
            </w:pPr>
            <w:r>
              <w:rPr>
                <w:sz w:val="16"/>
              </w:rPr>
              <w:t>37.010,00</w:t>
            </w:r>
          </w:p>
        </w:tc>
        <w:tc>
          <w:tcPr>
            <w:tcW w:w="1178" w:type="dxa"/>
          </w:tcPr>
          <w:p w14:paraId="28C3063B" w14:textId="77777777" w:rsidR="004C37B8" w:rsidRDefault="00000000">
            <w:pPr>
              <w:pStyle w:val="TableParagraph"/>
              <w:spacing w:before="37"/>
              <w:ind w:right="19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144" w:type="dxa"/>
          </w:tcPr>
          <w:p w14:paraId="5CD2C366" w14:textId="77777777" w:rsidR="004C37B8" w:rsidRDefault="00000000">
            <w:pPr>
              <w:pStyle w:val="TableParagraph"/>
              <w:spacing w:before="39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49.010,00</w:t>
            </w:r>
          </w:p>
        </w:tc>
        <w:tc>
          <w:tcPr>
            <w:tcW w:w="528" w:type="dxa"/>
          </w:tcPr>
          <w:p w14:paraId="1C9F0237" w14:textId="77777777" w:rsidR="004C37B8" w:rsidRDefault="00000000">
            <w:pPr>
              <w:pStyle w:val="TableParagraph"/>
              <w:spacing w:before="50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132,42</w:t>
            </w:r>
          </w:p>
        </w:tc>
      </w:tr>
      <w:tr w:rsidR="004C37B8" w14:paraId="2B0D12C4" w14:textId="77777777">
        <w:trPr>
          <w:trHeight w:val="254"/>
        </w:trPr>
        <w:tc>
          <w:tcPr>
            <w:tcW w:w="876" w:type="dxa"/>
          </w:tcPr>
          <w:p w14:paraId="6887BC89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805" w:type="dxa"/>
          </w:tcPr>
          <w:p w14:paraId="3A58CB95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90" w:type="dxa"/>
          </w:tcPr>
          <w:p w14:paraId="7B86D79C" w14:textId="77777777" w:rsidR="004C37B8" w:rsidRDefault="00000000">
            <w:pPr>
              <w:pStyle w:val="TableParagraph"/>
              <w:spacing w:before="37"/>
              <w:ind w:right="277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178" w:type="dxa"/>
          </w:tcPr>
          <w:p w14:paraId="7F0A7C9F" w14:textId="77777777" w:rsidR="004C37B8" w:rsidRDefault="00000000">
            <w:pPr>
              <w:pStyle w:val="TableParagraph"/>
              <w:spacing w:before="37"/>
              <w:ind w:right="195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144" w:type="dxa"/>
          </w:tcPr>
          <w:p w14:paraId="505BD0D4" w14:textId="77777777" w:rsidR="004C37B8" w:rsidRDefault="00000000">
            <w:pPr>
              <w:pStyle w:val="TableParagraph"/>
              <w:spacing w:before="39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5.650,00</w:t>
            </w:r>
          </w:p>
        </w:tc>
        <w:tc>
          <w:tcPr>
            <w:tcW w:w="528" w:type="dxa"/>
          </w:tcPr>
          <w:p w14:paraId="6D673299" w14:textId="77777777" w:rsidR="004C37B8" w:rsidRDefault="00000000">
            <w:pPr>
              <w:pStyle w:val="TableParagraph"/>
              <w:spacing w:before="50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102,73</w:t>
            </w:r>
          </w:p>
        </w:tc>
      </w:tr>
      <w:tr w:rsidR="004C37B8" w14:paraId="5CBFE60B" w14:textId="77777777">
        <w:trPr>
          <w:trHeight w:val="254"/>
        </w:trPr>
        <w:tc>
          <w:tcPr>
            <w:tcW w:w="876" w:type="dxa"/>
          </w:tcPr>
          <w:p w14:paraId="2F95B45C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A100202</w:t>
            </w:r>
          </w:p>
        </w:tc>
        <w:tc>
          <w:tcPr>
            <w:tcW w:w="5805" w:type="dxa"/>
          </w:tcPr>
          <w:p w14:paraId="1D34E805" w14:textId="77777777" w:rsidR="004C37B8" w:rsidRDefault="00000000">
            <w:pPr>
              <w:pStyle w:val="TableParagraph"/>
              <w:tabs>
                <w:tab w:val="left" w:pos="5773"/>
              </w:tabs>
              <w:spacing w:before="25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Proračunska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zaliha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490" w:type="dxa"/>
          </w:tcPr>
          <w:p w14:paraId="11B5BCF2" w14:textId="77777777" w:rsidR="004C37B8" w:rsidRDefault="00000000">
            <w:pPr>
              <w:pStyle w:val="TableParagraph"/>
              <w:spacing w:before="37"/>
              <w:ind w:right="277"/>
              <w:rPr>
                <w:sz w:val="16"/>
              </w:rPr>
            </w:pPr>
            <w:r>
              <w:rPr>
                <w:sz w:val="16"/>
              </w:rPr>
              <w:t>5.300,00</w:t>
            </w:r>
          </w:p>
        </w:tc>
        <w:tc>
          <w:tcPr>
            <w:tcW w:w="1178" w:type="dxa"/>
          </w:tcPr>
          <w:p w14:paraId="041E3B14" w14:textId="77777777" w:rsidR="004C37B8" w:rsidRDefault="00000000">
            <w:pPr>
              <w:pStyle w:val="TableParagraph"/>
              <w:spacing w:before="37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16CD135C" w14:textId="77777777" w:rsidR="004C37B8" w:rsidRDefault="00000000">
            <w:pPr>
              <w:pStyle w:val="TableParagraph"/>
              <w:spacing w:before="39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5.300,00</w:t>
            </w:r>
          </w:p>
        </w:tc>
        <w:tc>
          <w:tcPr>
            <w:tcW w:w="528" w:type="dxa"/>
          </w:tcPr>
          <w:p w14:paraId="546C6086" w14:textId="77777777" w:rsidR="004C37B8" w:rsidRDefault="00000000">
            <w:pPr>
              <w:pStyle w:val="TableParagraph"/>
              <w:spacing w:before="50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567AD10" w14:textId="77777777">
        <w:trPr>
          <w:trHeight w:val="255"/>
        </w:trPr>
        <w:tc>
          <w:tcPr>
            <w:tcW w:w="876" w:type="dxa"/>
          </w:tcPr>
          <w:p w14:paraId="48E92D61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05" w:type="dxa"/>
          </w:tcPr>
          <w:p w14:paraId="347EC5F8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0" w:type="dxa"/>
          </w:tcPr>
          <w:p w14:paraId="7E7D8BDD" w14:textId="77777777" w:rsidR="004C37B8" w:rsidRDefault="00000000">
            <w:pPr>
              <w:pStyle w:val="TableParagraph"/>
              <w:spacing w:before="37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5.300,00</w:t>
            </w:r>
          </w:p>
        </w:tc>
        <w:tc>
          <w:tcPr>
            <w:tcW w:w="1178" w:type="dxa"/>
          </w:tcPr>
          <w:p w14:paraId="316B9625" w14:textId="77777777" w:rsidR="004C37B8" w:rsidRDefault="00000000">
            <w:pPr>
              <w:pStyle w:val="TableParagraph"/>
              <w:spacing w:before="37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076BE2D6" w14:textId="77777777" w:rsidR="004C37B8" w:rsidRDefault="00000000">
            <w:pPr>
              <w:pStyle w:val="TableParagraph"/>
              <w:spacing w:before="41"/>
              <w:ind w:right="9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5.300,00</w:t>
            </w:r>
          </w:p>
        </w:tc>
        <w:tc>
          <w:tcPr>
            <w:tcW w:w="528" w:type="dxa"/>
          </w:tcPr>
          <w:p w14:paraId="50E9D39A" w14:textId="77777777" w:rsidR="004C37B8" w:rsidRDefault="00000000">
            <w:pPr>
              <w:pStyle w:val="TableParagraph"/>
              <w:spacing w:before="48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7B043FB" w14:textId="77777777">
        <w:trPr>
          <w:trHeight w:val="253"/>
        </w:trPr>
        <w:tc>
          <w:tcPr>
            <w:tcW w:w="876" w:type="dxa"/>
          </w:tcPr>
          <w:p w14:paraId="65670ACA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05" w:type="dxa"/>
          </w:tcPr>
          <w:p w14:paraId="3D15C844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90" w:type="dxa"/>
          </w:tcPr>
          <w:p w14:paraId="07B0AD3A" w14:textId="77777777" w:rsidR="004C37B8" w:rsidRDefault="00000000">
            <w:pPr>
              <w:pStyle w:val="TableParagraph"/>
              <w:spacing w:before="35"/>
              <w:ind w:right="277"/>
              <w:rPr>
                <w:sz w:val="16"/>
              </w:rPr>
            </w:pPr>
            <w:r>
              <w:rPr>
                <w:sz w:val="16"/>
              </w:rPr>
              <w:t>5.300,00</w:t>
            </w:r>
          </w:p>
        </w:tc>
        <w:tc>
          <w:tcPr>
            <w:tcW w:w="1178" w:type="dxa"/>
          </w:tcPr>
          <w:p w14:paraId="1FF2395A" w14:textId="77777777" w:rsidR="004C37B8" w:rsidRDefault="00000000">
            <w:pPr>
              <w:pStyle w:val="TableParagraph"/>
              <w:spacing w:before="35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2A8EFCC6" w14:textId="77777777" w:rsidR="004C37B8" w:rsidRDefault="00000000">
            <w:pPr>
              <w:pStyle w:val="TableParagraph"/>
              <w:spacing w:before="38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5.300,00</w:t>
            </w:r>
          </w:p>
        </w:tc>
        <w:tc>
          <w:tcPr>
            <w:tcW w:w="528" w:type="dxa"/>
          </w:tcPr>
          <w:p w14:paraId="4A8411EB" w14:textId="77777777" w:rsidR="004C37B8" w:rsidRDefault="00000000">
            <w:pPr>
              <w:pStyle w:val="TableParagraph"/>
              <w:spacing w:before="49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34F034C" w14:textId="77777777">
        <w:trPr>
          <w:trHeight w:val="479"/>
        </w:trPr>
        <w:tc>
          <w:tcPr>
            <w:tcW w:w="876" w:type="dxa"/>
          </w:tcPr>
          <w:p w14:paraId="502CC555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805" w:type="dxa"/>
          </w:tcPr>
          <w:p w14:paraId="609B1CDA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90" w:type="dxa"/>
          </w:tcPr>
          <w:p w14:paraId="39AEC245" w14:textId="77777777" w:rsidR="004C37B8" w:rsidRDefault="00000000">
            <w:pPr>
              <w:pStyle w:val="TableParagraph"/>
              <w:spacing w:before="37"/>
              <w:ind w:right="277"/>
              <w:rPr>
                <w:sz w:val="16"/>
              </w:rPr>
            </w:pPr>
            <w:r>
              <w:rPr>
                <w:sz w:val="16"/>
              </w:rPr>
              <w:t>5.300,00</w:t>
            </w:r>
          </w:p>
        </w:tc>
        <w:tc>
          <w:tcPr>
            <w:tcW w:w="1178" w:type="dxa"/>
          </w:tcPr>
          <w:p w14:paraId="005F9A33" w14:textId="77777777" w:rsidR="004C37B8" w:rsidRDefault="00000000">
            <w:pPr>
              <w:pStyle w:val="TableParagraph"/>
              <w:spacing w:before="37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6EAB54CA" w14:textId="77777777" w:rsidR="004C37B8" w:rsidRDefault="00000000">
            <w:pPr>
              <w:pStyle w:val="TableParagraph"/>
              <w:spacing w:before="39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5.300,00</w:t>
            </w:r>
          </w:p>
        </w:tc>
        <w:tc>
          <w:tcPr>
            <w:tcW w:w="528" w:type="dxa"/>
          </w:tcPr>
          <w:p w14:paraId="3DE0C76A" w14:textId="77777777" w:rsidR="004C37B8" w:rsidRDefault="00000000">
            <w:pPr>
              <w:pStyle w:val="TableParagraph"/>
              <w:spacing w:before="50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980AF6F" w14:textId="77777777">
        <w:trPr>
          <w:trHeight w:val="367"/>
        </w:trPr>
        <w:tc>
          <w:tcPr>
            <w:tcW w:w="876" w:type="dxa"/>
          </w:tcPr>
          <w:p w14:paraId="393E79FD" w14:textId="77777777" w:rsidR="004C37B8" w:rsidRDefault="00000000">
            <w:pPr>
              <w:pStyle w:val="TableParagraph"/>
              <w:tabs>
                <w:tab w:val="left" w:pos="724"/>
              </w:tabs>
              <w:spacing w:before="6"/>
              <w:ind w:left="50"/>
              <w:jc w:val="left"/>
              <w:rPr>
                <w:sz w:val="16"/>
              </w:rPr>
            </w:pPr>
            <w:r>
              <w:rPr>
                <w:sz w:val="16"/>
                <w:shd w:val="clear" w:color="auto" w:fill="A1FDCF"/>
              </w:rPr>
              <w:t>002</w:t>
            </w:r>
            <w:r>
              <w:rPr>
                <w:sz w:val="16"/>
                <w:shd w:val="clear" w:color="auto" w:fill="A1FDCF"/>
              </w:rPr>
              <w:tab/>
            </w:r>
          </w:p>
        </w:tc>
        <w:tc>
          <w:tcPr>
            <w:tcW w:w="7295" w:type="dxa"/>
            <w:gridSpan w:val="2"/>
          </w:tcPr>
          <w:p w14:paraId="2CDAB0A9" w14:textId="77777777" w:rsidR="004C37B8" w:rsidRDefault="00000000">
            <w:pPr>
              <w:pStyle w:val="TableParagraph"/>
              <w:tabs>
                <w:tab w:val="left" w:pos="5773"/>
                <w:tab w:val="left" w:pos="6160"/>
              </w:tabs>
              <w:spacing w:line="190" w:lineRule="exact"/>
              <w:ind w:left="-1"/>
              <w:jc w:val="left"/>
              <w:rPr>
                <w:sz w:val="16"/>
              </w:rPr>
            </w:pPr>
            <w:r>
              <w:rPr>
                <w:position w:val="1"/>
                <w:sz w:val="16"/>
                <w:shd w:val="clear" w:color="auto" w:fill="A1FDCF"/>
              </w:rPr>
              <w:t>UPRAVNI</w:t>
            </w:r>
            <w:r>
              <w:rPr>
                <w:spacing w:val="-7"/>
                <w:position w:val="1"/>
                <w:sz w:val="16"/>
                <w:shd w:val="clear" w:color="auto" w:fill="A1FDCF"/>
              </w:rPr>
              <w:t xml:space="preserve"> </w:t>
            </w:r>
            <w:r>
              <w:rPr>
                <w:position w:val="1"/>
                <w:sz w:val="16"/>
                <w:shd w:val="clear" w:color="auto" w:fill="A1FDCF"/>
              </w:rPr>
              <w:t>ODJELI</w:t>
            </w:r>
            <w:r>
              <w:rPr>
                <w:position w:val="1"/>
                <w:sz w:val="16"/>
                <w:shd w:val="clear" w:color="auto" w:fill="A1FDCF"/>
              </w:rPr>
              <w:tab/>
            </w:r>
            <w:r>
              <w:rPr>
                <w:position w:val="1"/>
                <w:sz w:val="16"/>
              </w:rPr>
              <w:t xml:space="preserve"> </w:t>
            </w:r>
            <w:r>
              <w:rPr>
                <w:spacing w:val="-20"/>
                <w:position w:val="1"/>
                <w:sz w:val="16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 xml:space="preserve"> </w:t>
            </w:r>
            <w:r>
              <w:rPr>
                <w:sz w:val="16"/>
                <w:shd w:val="clear" w:color="auto" w:fill="A1FDCF"/>
              </w:rPr>
              <w:tab/>
              <w:t>5.874.690,00</w:t>
            </w:r>
          </w:p>
        </w:tc>
        <w:tc>
          <w:tcPr>
            <w:tcW w:w="2850" w:type="dxa"/>
            <w:gridSpan w:val="3"/>
          </w:tcPr>
          <w:p w14:paraId="5CB7FD63" w14:textId="77777777" w:rsidR="004C37B8" w:rsidRDefault="00000000">
            <w:pPr>
              <w:pStyle w:val="TableParagraph"/>
              <w:tabs>
                <w:tab w:val="left" w:pos="1370"/>
              </w:tabs>
              <w:spacing w:before="8"/>
              <w:ind w:left="276"/>
              <w:jc w:val="left"/>
              <w:rPr>
                <w:sz w:val="14"/>
              </w:rPr>
            </w:pPr>
            <w:r>
              <w:rPr>
                <w:sz w:val="16"/>
              </w:rPr>
              <w:t>-89.150,00</w:t>
            </w:r>
            <w:r>
              <w:rPr>
                <w:sz w:val="16"/>
                <w:shd w:val="clear" w:color="auto" w:fill="A1FDCF"/>
              </w:rPr>
              <w:tab/>
            </w:r>
            <w:r>
              <w:rPr>
                <w:b/>
                <w:sz w:val="16"/>
                <w:shd w:val="clear" w:color="auto" w:fill="A1FDCF"/>
              </w:rPr>
              <w:t>5.785.540,00</w:t>
            </w:r>
            <w:r>
              <w:rPr>
                <w:b/>
                <w:position w:val="1"/>
                <w:sz w:val="16"/>
                <w:shd w:val="clear" w:color="auto" w:fill="A1FDCF"/>
              </w:rPr>
              <w:t xml:space="preserve">     </w:t>
            </w:r>
            <w:r>
              <w:rPr>
                <w:b/>
                <w:spacing w:val="26"/>
                <w:position w:val="1"/>
                <w:sz w:val="16"/>
                <w:shd w:val="clear" w:color="auto" w:fill="A1FDCF"/>
              </w:rPr>
              <w:t xml:space="preserve"> </w:t>
            </w:r>
            <w:r>
              <w:rPr>
                <w:position w:val="1"/>
                <w:sz w:val="14"/>
                <w:shd w:val="clear" w:color="auto" w:fill="A1FDCF"/>
              </w:rPr>
              <w:t>98,48</w:t>
            </w:r>
          </w:p>
        </w:tc>
      </w:tr>
      <w:tr w:rsidR="004C37B8" w14:paraId="1C0F6EA8" w14:textId="77777777">
        <w:trPr>
          <w:trHeight w:val="223"/>
        </w:trPr>
        <w:tc>
          <w:tcPr>
            <w:tcW w:w="876" w:type="dxa"/>
          </w:tcPr>
          <w:p w14:paraId="78D70173" w14:textId="77777777" w:rsidR="004C37B8" w:rsidRDefault="00000000">
            <w:pPr>
              <w:pStyle w:val="TableParagraph"/>
              <w:spacing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00201</w:t>
            </w:r>
          </w:p>
        </w:tc>
        <w:tc>
          <w:tcPr>
            <w:tcW w:w="5805" w:type="dxa"/>
          </w:tcPr>
          <w:p w14:paraId="6B5F8798" w14:textId="77777777" w:rsidR="004C37B8" w:rsidRDefault="00000000">
            <w:pPr>
              <w:pStyle w:val="TableParagraph"/>
              <w:tabs>
                <w:tab w:val="left" w:pos="5773"/>
              </w:tabs>
              <w:spacing w:line="178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C6DFFF"/>
              </w:rPr>
              <w:t>UPRAVNI</w:t>
            </w:r>
            <w:r>
              <w:rPr>
                <w:spacing w:val="-6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ODJEL</w:t>
            </w:r>
            <w:r>
              <w:rPr>
                <w:spacing w:val="-6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ZA</w:t>
            </w:r>
            <w:r>
              <w:rPr>
                <w:spacing w:val="-5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OPĆE,</w:t>
            </w:r>
            <w:r>
              <w:rPr>
                <w:spacing w:val="-2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PRAVNE  I</w:t>
            </w:r>
            <w:r>
              <w:rPr>
                <w:spacing w:val="-8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EKONOMSKE</w:t>
            </w:r>
            <w:r>
              <w:rPr>
                <w:spacing w:val="-1"/>
                <w:sz w:val="16"/>
                <w:shd w:val="clear" w:color="auto" w:fill="C6DFFF"/>
              </w:rPr>
              <w:t xml:space="preserve"> </w:t>
            </w:r>
            <w:r>
              <w:rPr>
                <w:sz w:val="16"/>
                <w:shd w:val="clear" w:color="auto" w:fill="C6DFFF"/>
              </w:rPr>
              <w:t>POSLOVE</w:t>
            </w:r>
            <w:r>
              <w:rPr>
                <w:sz w:val="16"/>
                <w:shd w:val="clear" w:color="auto" w:fill="C6DFFF"/>
              </w:rPr>
              <w:tab/>
            </w:r>
          </w:p>
        </w:tc>
        <w:tc>
          <w:tcPr>
            <w:tcW w:w="1490" w:type="dxa"/>
          </w:tcPr>
          <w:p w14:paraId="4AE1C4EF" w14:textId="77777777" w:rsidR="004C37B8" w:rsidRDefault="00000000">
            <w:pPr>
              <w:pStyle w:val="TableParagraph"/>
              <w:spacing w:before="6"/>
              <w:ind w:right="277"/>
              <w:rPr>
                <w:sz w:val="16"/>
              </w:rPr>
            </w:pPr>
            <w:r>
              <w:rPr>
                <w:sz w:val="16"/>
              </w:rPr>
              <w:t>1.291.490,00</w:t>
            </w:r>
          </w:p>
        </w:tc>
        <w:tc>
          <w:tcPr>
            <w:tcW w:w="1178" w:type="dxa"/>
          </w:tcPr>
          <w:p w14:paraId="524CE242" w14:textId="77777777" w:rsidR="004C37B8" w:rsidRDefault="00000000">
            <w:pPr>
              <w:pStyle w:val="TableParagraph"/>
              <w:spacing w:before="6"/>
              <w:ind w:right="195"/>
              <w:rPr>
                <w:sz w:val="16"/>
              </w:rPr>
            </w:pPr>
            <w:r>
              <w:rPr>
                <w:sz w:val="16"/>
              </w:rPr>
              <w:t>9.750,00</w:t>
            </w:r>
          </w:p>
        </w:tc>
        <w:tc>
          <w:tcPr>
            <w:tcW w:w="1144" w:type="dxa"/>
          </w:tcPr>
          <w:p w14:paraId="6A90EB38" w14:textId="77777777" w:rsidR="004C37B8" w:rsidRDefault="00000000">
            <w:pPr>
              <w:pStyle w:val="TableParagraph"/>
              <w:spacing w:before="8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1.301.240,00</w:t>
            </w:r>
          </w:p>
        </w:tc>
        <w:tc>
          <w:tcPr>
            <w:tcW w:w="528" w:type="dxa"/>
          </w:tcPr>
          <w:p w14:paraId="549CBD1A" w14:textId="77777777" w:rsidR="004C37B8" w:rsidRDefault="00000000">
            <w:pPr>
              <w:pStyle w:val="TableParagraph"/>
              <w:spacing w:before="19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100,75</w:t>
            </w:r>
          </w:p>
        </w:tc>
      </w:tr>
      <w:tr w:rsidR="004C37B8" w14:paraId="2A198CBB" w14:textId="77777777">
        <w:trPr>
          <w:trHeight w:val="255"/>
        </w:trPr>
        <w:tc>
          <w:tcPr>
            <w:tcW w:w="876" w:type="dxa"/>
          </w:tcPr>
          <w:p w14:paraId="1714DF34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805" w:type="dxa"/>
          </w:tcPr>
          <w:p w14:paraId="16C37BE6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490" w:type="dxa"/>
          </w:tcPr>
          <w:p w14:paraId="6474EE42" w14:textId="77777777" w:rsidR="004C37B8" w:rsidRDefault="00000000">
            <w:pPr>
              <w:pStyle w:val="TableParagraph"/>
              <w:spacing w:before="37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178" w:type="dxa"/>
          </w:tcPr>
          <w:p w14:paraId="74E553A8" w14:textId="77777777" w:rsidR="004C37B8" w:rsidRDefault="00000000">
            <w:pPr>
              <w:pStyle w:val="TableParagraph"/>
              <w:spacing w:before="37"/>
              <w:ind w:right="194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144" w:type="dxa"/>
          </w:tcPr>
          <w:p w14:paraId="1CC753A3" w14:textId="77777777" w:rsidR="004C37B8" w:rsidRDefault="00000000">
            <w:pPr>
              <w:pStyle w:val="TableParagraph"/>
              <w:spacing w:before="41"/>
              <w:ind w:righ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28" w:type="dxa"/>
          </w:tcPr>
          <w:p w14:paraId="25E05495" w14:textId="77777777" w:rsidR="004C37B8" w:rsidRDefault="00000000">
            <w:pPr>
              <w:pStyle w:val="TableParagraph"/>
              <w:spacing w:before="48"/>
              <w:ind w:left="20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4C37B8" w14:paraId="368B77D7" w14:textId="77777777">
        <w:trPr>
          <w:trHeight w:val="254"/>
        </w:trPr>
        <w:tc>
          <w:tcPr>
            <w:tcW w:w="876" w:type="dxa"/>
          </w:tcPr>
          <w:p w14:paraId="3138A90B" w14:textId="77777777" w:rsidR="004C37B8" w:rsidRDefault="00000000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805" w:type="dxa"/>
          </w:tcPr>
          <w:p w14:paraId="65B9CCEE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90" w:type="dxa"/>
          </w:tcPr>
          <w:p w14:paraId="23F7C0AC" w14:textId="77777777" w:rsidR="004C37B8" w:rsidRDefault="00000000">
            <w:pPr>
              <w:pStyle w:val="TableParagraph"/>
              <w:spacing w:before="35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1.054.594,19</w:t>
            </w:r>
          </w:p>
        </w:tc>
        <w:tc>
          <w:tcPr>
            <w:tcW w:w="1178" w:type="dxa"/>
          </w:tcPr>
          <w:p w14:paraId="72A743C6" w14:textId="77777777" w:rsidR="004C37B8" w:rsidRDefault="00000000">
            <w:pPr>
              <w:pStyle w:val="TableParagraph"/>
              <w:spacing w:before="35"/>
              <w:ind w:right="195"/>
              <w:rPr>
                <w:sz w:val="16"/>
              </w:rPr>
            </w:pPr>
            <w:r>
              <w:rPr>
                <w:sz w:val="16"/>
              </w:rPr>
              <w:t>9.904,21</w:t>
            </w:r>
          </w:p>
        </w:tc>
        <w:tc>
          <w:tcPr>
            <w:tcW w:w="1144" w:type="dxa"/>
          </w:tcPr>
          <w:p w14:paraId="15DFF31A" w14:textId="77777777" w:rsidR="004C37B8" w:rsidRDefault="00000000">
            <w:pPr>
              <w:pStyle w:val="TableParagraph"/>
              <w:spacing w:before="40"/>
              <w:ind w:righ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1.064.498,40</w:t>
            </w:r>
          </w:p>
        </w:tc>
        <w:tc>
          <w:tcPr>
            <w:tcW w:w="528" w:type="dxa"/>
          </w:tcPr>
          <w:p w14:paraId="4B7DDCC6" w14:textId="77777777" w:rsidR="004C37B8" w:rsidRDefault="00000000">
            <w:pPr>
              <w:pStyle w:val="TableParagraph"/>
              <w:spacing w:before="47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100,94</w:t>
            </w:r>
          </w:p>
        </w:tc>
      </w:tr>
      <w:tr w:rsidR="004C37B8" w14:paraId="0AF4E436" w14:textId="77777777">
        <w:trPr>
          <w:trHeight w:val="254"/>
        </w:trPr>
        <w:tc>
          <w:tcPr>
            <w:tcW w:w="876" w:type="dxa"/>
          </w:tcPr>
          <w:p w14:paraId="1F8139C4" w14:textId="77777777" w:rsidR="004C37B8" w:rsidRDefault="00000000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805" w:type="dxa"/>
          </w:tcPr>
          <w:p w14:paraId="3B91D2B2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490" w:type="dxa"/>
          </w:tcPr>
          <w:p w14:paraId="644CBCDF" w14:textId="77777777" w:rsidR="004C37B8" w:rsidRDefault="00000000">
            <w:pPr>
              <w:pStyle w:val="TableParagraph"/>
              <w:spacing w:before="35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15.315,81</w:t>
            </w:r>
          </w:p>
        </w:tc>
        <w:tc>
          <w:tcPr>
            <w:tcW w:w="1178" w:type="dxa"/>
          </w:tcPr>
          <w:p w14:paraId="6EF6986A" w14:textId="77777777" w:rsidR="004C37B8" w:rsidRDefault="00000000">
            <w:pPr>
              <w:pStyle w:val="TableParagraph"/>
              <w:spacing w:before="35"/>
              <w:ind w:right="195"/>
              <w:rPr>
                <w:sz w:val="16"/>
              </w:rPr>
            </w:pPr>
            <w:r>
              <w:rPr>
                <w:sz w:val="16"/>
              </w:rPr>
              <w:t>19.845,79</w:t>
            </w:r>
          </w:p>
        </w:tc>
        <w:tc>
          <w:tcPr>
            <w:tcW w:w="1144" w:type="dxa"/>
          </w:tcPr>
          <w:p w14:paraId="05421FCF" w14:textId="77777777" w:rsidR="004C37B8" w:rsidRDefault="00000000">
            <w:pPr>
              <w:pStyle w:val="TableParagraph"/>
              <w:spacing w:before="40"/>
              <w:ind w:righ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35.161,60</w:t>
            </w:r>
          </w:p>
        </w:tc>
        <w:tc>
          <w:tcPr>
            <w:tcW w:w="528" w:type="dxa"/>
          </w:tcPr>
          <w:p w14:paraId="54CB0112" w14:textId="77777777" w:rsidR="004C37B8" w:rsidRDefault="00000000">
            <w:pPr>
              <w:pStyle w:val="TableParagraph"/>
              <w:spacing w:before="47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229,58</w:t>
            </w:r>
          </w:p>
        </w:tc>
      </w:tr>
      <w:tr w:rsidR="004C37B8" w14:paraId="5252A5AB" w14:textId="77777777">
        <w:trPr>
          <w:trHeight w:val="254"/>
        </w:trPr>
        <w:tc>
          <w:tcPr>
            <w:tcW w:w="876" w:type="dxa"/>
          </w:tcPr>
          <w:p w14:paraId="6FE3A8D5" w14:textId="77777777" w:rsidR="004C37B8" w:rsidRDefault="00000000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</w:p>
        </w:tc>
        <w:tc>
          <w:tcPr>
            <w:tcW w:w="5805" w:type="dxa"/>
          </w:tcPr>
          <w:p w14:paraId="0BD0DC95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KJB</w:t>
            </w:r>
          </w:p>
        </w:tc>
        <w:tc>
          <w:tcPr>
            <w:tcW w:w="1490" w:type="dxa"/>
          </w:tcPr>
          <w:p w14:paraId="66AAF480" w14:textId="77777777" w:rsidR="004C37B8" w:rsidRDefault="00000000">
            <w:pPr>
              <w:pStyle w:val="TableParagraph"/>
              <w:spacing w:before="35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3.680,00</w:t>
            </w:r>
          </w:p>
        </w:tc>
        <w:tc>
          <w:tcPr>
            <w:tcW w:w="1178" w:type="dxa"/>
          </w:tcPr>
          <w:p w14:paraId="4772D16E" w14:textId="77777777" w:rsidR="004C37B8" w:rsidRDefault="00000000">
            <w:pPr>
              <w:pStyle w:val="TableParagraph"/>
              <w:spacing w:before="35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1AD93743" w14:textId="77777777" w:rsidR="004C37B8" w:rsidRDefault="00000000">
            <w:pPr>
              <w:pStyle w:val="TableParagraph"/>
              <w:spacing w:before="40"/>
              <w:ind w:right="9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3.680,00</w:t>
            </w:r>
          </w:p>
        </w:tc>
        <w:tc>
          <w:tcPr>
            <w:tcW w:w="528" w:type="dxa"/>
          </w:tcPr>
          <w:p w14:paraId="1A29D810" w14:textId="77777777" w:rsidR="004C37B8" w:rsidRDefault="00000000">
            <w:pPr>
              <w:pStyle w:val="TableParagraph"/>
              <w:spacing w:before="47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5533A98F" w14:textId="77777777">
        <w:trPr>
          <w:trHeight w:val="254"/>
        </w:trPr>
        <w:tc>
          <w:tcPr>
            <w:tcW w:w="876" w:type="dxa"/>
          </w:tcPr>
          <w:p w14:paraId="47AA7261" w14:textId="77777777" w:rsidR="004C37B8" w:rsidRDefault="00000000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5805" w:type="dxa"/>
          </w:tcPr>
          <w:p w14:paraId="70F2C43C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DV</w:t>
            </w:r>
          </w:p>
        </w:tc>
        <w:tc>
          <w:tcPr>
            <w:tcW w:w="1490" w:type="dxa"/>
          </w:tcPr>
          <w:p w14:paraId="2C5F1933" w14:textId="77777777" w:rsidR="004C37B8" w:rsidRDefault="00000000">
            <w:pPr>
              <w:pStyle w:val="TableParagraph"/>
              <w:spacing w:before="35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31.250,00</w:t>
            </w:r>
          </w:p>
        </w:tc>
        <w:tc>
          <w:tcPr>
            <w:tcW w:w="1178" w:type="dxa"/>
          </w:tcPr>
          <w:p w14:paraId="5756867A" w14:textId="77777777" w:rsidR="004C37B8" w:rsidRDefault="00000000">
            <w:pPr>
              <w:pStyle w:val="TableParagraph"/>
              <w:spacing w:before="35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2D71E511" w14:textId="77777777" w:rsidR="004C37B8" w:rsidRDefault="00000000">
            <w:pPr>
              <w:pStyle w:val="TableParagraph"/>
              <w:spacing w:before="40"/>
              <w:ind w:righ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31.250,00</w:t>
            </w:r>
          </w:p>
        </w:tc>
        <w:tc>
          <w:tcPr>
            <w:tcW w:w="528" w:type="dxa"/>
          </w:tcPr>
          <w:p w14:paraId="056D827D" w14:textId="77777777" w:rsidR="004C37B8" w:rsidRDefault="00000000">
            <w:pPr>
              <w:pStyle w:val="TableParagraph"/>
              <w:spacing w:before="47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8582956" w14:textId="77777777">
        <w:trPr>
          <w:trHeight w:val="254"/>
        </w:trPr>
        <w:tc>
          <w:tcPr>
            <w:tcW w:w="876" w:type="dxa"/>
          </w:tcPr>
          <w:p w14:paraId="39FCBCF9" w14:textId="77777777" w:rsidR="004C37B8" w:rsidRDefault="00000000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5805" w:type="dxa"/>
          </w:tcPr>
          <w:p w14:paraId="2FEA771F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Tekuće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490" w:type="dxa"/>
          </w:tcPr>
          <w:p w14:paraId="50E8B1DC" w14:textId="77777777" w:rsidR="004C37B8" w:rsidRDefault="00000000">
            <w:pPr>
              <w:pStyle w:val="TableParagraph"/>
              <w:spacing w:before="35"/>
              <w:ind w:right="276"/>
              <w:rPr>
                <w:i/>
                <w:sz w:val="16"/>
              </w:rPr>
            </w:pPr>
            <w:r>
              <w:rPr>
                <w:i/>
                <w:sz w:val="16"/>
              </w:rPr>
              <w:t>158.750,00</w:t>
            </w:r>
          </w:p>
        </w:tc>
        <w:tc>
          <w:tcPr>
            <w:tcW w:w="1178" w:type="dxa"/>
          </w:tcPr>
          <w:p w14:paraId="09FC1759" w14:textId="77777777" w:rsidR="004C37B8" w:rsidRDefault="00000000">
            <w:pPr>
              <w:pStyle w:val="TableParagraph"/>
              <w:spacing w:before="35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27185D51" w14:textId="77777777" w:rsidR="004C37B8" w:rsidRDefault="00000000">
            <w:pPr>
              <w:pStyle w:val="TableParagraph"/>
              <w:spacing w:before="40"/>
              <w:ind w:righ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158.750,00</w:t>
            </w:r>
          </w:p>
        </w:tc>
        <w:tc>
          <w:tcPr>
            <w:tcW w:w="528" w:type="dxa"/>
          </w:tcPr>
          <w:p w14:paraId="6CC0B7CD" w14:textId="77777777" w:rsidR="004C37B8" w:rsidRDefault="00000000">
            <w:pPr>
              <w:pStyle w:val="TableParagraph"/>
              <w:spacing w:before="47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140565D" w14:textId="77777777">
        <w:trPr>
          <w:trHeight w:val="254"/>
        </w:trPr>
        <w:tc>
          <w:tcPr>
            <w:tcW w:w="876" w:type="dxa"/>
          </w:tcPr>
          <w:p w14:paraId="29369771" w14:textId="77777777" w:rsidR="004C37B8" w:rsidRDefault="00000000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5805" w:type="dxa"/>
          </w:tcPr>
          <w:p w14:paraId="2E5CA3AB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490" w:type="dxa"/>
          </w:tcPr>
          <w:p w14:paraId="32FF93E4" w14:textId="77777777" w:rsidR="004C37B8" w:rsidRDefault="00000000">
            <w:pPr>
              <w:pStyle w:val="TableParagraph"/>
              <w:spacing w:before="35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178" w:type="dxa"/>
          </w:tcPr>
          <w:p w14:paraId="11D95138" w14:textId="77777777" w:rsidR="004C37B8" w:rsidRDefault="00000000">
            <w:pPr>
              <w:pStyle w:val="TableParagraph"/>
              <w:spacing w:before="35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590D9E72" w14:textId="77777777" w:rsidR="004C37B8" w:rsidRDefault="00000000">
            <w:pPr>
              <w:pStyle w:val="TableParagraph"/>
              <w:spacing w:before="40"/>
              <w:ind w:right="9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7.000,00</w:t>
            </w:r>
          </w:p>
        </w:tc>
        <w:tc>
          <w:tcPr>
            <w:tcW w:w="528" w:type="dxa"/>
          </w:tcPr>
          <w:p w14:paraId="7A8451BA" w14:textId="77777777" w:rsidR="004C37B8" w:rsidRDefault="00000000">
            <w:pPr>
              <w:pStyle w:val="TableParagraph"/>
              <w:spacing w:before="47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7D2C9F6" w14:textId="77777777">
        <w:trPr>
          <w:trHeight w:val="254"/>
        </w:trPr>
        <w:tc>
          <w:tcPr>
            <w:tcW w:w="876" w:type="dxa"/>
          </w:tcPr>
          <w:p w14:paraId="5C3E091F" w14:textId="77777777" w:rsidR="004C37B8" w:rsidRDefault="00000000">
            <w:pPr>
              <w:pStyle w:val="TableParagraph"/>
              <w:spacing w:before="3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5805" w:type="dxa"/>
          </w:tcPr>
          <w:p w14:paraId="52F0D436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490" w:type="dxa"/>
          </w:tcPr>
          <w:p w14:paraId="7C09EF4F" w14:textId="77777777" w:rsidR="004C37B8" w:rsidRDefault="00000000">
            <w:pPr>
              <w:pStyle w:val="TableParagraph"/>
              <w:spacing w:before="35"/>
              <w:ind w:right="277"/>
              <w:rPr>
                <w:i/>
                <w:sz w:val="16"/>
              </w:rPr>
            </w:pPr>
            <w:r>
              <w:rPr>
                <w:i/>
                <w:sz w:val="16"/>
              </w:rPr>
              <w:t>900,00</w:t>
            </w:r>
          </w:p>
        </w:tc>
        <w:tc>
          <w:tcPr>
            <w:tcW w:w="1178" w:type="dxa"/>
          </w:tcPr>
          <w:p w14:paraId="242EA5C8" w14:textId="77777777" w:rsidR="004C37B8" w:rsidRDefault="00000000">
            <w:pPr>
              <w:pStyle w:val="TableParagraph"/>
              <w:spacing w:before="35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2C9ABBB4" w14:textId="77777777" w:rsidR="004C37B8" w:rsidRDefault="00000000">
            <w:pPr>
              <w:pStyle w:val="TableParagraph"/>
              <w:spacing w:before="40"/>
              <w:ind w:righ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900,00</w:t>
            </w:r>
          </w:p>
        </w:tc>
        <w:tc>
          <w:tcPr>
            <w:tcW w:w="528" w:type="dxa"/>
          </w:tcPr>
          <w:p w14:paraId="471FBE42" w14:textId="77777777" w:rsidR="004C37B8" w:rsidRDefault="00000000">
            <w:pPr>
              <w:pStyle w:val="TableParagraph"/>
              <w:spacing w:before="47"/>
              <w:ind w:left="6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52D203F" w14:textId="77777777">
        <w:trPr>
          <w:trHeight w:val="253"/>
        </w:trPr>
        <w:tc>
          <w:tcPr>
            <w:tcW w:w="876" w:type="dxa"/>
          </w:tcPr>
          <w:p w14:paraId="5C9AAFFE" w14:textId="77777777" w:rsidR="004C37B8" w:rsidRDefault="00000000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1003</w:t>
            </w:r>
          </w:p>
        </w:tc>
        <w:tc>
          <w:tcPr>
            <w:tcW w:w="5805" w:type="dxa"/>
          </w:tcPr>
          <w:p w14:paraId="355E8402" w14:textId="77777777" w:rsidR="004C37B8" w:rsidRDefault="00000000">
            <w:pPr>
              <w:pStyle w:val="TableParagraph"/>
              <w:tabs>
                <w:tab w:val="left" w:pos="5773"/>
              </w:tabs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UPRAVNI</w:t>
            </w:r>
            <w:r>
              <w:rPr>
                <w:spacing w:val="-6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ODJEL</w:t>
            </w:r>
            <w:r>
              <w:rPr>
                <w:spacing w:val="-6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OPĆE,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PRAVNE  I</w:t>
            </w:r>
            <w:r>
              <w:rPr>
                <w:spacing w:val="-8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EKONOMSKE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POSLOVE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490" w:type="dxa"/>
          </w:tcPr>
          <w:p w14:paraId="05FB0750" w14:textId="77777777" w:rsidR="004C37B8" w:rsidRDefault="00000000">
            <w:pPr>
              <w:pStyle w:val="TableParagraph"/>
              <w:spacing w:before="35"/>
              <w:ind w:right="276"/>
              <w:rPr>
                <w:sz w:val="16"/>
              </w:rPr>
            </w:pPr>
            <w:r>
              <w:rPr>
                <w:sz w:val="16"/>
              </w:rPr>
              <w:t>620.990,00</w:t>
            </w:r>
          </w:p>
        </w:tc>
        <w:tc>
          <w:tcPr>
            <w:tcW w:w="1178" w:type="dxa"/>
          </w:tcPr>
          <w:p w14:paraId="0A543F97" w14:textId="77777777" w:rsidR="004C37B8" w:rsidRDefault="00000000">
            <w:pPr>
              <w:pStyle w:val="TableParagraph"/>
              <w:spacing w:before="35"/>
              <w:ind w:right="194"/>
              <w:rPr>
                <w:sz w:val="16"/>
              </w:rPr>
            </w:pPr>
            <w:r>
              <w:rPr>
                <w:sz w:val="16"/>
              </w:rPr>
              <w:t>-25.250,00</w:t>
            </w:r>
          </w:p>
        </w:tc>
        <w:tc>
          <w:tcPr>
            <w:tcW w:w="1144" w:type="dxa"/>
          </w:tcPr>
          <w:p w14:paraId="5D1827D2" w14:textId="77777777" w:rsidR="004C37B8" w:rsidRDefault="00000000">
            <w:pPr>
              <w:pStyle w:val="TableParagraph"/>
              <w:spacing w:before="38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595.740,00</w:t>
            </w:r>
          </w:p>
        </w:tc>
        <w:tc>
          <w:tcPr>
            <w:tcW w:w="528" w:type="dxa"/>
          </w:tcPr>
          <w:p w14:paraId="02BC8453" w14:textId="77777777" w:rsidR="004C37B8" w:rsidRDefault="00000000">
            <w:pPr>
              <w:pStyle w:val="TableParagraph"/>
              <w:spacing w:before="49"/>
              <w:ind w:left="138" w:right="31"/>
              <w:jc w:val="center"/>
              <w:rPr>
                <w:sz w:val="14"/>
              </w:rPr>
            </w:pPr>
            <w:r>
              <w:rPr>
                <w:sz w:val="14"/>
              </w:rPr>
              <w:t>95,93</w:t>
            </w:r>
          </w:p>
        </w:tc>
      </w:tr>
      <w:tr w:rsidR="004C37B8" w14:paraId="0848625A" w14:textId="77777777">
        <w:trPr>
          <w:trHeight w:val="518"/>
        </w:trPr>
        <w:tc>
          <w:tcPr>
            <w:tcW w:w="876" w:type="dxa"/>
          </w:tcPr>
          <w:p w14:paraId="7F3ADE49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A100301</w:t>
            </w:r>
          </w:p>
        </w:tc>
        <w:tc>
          <w:tcPr>
            <w:tcW w:w="5805" w:type="dxa"/>
          </w:tcPr>
          <w:p w14:paraId="106E9FB7" w14:textId="77777777" w:rsidR="004C37B8" w:rsidRDefault="00000000">
            <w:pPr>
              <w:pStyle w:val="TableParagraph"/>
              <w:tabs>
                <w:tab w:val="left" w:pos="5773"/>
              </w:tabs>
              <w:spacing w:before="25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Nabava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dugotrajne imovine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490" w:type="dxa"/>
          </w:tcPr>
          <w:p w14:paraId="7EF1F96E" w14:textId="77777777" w:rsidR="004C37B8" w:rsidRDefault="00000000">
            <w:pPr>
              <w:pStyle w:val="TableParagraph"/>
              <w:spacing w:before="37"/>
              <w:ind w:right="27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178" w:type="dxa"/>
          </w:tcPr>
          <w:p w14:paraId="23FAFBE1" w14:textId="77777777" w:rsidR="004C37B8" w:rsidRDefault="00000000">
            <w:pPr>
              <w:pStyle w:val="TableParagraph"/>
              <w:spacing w:before="37"/>
              <w:ind w:right="1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6E9DB795" w14:textId="77777777" w:rsidR="004C37B8" w:rsidRDefault="00000000">
            <w:pPr>
              <w:pStyle w:val="TableParagraph"/>
              <w:spacing w:before="39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28" w:type="dxa"/>
          </w:tcPr>
          <w:p w14:paraId="3398CEF5" w14:textId="77777777" w:rsidR="004C37B8" w:rsidRDefault="00000000">
            <w:pPr>
              <w:pStyle w:val="TableParagraph"/>
              <w:spacing w:before="50"/>
              <w:ind w:left="6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 w14:paraId="5BF1C5E6" w14:textId="77777777" w:rsidR="004C37B8" w:rsidRDefault="004C37B8">
      <w:pPr>
        <w:jc w:val="center"/>
        <w:rPr>
          <w:sz w:val="14"/>
        </w:rPr>
        <w:sectPr w:rsidR="004C37B8">
          <w:type w:val="continuous"/>
          <w:pgSz w:w="11910" w:h="16840"/>
          <w:pgMar w:top="1420" w:right="3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9"/>
        <w:gridCol w:w="347"/>
        <w:gridCol w:w="6079"/>
        <w:gridCol w:w="1247"/>
        <w:gridCol w:w="1071"/>
        <w:gridCol w:w="1226"/>
        <w:gridCol w:w="572"/>
      </w:tblGrid>
      <w:tr w:rsidR="004C37B8" w14:paraId="54B9A400" w14:textId="77777777">
        <w:trPr>
          <w:trHeight w:val="440"/>
        </w:trPr>
        <w:tc>
          <w:tcPr>
            <w:tcW w:w="6905" w:type="dxa"/>
            <w:gridSpan w:val="3"/>
          </w:tcPr>
          <w:p w14:paraId="6541F307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47" w:type="dxa"/>
          </w:tcPr>
          <w:p w14:paraId="2E1531A8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7E1EB2E6" w14:textId="77777777" w:rsidR="004C37B8" w:rsidRDefault="00000000">
            <w:pPr>
              <w:pStyle w:val="TableParagraph"/>
              <w:ind w:right="257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071" w:type="dxa"/>
          </w:tcPr>
          <w:p w14:paraId="7AC21C95" w14:textId="77777777" w:rsidR="004C37B8" w:rsidRDefault="00000000">
            <w:pPr>
              <w:pStyle w:val="TableParagraph"/>
              <w:spacing w:line="237" w:lineRule="auto"/>
              <w:ind w:left="348" w:right="53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226" w:type="dxa"/>
          </w:tcPr>
          <w:p w14:paraId="03CF8A3A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4BF67D8E" w14:textId="77777777" w:rsidR="004C37B8" w:rsidRDefault="00000000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72" w:type="dxa"/>
          </w:tcPr>
          <w:p w14:paraId="4A3B8A0D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692BE9EA" w14:textId="77777777" w:rsidR="004C37B8" w:rsidRDefault="00000000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3BF85154" w14:textId="77777777">
        <w:trPr>
          <w:trHeight w:val="266"/>
        </w:trPr>
        <w:tc>
          <w:tcPr>
            <w:tcW w:w="479" w:type="dxa"/>
          </w:tcPr>
          <w:p w14:paraId="70D586B6" w14:textId="77777777" w:rsidR="004C37B8" w:rsidRDefault="00000000">
            <w:pPr>
              <w:pStyle w:val="TableParagraph"/>
              <w:spacing w:before="4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347" w:type="dxa"/>
          </w:tcPr>
          <w:p w14:paraId="4A9DF7D7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2939D989" w14:textId="77777777" w:rsidR="004C37B8" w:rsidRDefault="00000000">
            <w:pPr>
              <w:pStyle w:val="TableParagraph"/>
              <w:spacing w:before="3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2B5B1BDC" w14:textId="77777777" w:rsidR="004C37B8" w:rsidRDefault="00000000">
            <w:pPr>
              <w:pStyle w:val="TableParagraph"/>
              <w:spacing w:before="4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071" w:type="dxa"/>
          </w:tcPr>
          <w:p w14:paraId="61489E83" w14:textId="77777777" w:rsidR="004C37B8" w:rsidRDefault="00000000">
            <w:pPr>
              <w:pStyle w:val="TableParagraph"/>
              <w:spacing w:before="4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9F5EE64" w14:textId="77777777" w:rsidR="004C37B8" w:rsidRDefault="00000000">
            <w:pPr>
              <w:pStyle w:val="TableParagraph"/>
              <w:spacing w:before="52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7.000,00</w:t>
            </w:r>
          </w:p>
        </w:tc>
        <w:tc>
          <w:tcPr>
            <w:tcW w:w="572" w:type="dxa"/>
          </w:tcPr>
          <w:p w14:paraId="2AC75443" w14:textId="77777777" w:rsidR="004C37B8" w:rsidRDefault="00000000">
            <w:pPr>
              <w:pStyle w:val="TableParagraph"/>
              <w:spacing w:before="59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007B5118" w14:textId="77777777">
        <w:trPr>
          <w:trHeight w:val="253"/>
        </w:trPr>
        <w:tc>
          <w:tcPr>
            <w:tcW w:w="479" w:type="dxa"/>
          </w:tcPr>
          <w:p w14:paraId="4054C5D4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7" w:type="dxa"/>
          </w:tcPr>
          <w:p w14:paraId="0F362658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2B69A6A8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0F2B46B6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71" w:type="dxa"/>
          </w:tcPr>
          <w:p w14:paraId="0A447921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FE7A5A0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72" w:type="dxa"/>
          </w:tcPr>
          <w:p w14:paraId="74C9E5A1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2D9851B" w14:textId="77777777">
        <w:trPr>
          <w:trHeight w:val="223"/>
        </w:trPr>
        <w:tc>
          <w:tcPr>
            <w:tcW w:w="479" w:type="dxa"/>
          </w:tcPr>
          <w:p w14:paraId="15E2C616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37D5EE98" w14:textId="77777777" w:rsidR="004C37B8" w:rsidRDefault="00000000">
            <w:pPr>
              <w:pStyle w:val="TableParagraph"/>
              <w:spacing w:before="37" w:line="167" w:lineRule="exact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9" w:type="dxa"/>
          </w:tcPr>
          <w:p w14:paraId="252F0FD4" w14:textId="77777777" w:rsidR="004C37B8" w:rsidRDefault="00000000">
            <w:pPr>
              <w:pStyle w:val="TableParagraph"/>
              <w:spacing w:before="25" w:line="179" w:lineRule="exact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197F08A4" w14:textId="77777777" w:rsidR="004C37B8" w:rsidRDefault="00000000">
            <w:pPr>
              <w:pStyle w:val="TableParagraph"/>
              <w:spacing w:before="37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71" w:type="dxa"/>
          </w:tcPr>
          <w:p w14:paraId="397B4023" w14:textId="77777777" w:rsidR="004C37B8" w:rsidRDefault="00000000">
            <w:pPr>
              <w:pStyle w:val="TableParagraph"/>
              <w:spacing w:before="37" w:line="167" w:lineRule="exact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8586045" w14:textId="77777777" w:rsidR="004C37B8" w:rsidRDefault="00000000">
            <w:pPr>
              <w:pStyle w:val="TableParagraph"/>
              <w:spacing w:before="39" w:line="164" w:lineRule="exact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72" w:type="dxa"/>
          </w:tcPr>
          <w:p w14:paraId="017223F1" w14:textId="77777777" w:rsidR="004C37B8" w:rsidRDefault="00000000">
            <w:pPr>
              <w:pStyle w:val="TableParagraph"/>
              <w:spacing w:before="50" w:line="153" w:lineRule="exact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FDFD96F" w14:textId="77777777">
        <w:trPr>
          <w:trHeight w:val="285"/>
        </w:trPr>
        <w:tc>
          <w:tcPr>
            <w:tcW w:w="826" w:type="dxa"/>
            <w:gridSpan w:val="2"/>
          </w:tcPr>
          <w:p w14:paraId="3DD42B43" w14:textId="77777777" w:rsidR="004C37B8" w:rsidRDefault="00000000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A100302</w:t>
            </w:r>
          </w:p>
        </w:tc>
        <w:tc>
          <w:tcPr>
            <w:tcW w:w="6079" w:type="dxa"/>
          </w:tcPr>
          <w:p w14:paraId="0F8C6F24" w14:textId="77777777" w:rsidR="004C37B8" w:rsidRDefault="00000000">
            <w:pPr>
              <w:pStyle w:val="TableParagraph"/>
              <w:tabs>
                <w:tab w:val="left" w:pos="5823"/>
              </w:tabs>
              <w:spacing w:before="56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Rad UO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opće, pravne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ekonomske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poslove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19905FF1" w14:textId="77777777" w:rsidR="004C37B8" w:rsidRDefault="00000000">
            <w:pPr>
              <w:pStyle w:val="TableParagraph"/>
              <w:spacing w:before="68"/>
              <w:ind w:right="257"/>
              <w:rPr>
                <w:sz w:val="16"/>
              </w:rPr>
            </w:pPr>
            <w:r>
              <w:rPr>
                <w:sz w:val="16"/>
              </w:rPr>
              <w:t>613.990,00</w:t>
            </w:r>
          </w:p>
        </w:tc>
        <w:tc>
          <w:tcPr>
            <w:tcW w:w="1071" w:type="dxa"/>
          </w:tcPr>
          <w:p w14:paraId="52BD6C4D" w14:textId="77777777" w:rsidR="004C37B8" w:rsidRDefault="00000000">
            <w:pPr>
              <w:pStyle w:val="TableParagraph"/>
              <w:spacing w:before="68"/>
              <w:ind w:right="68"/>
              <w:rPr>
                <w:sz w:val="16"/>
              </w:rPr>
            </w:pPr>
            <w:r>
              <w:rPr>
                <w:sz w:val="16"/>
              </w:rPr>
              <w:t>-25.250,00</w:t>
            </w:r>
          </w:p>
        </w:tc>
        <w:tc>
          <w:tcPr>
            <w:tcW w:w="1226" w:type="dxa"/>
          </w:tcPr>
          <w:p w14:paraId="47F0B850" w14:textId="77777777" w:rsidR="004C37B8" w:rsidRDefault="00000000">
            <w:pPr>
              <w:pStyle w:val="TableParagraph"/>
              <w:spacing w:before="70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588.740,00</w:t>
            </w:r>
          </w:p>
        </w:tc>
        <w:tc>
          <w:tcPr>
            <w:tcW w:w="572" w:type="dxa"/>
          </w:tcPr>
          <w:p w14:paraId="78DBB5F1" w14:textId="77777777" w:rsidR="004C37B8" w:rsidRDefault="00000000">
            <w:pPr>
              <w:pStyle w:val="TableParagraph"/>
              <w:spacing w:before="81"/>
              <w:ind w:right="51"/>
              <w:rPr>
                <w:sz w:val="14"/>
              </w:rPr>
            </w:pPr>
            <w:r>
              <w:rPr>
                <w:sz w:val="14"/>
              </w:rPr>
              <w:t>95,89</w:t>
            </w:r>
          </w:p>
        </w:tc>
      </w:tr>
      <w:tr w:rsidR="004C37B8" w14:paraId="05320CB4" w14:textId="77777777">
        <w:trPr>
          <w:trHeight w:val="225"/>
        </w:trPr>
        <w:tc>
          <w:tcPr>
            <w:tcW w:w="826" w:type="dxa"/>
            <w:gridSpan w:val="2"/>
          </w:tcPr>
          <w:p w14:paraId="69A54CF7" w14:textId="77777777" w:rsidR="004C37B8" w:rsidRDefault="00000000">
            <w:pPr>
              <w:pStyle w:val="TableParagraph"/>
              <w:spacing w:before="37" w:line="169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6079" w:type="dxa"/>
          </w:tcPr>
          <w:p w14:paraId="0586912D" w14:textId="77777777" w:rsidR="004C37B8" w:rsidRDefault="00000000">
            <w:pPr>
              <w:pStyle w:val="TableParagraph"/>
              <w:spacing w:before="25" w:line="181" w:lineRule="exact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247" w:type="dxa"/>
          </w:tcPr>
          <w:p w14:paraId="167C1EFA" w14:textId="77777777" w:rsidR="004C37B8" w:rsidRDefault="00000000">
            <w:pPr>
              <w:pStyle w:val="TableParagraph"/>
              <w:spacing w:before="37" w:line="169" w:lineRule="exact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71" w:type="dxa"/>
          </w:tcPr>
          <w:p w14:paraId="32BD1611" w14:textId="77777777" w:rsidR="004C37B8" w:rsidRDefault="00000000">
            <w:pPr>
              <w:pStyle w:val="TableParagraph"/>
              <w:spacing w:before="37" w:line="169" w:lineRule="exact"/>
              <w:ind w:right="68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226" w:type="dxa"/>
          </w:tcPr>
          <w:p w14:paraId="1B045B53" w14:textId="77777777" w:rsidR="004C37B8" w:rsidRDefault="00000000">
            <w:pPr>
              <w:pStyle w:val="TableParagraph"/>
              <w:spacing w:before="41" w:line="164" w:lineRule="exact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2" w:type="dxa"/>
          </w:tcPr>
          <w:p w14:paraId="11304E21" w14:textId="77777777" w:rsidR="004C37B8" w:rsidRDefault="00000000">
            <w:pPr>
              <w:pStyle w:val="TableParagraph"/>
              <w:spacing w:before="48" w:line="157" w:lineRule="exact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4C37B8" w14:paraId="5AC93A98" w14:textId="77777777">
        <w:trPr>
          <w:trHeight w:val="282"/>
        </w:trPr>
        <w:tc>
          <w:tcPr>
            <w:tcW w:w="6905" w:type="dxa"/>
            <w:gridSpan w:val="3"/>
          </w:tcPr>
          <w:p w14:paraId="6C1DF828" w14:textId="77777777" w:rsidR="004C37B8" w:rsidRDefault="00000000">
            <w:pPr>
              <w:pStyle w:val="TableParagraph"/>
              <w:tabs>
                <w:tab w:val="left" w:pos="875"/>
              </w:tabs>
              <w:spacing w:before="5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47" w:type="dxa"/>
          </w:tcPr>
          <w:p w14:paraId="54C5FB29" w14:textId="77777777" w:rsidR="004C37B8" w:rsidRDefault="00000000">
            <w:pPr>
              <w:pStyle w:val="TableParagraph"/>
              <w:spacing w:before="65"/>
              <w:ind w:right="25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1" w:type="dxa"/>
          </w:tcPr>
          <w:p w14:paraId="4A412BA3" w14:textId="77777777" w:rsidR="004C37B8" w:rsidRDefault="00000000">
            <w:pPr>
              <w:pStyle w:val="TableParagraph"/>
              <w:spacing w:before="65"/>
              <w:ind w:right="68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226" w:type="dxa"/>
          </w:tcPr>
          <w:p w14:paraId="4133DA97" w14:textId="77777777" w:rsidR="004C37B8" w:rsidRDefault="00000000">
            <w:pPr>
              <w:pStyle w:val="TableParagraph"/>
              <w:spacing w:before="6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2" w:type="dxa"/>
          </w:tcPr>
          <w:p w14:paraId="7D55AC8B" w14:textId="77777777" w:rsidR="004C37B8" w:rsidRDefault="00000000">
            <w:pPr>
              <w:pStyle w:val="TableParagraph"/>
              <w:spacing w:before="79"/>
              <w:ind w:right="5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5DC14C4E" w14:textId="77777777">
        <w:trPr>
          <w:trHeight w:val="223"/>
        </w:trPr>
        <w:tc>
          <w:tcPr>
            <w:tcW w:w="6905" w:type="dxa"/>
            <w:gridSpan w:val="3"/>
          </w:tcPr>
          <w:p w14:paraId="74D9BAD9" w14:textId="77777777" w:rsidR="004C37B8" w:rsidRDefault="00000000">
            <w:pPr>
              <w:pStyle w:val="TableParagraph"/>
              <w:tabs>
                <w:tab w:val="left" w:pos="875"/>
              </w:tabs>
              <w:spacing w:before="27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INOZEMSTVO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OPĆEG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</w:t>
            </w:r>
          </w:p>
        </w:tc>
        <w:tc>
          <w:tcPr>
            <w:tcW w:w="1247" w:type="dxa"/>
          </w:tcPr>
          <w:p w14:paraId="5FE20AAB" w14:textId="77777777" w:rsidR="004C37B8" w:rsidRDefault="00000000">
            <w:pPr>
              <w:pStyle w:val="TableParagraph"/>
              <w:spacing w:before="37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1" w:type="dxa"/>
          </w:tcPr>
          <w:p w14:paraId="7DC03B6D" w14:textId="77777777" w:rsidR="004C37B8" w:rsidRDefault="00000000">
            <w:pPr>
              <w:pStyle w:val="TableParagraph"/>
              <w:spacing w:before="37" w:line="167" w:lineRule="exact"/>
              <w:ind w:right="68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226" w:type="dxa"/>
          </w:tcPr>
          <w:p w14:paraId="52B4C7B9" w14:textId="77777777" w:rsidR="004C37B8" w:rsidRDefault="00000000">
            <w:pPr>
              <w:pStyle w:val="TableParagraph"/>
              <w:spacing w:before="39" w:line="164" w:lineRule="exact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2" w:type="dxa"/>
          </w:tcPr>
          <w:p w14:paraId="7C5ED93F" w14:textId="77777777" w:rsidR="004C37B8" w:rsidRDefault="00000000">
            <w:pPr>
              <w:pStyle w:val="TableParagraph"/>
              <w:spacing w:before="50" w:line="153" w:lineRule="exact"/>
              <w:ind w:right="5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1AF81BF5" w14:textId="77777777">
        <w:trPr>
          <w:trHeight w:val="286"/>
        </w:trPr>
        <w:tc>
          <w:tcPr>
            <w:tcW w:w="479" w:type="dxa"/>
          </w:tcPr>
          <w:p w14:paraId="5B994771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347" w:type="dxa"/>
          </w:tcPr>
          <w:p w14:paraId="2256A49A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70F566A8" w14:textId="77777777" w:rsidR="004C37B8" w:rsidRDefault="00000000">
            <w:pPr>
              <w:pStyle w:val="TableParagraph"/>
              <w:spacing w:before="56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11703C83" w14:textId="77777777" w:rsidR="004C37B8" w:rsidRDefault="00000000">
            <w:pPr>
              <w:pStyle w:val="TableParagraph"/>
              <w:spacing w:before="68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588.674,19</w:t>
            </w:r>
          </w:p>
        </w:tc>
        <w:tc>
          <w:tcPr>
            <w:tcW w:w="1071" w:type="dxa"/>
          </w:tcPr>
          <w:p w14:paraId="19CE1C46" w14:textId="77777777" w:rsidR="004C37B8" w:rsidRDefault="00000000">
            <w:pPr>
              <w:pStyle w:val="TableParagraph"/>
              <w:spacing w:before="68"/>
              <w:ind w:right="68"/>
              <w:rPr>
                <w:sz w:val="16"/>
              </w:rPr>
            </w:pPr>
            <w:r>
              <w:rPr>
                <w:sz w:val="16"/>
              </w:rPr>
              <w:t>-25.095,79</w:t>
            </w:r>
          </w:p>
        </w:tc>
        <w:tc>
          <w:tcPr>
            <w:tcW w:w="1226" w:type="dxa"/>
          </w:tcPr>
          <w:p w14:paraId="131F6321" w14:textId="77777777" w:rsidR="004C37B8" w:rsidRDefault="00000000">
            <w:pPr>
              <w:pStyle w:val="TableParagraph"/>
              <w:spacing w:before="72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563.578,40</w:t>
            </w:r>
          </w:p>
        </w:tc>
        <w:tc>
          <w:tcPr>
            <w:tcW w:w="572" w:type="dxa"/>
          </w:tcPr>
          <w:p w14:paraId="362A9738" w14:textId="77777777" w:rsidR="004C37B8" w:rsidRDefault="00000000">
            <w:pPr>
              <w:pStyle w:val="TableParagraph"/>
              <w:spacing w:before="79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95,74</w:t>
            </w:r>
          </w:p>
        </w:tc>
      </w:tr>
      <w:tr w:rsidR="004C37B8" w14:paraId="31167981" w14:textId="77777777">
        <w:trPr>
          <w:trHeight w:val="253"/>
        </w:trPr>
        <w:tc>
          <w:tcPr>
            <w:tcW w:w="479" w:type="dxa"/>
          </w:tcPr>
          <w:p w14:paraId="3B554CF6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7" w:type="dxa"/>
          </w:tcPr>
          <w:p w14:paraId="527653BB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20770906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11A1E7BA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568.674,19</w:t>
            </w:r>
          </w:p>
        </w:tc>
        <w:tc>
          <w:tcPr>
            <w:tcW w:w="1071" w:type="dxa"/>
          </w:tcPr>
          <w:p w14:paraId="0B43750F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-25.095,79</w:t>
            </w:r>
          </w:p>
        </w:tc>
        <w:tc>
          <w:tcPr>
            <w:tcW w:w="1226" w:type="dxa"/>
          </w:tcPr>
          <w:p w14:paraId="35EE738D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543.578,40</w:t>
            </w:r>
          </w:p>
        </w:tc>
        <w:tc>
          <w:tcPr>
            <w:tcW w:w="572" w:type="dxa"/>
          </w:tcPr>
          <w:p w14:paraId="17D3BD6B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95,59</w:t>
            </w:r>
          </w:p>
        </w:tc>
      </w:tr>
      <w:tr w:rsidR="004C37B8" w14:paraId="4F321103" w14:textId="77777777">
        <w:trPr>
          <w:trHeight w:val="254"/>
        </w:trPr>
        <w:tc>
          <w:tcPr>
            <w:tcW w:w="479" w:type="dxa"/>
          </w:tcPr>
          <w:p w14:paraId="46401637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23A11958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9" w:type="dxa"/>
          </w:tcPr>
          <w:p w14:paraId="765604E1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247" w:type="dxa"/>
          </w:tcPr>
          <w:p w14:paraId="5D06299E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180.800,00</w:t>
            </w:r>
          </w:p>
        </w:tc>
        <w:tc>
          <w:tcPr>
            <w:tcW w:w="1071" w:type="dxa"/>
          </w:tcPr>
          <w:p w14:paraId="5077723B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26" w:type="dxa"/>
          </w:tcPr>
          <w:p w14:paraId="1166277D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187.800,00</w:t>
            </w:r>
          </w:p>
        </w:tc>
        <w:tc>
          <w:tcPr>
            <w:tcW w:w="572" w:type="dxa"/>
          </w:tcPr>
          <w:p w14:paraId="1705A906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103,87</w:t>
            </w:r>
          </w:p>
        </w:tc>
      </w:tr>
      <w:tr w:rsidR="004C37B8" w14:paraId="1CAF585E" w14:textId="77777777">
        <w:trPr>
          <w:trHeight w:val="254"/>
        </w:trPr>
        <w:tc>
          <w:tcPr>
            <w:tcW w:w="479" w:type="dxa"/>
          </w:tcPr>
          <w:p w14:paraId="4EC3850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3DD2DDFE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9" w:type="dxa"/>
          </w:tcPr>
          <w:p w14:paraId="5D9B368F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47" w:type="dxa"/>
          </w:tcPr>
          <w:p w14:paraId="2688EB43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383.874,19</w:t>
            </w:r>
          </w:p>
        </w:tc>
        <w:tc>
          <w:tcPr>
            <w:tcW w:w="1071" w:type="dxa"/>
          </w:tcPr>
          <w:p w14:paraId="6DB61E9D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-37.095,79</w:t>
            </w:r>
          </w:p>
        </w:tc>
        <w:tc>
          <w:tcPr>
            <w:tcW w:w="1226" w:type="dxa"/>
          </w:tcPr>
          <w:p w14:paraId="7EC14C7E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346.778,40</w:t>
            </w:r>
          </w:p>
        </w:tc>
        <w:tc>
          <w:tcPr>
            <w:tcW w:w="572" w:type="dxa"/>
          </w:tcPr>
          <w:p w14:paraId="58A0677F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90,34</w:t>
            </w:r>
          </w:p>
        </w:tc>
      </w:tr>
      <w:tr w:rsidR="004C37B8" w14:paraId="64A19EDD" w14:textId="77777777">
        <w:trPr>
          <w:trHeight w:val="254"/>
        </w:trPr>
        <w:tc>
          <w:tcPr>
            <w:tcW w:w="479" w:type="dxa"/>
          </w:tcPr>
          <w:p w14:paraId="0DDDD0D7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11A16E8C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9" w:type="dxa"/>
          </w:tcPr>
          <w:p w14:paraId="791AAB4D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47" w:type="dxa"/>
          </w:tcPr>
          <w:p w14:paraId="0F2A9CE4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71" w:type="dxa"/>
          </w:tcPr>
          <w:p w14:paraId="70D18A4D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1B3A402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2" w:type="dxa"/>
          </w:tcPr>
          <w:p w14:paraId="53A7BA44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CF870A2" w14:textId="77777777">
        <w:trPr>
          <w:trHeight w:val="254"/>
        </w:trPr>
        <w:tc>
          <w:tcPr>
            <w:tcW w:w="479" w:type="dxa"/>
          </w:tcPr>
          <w:p w14:paraId="27586E2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0686E7A0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79" w:type="dxa"/>
          </w:tcPr>
          <w:p w14:paraId="0070989B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</w:t>
            </w:r>
          </w:p>
        </w:tc>
        <w:tc>
          <w:tcPr>
            <w:tcW w:w="1247" w:type="dxa"/>
          </w:tcPr>
          <w:p w14:paraId="7A9B1D9D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1" w:type="dxa"/>
          </w:tcPr>
          <w:p w14:paraId="2BCC0FCA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26" w:type="dxa"/>
          </w:tcPr>
          <w:p w14:paraId="4E869239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2" w:type="dxa"/>
          </w:tcPr>
          <w:p w14:paraId="1BA4666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5F795F37" w14:textId="77777777">
        <w:trPr>
          <w:trHeight w:val="254"/>
        </w:trPr>
        <w:tc>
          <w:tcPr>
            <w:tcW w:w="479" w:type="dxa"/>
          </w:tcPr>
          <w:p w14:paraId="32059EB7" w14:textId="77777777" w:rsidR="004C37B8" w:rsidRDefault="00000000">
            <w:pPr>
              <w:pStyle w:val="TableParagraph"/>
              <w:spacing w:before="37"/>
              <w:ind w:right="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47" w:type="dxa"/>
          </w:tcPr>
          <w:p w14:paraId="1CA69E3C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3F112FC6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IZDACI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FINANCIJSKU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IMOVINU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OTPLATE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ZAJMOV</w:t>
            </w:r>
          </w:p>
        </w:tc>
        <w:tc>
          <w:tcPr>
            <w:tcW w:w="1247" w:type="dxa"/>
          </w:tcPr>
          <w:p w14:paraId="11629FD1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1" w:type="dxa"/>
          </w:tcPr>
          <w:p w14:paraId="0F99C316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8DDD246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2" w:type="dxa"/>
          </w:tcPr>
          <w:p w14:paraId="10D89283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E38B1B7" w14:textId="77777777">
        <w:trPr>
          <w:trHeight w:val="254"/>
        </w:trPr>
        <w:tc>
          <w:tcPr>
            <w:tcW w:w="479" w:type="dxa"/>
          </w:tcPr>
          <w:p w14:paraId="4E46A097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068B9202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079" w:type="dxa"/>
          </w:tcPr>
          <w:p w14:paraId="336CFF57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IZDACI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OTPLATU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GLAVNI.PRIMLJE.KREDITA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ZAJ</w:t>
            </w:r>
          </w:p>
        </w:tc>
        <w:tc>
          <w:tcPr>
            <w:tcW w:w="1247" w:type="dxa"/>
          </w:tcPr>
          <w:p w14:paraId="778C7150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1" w:type="dxa"/>
          </w:tcPr>
          <w:p w14:paraId="61E3F98E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1E9A138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2" w:type="dxa"/>
          </w:tcPr>
          <w:p w14:paraId="7ADA92A5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BA7A490" w14:textId="77777777">
        <w:trPr>
          <w:trHeight w:val="255"/>
        </w:trPr>
        <w:tc>
          <w:tcPr>
            <w:tcW w:w="479" w:type="dxa"/>
          </w:tcPr>
          <w:p w14:paraId="500687EE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347" w:type="dxa"/>
          </w:tcPr>
          <w:p w14:paraId="2599961F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1020E2E1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47" w:type="dxa"/>
          </w:tcPr>
          <w:p w14:paraId="58AC8D61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5.315,81</w:t>
            </w:r>
          </w:p>
        </w:tc>
        <w:tc>
          <w:tcPr>
            <w:tcW w:w="1071" w:type="dxa"/>
          </w:tcPr>
          <w:p w14:paraId="6EB8B28E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19.845,79</w:t>
            </w:r>
          </w:p>
        </w:tc>
        <w:tc>
          <w:tcPr>
            <w:tcW w:w="1226" w:type="dxa"/>
          </w:tcPr>
          <w:p w14:paraId="3EA6D624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25.161,60</w:t>
            </w:r>
          </w:p>
        </w:tc>
        <w:tc>
          <w:tcPr>
            <w:tcW w:w="572" w:type="dxa"/>
          </w:tcPr>
          <w:p w14:paraId="2171F3EE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473,34</w:t>
            </w:r>
          </w:p>
        </w:tc>
      </w:tr>
      <w:tr w:rsidR="004C37B8" w14:paraId="49E459BE" w14:textId="77777777">
        <w:trPr>
          <w:trHeight w:val="253"/>
        </w:trPr>
        <w:tc>
          <w:tcPr>
            <w:tcW w:w="479" w:type="dxa"/>
          </w:tcPr>
          <w:p w14:paraId="5960FD81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7" w:type="dxa"/>
          </w:tcPr>
          <w:p w14:paraId="78EA2BDB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4AA16346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2C6A51DE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5.315,81</w:t>
            </w:r>
          </w:p>
        </w:tc>
        <w:tc>
          <w:tcPr>
            <w:tcW w:w="1071" w:type="dxa"/>
          </w:tcPr>
          <w:p w14:paraId="05D37889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19.845,79</w:t>
            </w:r>
          </w:p>
        </w:tc>
        <w:tc>
          <w:tcPr>
            <w:tcW w:w="1226" w:type="dxa"/>
          </w:tcPr>
          <w:p w14:paraId="1CC3CCCE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25.161,60</w:t>
            </w:r>
          </w:p>
        </w:tc>
        <w:tc>
          <w:tcPr>
            <w:tcW w:w="572" w:type="dxa"/>
          </w:tcPr>
          <w:p w14:paraId="1E94B4AF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473,34</w:t>
            </w:r>
          </w:p>
        </w:tc>
      </w:tr>
      <w:tr w:rsidR="004C37B8" w14:paraId="55A1D626" w14:textId="77777777">
        <w:trPr>
          <w:trHeight w:val="254"/>
        </w:trPr>
        <w:tc>
          <w:tcPr>
            <w:tcW w:w="479" w:type="dxa"/>
          </w:tcPr>
          <w:p w14:paraId="5853A264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1B89C466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9" w:type="dxa"/>
          </w:tcPr>
          <w:p w14:paraId="0F405061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47" w:type="dxa"/>
          </w:tcPr>
          <w:p w14:paraId="31584C1E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4.315,81</w:t>
            </w:r>
          </w:p>
        </w:tc>
        <w:tc>
          <w:tcPr>
            <w:tcW w:w="1071" w:type="dxa"/>
          </w:tcPr>
          <w:p w14:paraId="236CDB30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-154,21</w:t>
            </w:r>
          </w:p>
        </w:tc>
        <w:tc>
          <w:tcPr>
            <w:tcW w:w="1226" w:type="dxa"/>
          </w:tcPr>
          <w:p w14:paraId="2221946F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4.161,60</w:t>
            </w:r>
          </w:p>
        </w:tc>
        <w:tc>
          <w:tcPr>
            <w:tcW w:w="572" w:type="dxa"/>
          </w:tcPr>
          <w:p w14:paraId="7D48318C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96,43</w:t>
            </w:r>
          </w:p>
        </w:tc>
      </w:tr>
      <w:tr w:rsidR="004C37B8" w14:paraId="766F8566" w14:textId="77777777">
        <w:trPr>
          <w:trHeight w:val="254"/>
        </w:trPr>
        <w:tc>
          <w:tcPr>
            <w:tcW w:w="479" w:type="dxa"/>
          </w:tcPr>
          <w:p w14:paraId="3CA1473F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123714C1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9" w:type="dxa"/>
          </w:tcPr>
          <w:p w14:paraId="6623F3EC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47" w:type="dxa"/>
          </w:tcPr>
          <w:p w14:paraId="0C518D56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71" w:type="dxa"/>
          </w:tcPr>
          <w:p w14:paraId="2FA7E599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71FF1C0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2" w:type="dxa"/>
          </w:tcPr>
          <w:p w14:paraId="7F8A446A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FE981BD" w14:textId="77777777">
        <w:trPr>
          <w:trHeight w:val="223"/>
        </w:trPr>
        <w:tc>
          <w:tcPr>
            <w:tcW w:w="479" w:type="dxa"/>
          </w:tcPr>
          <w:p w14:paraId="2F5D93AA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33F6B31B" w14:textId="77777777" w:rsidR="004C37B8" w:rsidRDefault="00000000">
            <w:pPr>
              <w:pStyle w:val="TableParagraph"/>
              <w:spacing w:before="37" w:line="167" w:lineRule="exact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79" w:type="dxa"/>
          </w:tcPr>
          <w:p w14:paraId="1A41DE30" w14:textId="77777777" w:rsidR="004C37B8" w:rsidRDefault="00000000">
            <w:pPr>
              <w:pStyle w:val="TableParagraph"/>
              <w:spacing w:before="25" w:line="179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</w:t>
            </w:r>
          </w:p>
        </w:tc>
        <w:tc>
          <w:tcPr>
            <w:tcW w:w="1247" w:type="dxa"/>
          </w:tcPr>
          <w:p w14:paraId="6BF5A6EF" w14:textId="77777777" w:rsidR="004C37B8" w:rsidRDefault="00000000">
            <w:pPr>
              <w:pStyle w:val="TableParagraph"/>
              <w:spacing w:before="37" w:line="167" w:lineRule="exact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1" w:type="dxa"/>
          </w:tcPr>
          <w:p w14:paraId="4A121450" w14:textId="77777777" w:rsidR="004C37B8" w:rsidRDefault="00000000">
            <w:pPr>
              <w:pStyle w:val="TableParagraph"/>
              <w:spacing w:before="37" w:line="167" w:lineRule="exact"/>
              <w:ind w:right="6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26" w:type="dxa"/>
          </w:tcPr>
          <w:p w14:paraId="32A213B6" w14:textId="77777777" w:rsidR="004C37B8" w:rsidRDefault="00000000">
            <w:pPr>
              <w:pStyle w:val="TableParagraph"/>
              <w:spacing w:before="39" w:line="164" w:lineRule="exact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2" w:type="dxa"/>
          </w:tcPr>
          <w:p w14:paraId="0EDAEE0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78FEF1D4" w14:textId="77777777">
        <w:trPr>
          <w:trHeight w:val="285"/>
        </w:trPr>
        <w:tc>
          <w:tcPr>
            <w:tcW w:w="826" w:type="dxa"/>
            <w:gridSpan w:val="2"/>
          </w:tcPr>
          <w:p w14:paraId="3C2326A6" w14:textId="77777777" w:rsidR="004C37B8" w:rsidRDefault="00000000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1004</w:t>
            </w:r>
          </w:p>
        </w:tc>
        <w:tc>
          <w:tcPr>
            <w:tcW w:w="6079" w:type="dxa"/>
          </w:tcPr>
          <w:p w14:paraId="2B8E72DE" w14:textId="77777777" w:rsidR="004C37B8" w:rsidRDefault="00000000">
            <w:pPr>
              <w:pStyle w:val="TableParagraph"/>
              <w:tabs>
                <w:tab w:val="left" w:pos="5823"/>
              </w:tabs>
              <w:spacing w:before="56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val="clear" w:color="auto" w:fill="DDFDFF"/>
              </w:rPr>
              <w:t>RAZVOJ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POLJOPRIVREDE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</w:t>
            </w:r>
            <w:r>
              <w:rPr>
                <w:spacing w:val="-9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GOSPODARSTVA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12D969D8" w14:textId="77777777" w:rsidR="004C37B8" w:rsidRDefault="00000000">
            <w:pPr>
              <w:pStyle w:val="TableParagraph"/>
              <w:spacing w:before="68"/>
              <w:ind w:right="258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071" w:type="dxa"/>
          </w:tcPr>
          <w:p w14:paraId="39BE49FA" w14:textId="77777777" w:rsidR="004C37B8" w:rsidRDefault="00000000">
            <w:pPr>
              <w:pStyle w:val="TableParagraph"/>
              <w:spacing w:before="68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428D2BC" w14:textId="77777777" w:rsidR="004C37B8" w:rsidRDefault="00000000">
            <w:pPr>
              <w:pStyle w:val="TableParagraph"/>
              <w:spacing w:before="70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572" w:type="dxa"/>
          </w:tcPr>
          <w:p w14:paraId="3D296B1C" w14:textId="77777777" w:rsidR="004C37B8" w:rsidRDefault="00000000">
            <w:pPr>
              <w:pStyle w:val="TableParagraph"/>
              <w:spacing w:before="81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4DDDC4D" w14:textId="77777777">
        <w:trPr>
          <w:trHeight w:val="254"/>
        </w:trPr>
        <w:tc>
          <w:tcPr>
            <w:tcW w:w="826" w:type="dxa"/>
            <w:gridSpan w:val="2"/>
          </w:tcPr>
          <w:p w14:paraId="679037FE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A100401</w:t>
            </w:r>
          </w:p>
        </w:tc>
        <w:tc>
          <w:tcPr>
            <w:tcW w:w="6079" w:type="dxa"/>
          </w:tcPr>
          <w:p w14:paraId="22C0ED5B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Tekuće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potpore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razvoj poljoprivrede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5E5E8CFB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071" w:type="dxa"/>
          </w:tcPr>
          <w:p w14:paraId="6C53599D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4A1D378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572" w:type="dxa"/>
          </w:tcPr>
          <w:p w14:paraId="5F3A911D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28F6E70" w14:textId="77777777">
        <w:trPr>
          <w:trHeight w:val="255"/>
        </w:trPr>
        <w:tc>
          <w:tcPr>
            <w:tcW w:w="826" w:type="dxa"/>
            <w:gridSpan w:val="2"/>
          </w:tcPr>
          <w:p w14:paraId="2E595CDA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79" w:type="dxa"/>
          </w:tcPr>
          <w:p w14:paraId="354BD9BC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39ECC02A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13.000,00</w:t>
            </w:r>
          </w:p>
        </w:tc>
        <w:tc>
          <w:tcPr>
            <w:tcW w:w="1071" w:type="dxa"/>
          </w:tcPr>
          <w:p w14:paraId="4A94CDF2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9AD89B7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13.000,00</w:t>
            </w:r>
          </w:p>
        </w:tc>
        <w:tc>
          <w:tcPr>
            <w:tcW w:w="572" w:type="dxa"/>
          </w:tcPr>
          <w:p w14:paraId="2189124A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7F6B5C3" w14:textId="77777777">
        <w:trPr>
          <w:trHeight w:val="253"/>
        </w:trPr>
        <w:tc>
          <w:tcPr>
            <w:tcW w:w="826" w:type="dxa"/>
            <w:gridSpan w:val="2"/>
          </w:tcPr>
          <w:p w14:paraId="738C7216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9" w:type="dxa"/>
          </w:tcPr>
          <w:p w14:paraId="6E01A70E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5072C809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071" w:type="dxa"/>
          </w:tcPr>
          <w:p w14:paraId="5E70D629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9D4DB62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572" w:type="dxa"/>
          </w:tcPr>
          <w:p w14:paraId="65F0F513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C050707" w14:textId="77777777">
        <w:trPr>
          <w:trHeight w:val="254"/>
        </w:trPr>
        <w:tc>
          <w:tcPr>
            <w:tcW w:w="826" w:type="dxa"/>
            <w:gridSpan w:val="2"/>
          </w:tcPr>
          <w:p w14:paraId="7EA7EE33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9" w:type="dxa"/>
          </w:tcPr>
          <w:p w14:paraId="0B6A1E1B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247" w:type="dxa"/>
          </w:tcPr>
          <w:p w14:paraId="0111A3CA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1" w:type="dxa"/>
          </w:tcPr>
          <w:p w14:paraId="1CC535C8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4ACF261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2" w:type="dxa"/>
          </w:tcPr>
          <w:p w14:paraId="09DB457A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3962B0F" w14:textId="77777777">
        <w:trPr>
          <w:trHeight w:val="254"/>
        </w:trPr>
        <w:tc>
          <w:tcPr>
            <w:tcW w:w="826" w:type="dxa"/>
            <w:gridSpan w:val="2"/>
          </w:tcPr>
          <w:p w14:paraId="27EB69BE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79" w:type="dxa"/>
          </w:tcPr>
          <w:p w14:paraId="0D445B78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47" w:type="dxa"/>
          </w:tcPr>
          <w:p w14:paraId="1275BBF9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71" w:type="dxa"/>
          </w:tcPr>
          <w:p w14:paraId="49B90DD5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B547E11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2" w:type="dxa"/>
          </w:tcPr>
          <w:p w14:paraId="53753C46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8075CD0" w14:textId="77777777">
        <w:trPr>
          <w:trHeight w:val="254"/>
        </w:trPr>
        <w:tc>
          <w:tcPr>
            <w:tcW w:w="826" w:type="dxa"/>
            <w:gridSpan w:val="2"/>
          </w:tcPr>
          <w:p w14:paraId="42FED24A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1005</w:t>
            </w:r>
          </w:p>
        </w:tc>
        <w:tc>
          <w:tcPr>
            <w:tcW w:w="6079" w:type="dxa"/>
          </w:tcPr>
          <w:p w14:paraId="44D633AE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PROGRAM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JAVNIH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POTREBA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KULTURI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68896909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071" w:type="dxa"/>
          </w:tcPr>
          <w:p w14:paraId="7A8F5B67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26" w:type="dxa"/>
          </w:tcPr>
          <w:p w14:paraId="68B27627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79.700,00</w:t>
            </w:r>
          </w:p>
        </w:tc>
        <w:tc>
          <w:tcPr>
            <w:tcW w:w="572" w:type="dxa"/>
          </w:tcPr>
          <w:p w14:paraId="216B9A33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102,18</w:t>
            </w:r>
          </w:p>
        </w:tc>
      </w:tr>
      <w:tr w:rsidR="004C37B8" w14:paraId="743E1A2F" w14:textId="77777777">
        <w:trPr>
          <w:trHeight w:val="254"/>
        </w:trPr>
        <w:tc>
          <w:tcPr>
            <w:tcW w:w="826" w:type="dxa"/>
            <w:gridSpan w:val="2"/>
          </w:tcPr>
          <w:p w14:paraId="0D805994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A100501</w:t>
            </w:r>
          </w:p>
        </w:tc>
        <w:tc>
          <w:tcPr>
            <w:tcW w:w="6079" w:type="dxa"/>
          </w:tcPr>
          <w:p w14:paraId="0FF93738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Redovan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rad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Knjižnice Juraj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Baraković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66C81883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071" w:type="dxa"/>
          </w:tcPr>
          <w:p w14:paraId="25614A22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26" w:type="dxa"/>
          </w:tcPr>
          <w:p w14:paraId="2065CD73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53.700,00</w:t>
            </w:r>
          </w:p>
        </w:tc>
        <w:tc>
          <w:tcPr>
            <w:tcW w:w="572" w:type="dxa"/>
          </w:tcPr>
          <w:p w14:paraId="7C87791C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103,27</w:t>
            </w:r>
          </w:p>
        </w:tc>
      </w:tr>
      <w:tr w:rsidR="004C37B8" w14:paraId="507CC948" w14:textId="77777777">
        <w:trPr>
          <w:trHeight w:val="255"/>
        </w:trPr>
        <w:tc>
          <w:tcPr>
            <w:tcW w:w="826" w:type="dxa"/>
            <w:gridSpan w:val="2"/>
          </w:tcPr>
          <w:p w14:paraId="0D7F7663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79" w:type="dxa"/>
          </w:tcPr>
          <w:p w14:paraId="6DED6A6F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4819268D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47.420,00</w:t>
            </w:r>
          </w:p>
        </w:tc>
        <w:tc>
          <w:tcPr>
            <w:tcW w:w="1071" w:type="dxa"/>
          </w:tcPr>
          <w:p w14:paraId="07E8BD60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26" w:type="dxa"/>
          </w:tcPr>
          <w:p w14:paraId="06B5D0AA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49.120,00</w:t>
            </w:r>
          </w:p>
        </w:tc>
        <w:tc>
          <w:tcPr>
            <w:tcW w:w="572" w:type="dxa"/>
          </w:tcPr>
          <w:p w14:paraId="0812B37F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103,58</w:t>
            </w:r>
          </w:p>
        </w:tc>
      </w:tr>
      <w:tr w:rsidR="004C37B8" w14:paraId="002DB572" w14:textId="77777777">
        <w:trPr>
          <w:trHeight w:val="253"/>
        </w:trPr>
        <w:tc>
          <w:tcPr>
            <w:tcW w:w="826" w:type="dxa"/>
            <w:gridSpan w:val="2"/>
          </w:tcPr>
          <w:p w14:paraId="5E42A732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9" w:type="dxa"/>
          </w:tcPr>
          <w:p w14:paraId="3E15136A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499692B6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47.420,00</w:t>
            </w:r>
          </w:p>
        </w:tc>
        <w:tc>
          <w:tcPr>
            <w:tcW w:w="1071" w:type="dxa"/>
          </w:tcPr>
          <w:p w14:paraId="30873BB7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26" w:type="dxa"/>
          </w:tcPr>
          <w:p w14:paraId="4F0AAF06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49.120,00</w:t>
            </w:r>
          </w:p>
        </w:tc>
        <w:tc>
          <w:tcPr>
            <w:tcW w:w="572" w:type="dxa"/>
          </w:tcPr>
          <w:p w14:paraId="67E96752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103,58</w:t>
            </w:r>
          </w:p>
        </w:tc>
      </w:tr>
      <w:tr w:rsidR="004C37B8" w14:paraId="672AD3FF" w14:textId="77777777">
        <w:trPr>
          <w:trHeight w:val="254"/>
        </w:trPr>
        <w:tc>
          <w:tcPr>
            <w:tcW w:w="826" w:type="dxa"/>
            <w:gridSpan w:val="2"/>
          </w:tcPr>
          <w:p w14:paraId="7496852B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9" w:type="dxa"/>
          </w:tcPr>
          <w:p w14:paraId="4D7FA9A6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247" w:type="dxa"/>
          </w:tcPr>
          <w:p w14:paraId="359C243D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34.340,00</w:t>
            </w:r>
          </w:p>
        </w:tc>
        <w:tc>
          <w:tcPr>
            <w:tcW w:w="1071" w:type="dxa"/>
          </w:tcPr>
          <w:p w14:paraId="42271752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26" w:type="dxa"/>
          </w:tcPr>
          <w:p w14:paraId="70B6727D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36.040,00</w:t>
            </w:r>
          </w:p>
        </w:tc>
        <w:tc>
          <w:tcPr>
            <w:tcW w:w="572" w:type="dxa"/>
          </w:tcPr>
          <w:p w14:paraId="22530D1D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104,95</w:t>
            </w:r>
          </w:p>
        </w:tc>
      </w:tr>
      <w:tr w:rsidR="004C37B8" w14:paraId="2A9E33CB" w14:textId="77777777">
        <w:trPr>
          <w:trHeight w:val="254"/>
        </w:trPr>
        <w:tc>
          <w:tcPr>
            <w:tcW w:w="826" w:type="dxa"/>
            <w:gridSpan w:val="2"/>
          </w:tcPr>
          <w:p w14:paraId="7113BBE5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9" w:type="dxa"/>
          </w:tcPr>
          <w:p w14:paraId="1D1C2D5D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47" w:type="dxa"/>
          </w:tcPr>
          <w:p w14:paraId="5D051549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12.430,00</w:t>
            </w:r>
          </w:p>
        </w:tc>
        <w:tc>
          <w:tcPr>
            <w:tcW w:w="1071" w:type="dxa"/>
          </w:tcPr>
          <w:p w14:paraId="270E7CD2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1D73BF5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12.430,00</w:t>
            </w:r>
          </w:p>
        </w:tc>
        <w:tc>
          <w:tcPr>
            <w:tcW w:w="572" w:type="dxa"/>
          </w:tcPr>
          <w:p w14:paraId="692424A1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7F103D9" w14:textId="77777777">
        <w:trPr>
          <w:trHeight w:val="254"/>
        </w:trPr>
        <w:tc>
          <w:tcPr>
            <w:tcW w:w="826" w:type="dxa"/>
            <w:gridSpan w:val="2"/>
          </w:tcPr>
          <w:p w14:paraId="1235BD87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9" w:type="dxa"/>
          </w:tcPr>
          <w:p w14:paraId="32B4A229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47" w:type="dxa"/>
          </w:tcPr>
          <w:p w14:paraId="56BDC89F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071" w:type="dxa"/>
          </w:tcPr>
          <w:p w14:paraId="49C671C6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D0795FD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650,00</w:t>
            </w:r>
          </w:p>
        </w:tc>
        <w:tc>
          <w:tcPr>
            <w:tcW w:w="572" w:type="dxa"/>
          </w:tcPr>
          <w:p w14:paraId="0711FBAE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0AB0967" w14:textId="77777777">
        <w:trPr>
          <w:trHeight w:val="255"/>
        </w:trPr>
        <w:tc>
          <w:tcPr>
            <w:tcW w:w="826" w:type="dxa"/>
            <w:gridSpan w:val="2"/>
          </w:tcPr>
          <w:p w14:paraId="542D7A2A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</w:p>
        </w:tc>
        <w:tc>
          <w:tcPr>
            <w:tcW w:w="6079" w:type="dxa"/>
          </w:tcPr>
          <w:p w14:paraId="6FB49165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KJB</w:t>
            </w:r>
          </w:p>
        </w:tc>
        <w:tc>
          <w:tcPr>
            <w:tcW w:w="1247" w:type="dxa"/>
          </w:tcPr>
          <w:p w14:paraId="7D3ABE5B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3.680,00</w:t>
            </w:r>
          </w:p>
        </w:tc>
        <w:tc>
          <w:tcPr>
            <w:tcW w:w="1071" w:type="dxa"/>
          </w:tcPr>
          <w:p w14:paraId="51A5B433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CFEEE34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3.680,00</w:t>
            </w:r>
          </w:p>
        </w:tc>
        <w:tc>
          <w:tcPr>
            <w:tcW w:w="572" w:type="dxa"/>
          </w:tcPr>
          <w:p w14:paraId="3B052D63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D2CDFB0" w14:textId="77777777">
        <w:trPr>
          <w:trHeight w:val="253"/>
        </w:trPr>
        <w:tc>
          <w:tcPr>
            <w:tcW w:w="826" w:type="dxa"/>
            <w:gridSpan w:val="2"/>
          </w:tcPr>
          <w:p w14:paraId="4C949779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9" w:type="dxa"/>
          </w:tcPr>
          <w:p w14:paraId="7B83DBBD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0C91D940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071" w:type="dxa"/>
          </w:tcPr>
          <w:p w14:paraId="52481BD4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3607AF8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72" w:type="dxa"/>
          </w:tcPr>
          <w:p w14:paraId="175A459A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4308303" w14:textId="77777777">
        <w:trPr>
          <w:trHeight w:val="254"/>
        </w:trPr>
        <w:tc>
          <w:tcPr>
            <w:tcW w:w="826" w:type="dxa"/>
            <w:gridSpan w:val="2"/>
          </w:tcPr>
          <w:p w14:paraId="3D8E4C5D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9" w:type="dxa"/>
          </w:tcPr>
          <w:p w14:paraId="17145525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47" w:type="dxa"/>
          </w:tcPr>
          <w:p w14:paraId="02131941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071" w:type="dxa"/>
          </w:tcPr>
          <w:p w14:paraId="31BC778E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6434B1F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72" w:type="dxa"/>
          </w:tcPr>
          <w:p w14:paraId="7EA5A825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5C5505F" w14:textId="77777777">
        <w:trPr>
          <w:trHeight w:val="255"/>
        </w:trPr>
        <w:tc>
          <w:tcPr>
            <w:tcW w:w="826" w:type="dxa"/>
            <w:gridSpan w:val="2"/>
          </w:tcPr>
          <w:p w14:paraId="441ECF66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6079" w:type="dxa"/>
          </w:tcPr>
          <w:p w14:paraId="6D075691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247" w:type="dxa"/>
          </w:tcPr>
          <w:p w14:paraId="4D90E2B3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900,00</w:t>
            </w:r>
          </w:p>
        </w:tc>
        <w:tc>
          <w:tcPr>
            <w:tcW w:w="1071" w:type="dxa"/>
          </w:tcPr>
          <w:p w14:paraId="4A55C7C4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7DD82C4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900,00</w:t>
            </w:r>
          </w:p>
        </w:tc>
        <w:tc>
          <w:tcPr>
            <w:tcW w:w="572" w:type="dxa"/>
          </w:tcPr>
          <w:p w14:paraId="67EE8DDD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1D1A1D5" w14:textId="77777777">
        <w:trPr>
          <w:trHeight w:val="253"/>
        </w:trPr>
        <w:tc>
          <w:tcPr>
            <w:tcW w:w="826" w:type="dxa"/>
            <w:gridSpan w:val="2"/>
          </w:tcPr>
          <w:p w14:paraId="3DA9145E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9" w:type="dxa"/>
          </w:tcPr>
          <w:p w14:paraId="1A7F3B68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1E16D5C8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71" w:type="dxa"/>
          </w:tcPr>
          <w:p w14:paraId="6D141AB1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750EB9E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72" w:type="dxa"/>
          </w:tcPr>
          <w:p w14:paraId="366BD4DB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C2EC7B2" w14:textId="77777777">
        <w:trPr>
          <w:trHeight w:val="254"/>
        </w:trPr>
        <w:tc>
          <w:tcPr>
            <w:tcW w:w="826" w:type="dxa"/>
            <w:gridSpan w:val="2"/>
          </w:tcPr>
          <w:p w14:paraId="423A6522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9" w:type="dxa"/>
          </w:tcPr>
          <w:p w14:paraId="5546B3C0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47" w:type="dxa"/>
          </w:tcPr>
          <w:p w14:paraId="146AA3E5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71" w:type="dxa"/>
          </w:tcPr>
          <w:p w14:paraId="5A1E452F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650F05E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72" w:type="dxa"/>
          </w:tcPr>
          <w:p w14:paraId="7A222D3F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B04ABA6" w14:textId="77777777">
        <w:trPr>
          <w:trHeight w:val="254"/>
        </w:trPr>
        <w:tc>
          <w:tcPr>
            <w:tcW w:w="826" w:type="dxa"/>
            <w:gridSpan w:val="2"/>
          </w:tcPr>
          <w:p w14:paraId="79AFAA3D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K100502</w:t>
            </w:r>
          </w:p>
        </w:tc>
        <w:tc>
          <w:tcPr>
            <w:tcW w:w="6079" w:type="dxa"/>
          </w:tcPr>
          <w:p w14:paraId="6322D74D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Nabava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dugotrajne imovine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potrebe Knjižnice Juraj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Baraković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4AAA899A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71" w:type="dxa"/>
          </w:tcPr>
          <w:p w14:paraId="0B6DB09D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A1D3E72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72" w:type="dxa"/>
          </w:tcPr>
          <w:p w14:paraId="1EF152DD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97E2C79" w14:textId="77777777">
        <w:trPr>
          <w:trHeight w:val="255"/>
        </w:trPr>
        <w:tc>
          <w:tcPr>
            <w:tcW w:w="826" w:type="dxa"/>
            <w:gridSpan w:val="2"/>
          </w:tcPr>
          <w:p w14:paraId="6D39BE18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79" w:type="dxa"/>
          </w:tcPr>
          <w:p w14:paraId="5B3E80CC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07E00979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71" w:type="dxa"/>
          </w:tcPr>
          <w:p w14:paraId="38D827FF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7832E96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4.000,00</w:t>
            </w:r>
          </w:p>
        </w:tc>
        <w:tc>
          <w:tcPr>
            <w:tcW w:w="572" w:type="dxa"/>
          </w:tcPr>
          <w:p w14:paraId="5E9F1F3C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0936D7B" w14:textId="77777777">
        <w:trPr>
          <w:trHeight w:val="253"/>
        </w:trPr>
        <w:tc>
          <w:tcPr>
            <w:tcW w:w="826" w:type="dxa"/>
            <w:gridSpan w:val="2"/>
          </w:tcPr>
          <w:p w14:paraId="187CD21C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07953FD6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03BEA90C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71" w:type="dxa"/>
          </w:tcPr>
          <w:p w14:paraId="4467DC98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F8685A3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2" w:type="dxa"/>
          </w:tcPr>
          <w:p w14:paraId="46C1B6ED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EFB382E" w14:textId="77777777">
        <w:trPr>
          <w:trHeight w:val="254"/>
        </w:trPr>
        <w:tc>
          <w:tcPr>
            <w:tcW w:w="826" w:type="dxa"/>
            <w:gridSpan w:val="2"/>
          </w:tcPr>
          <w:p w14:paraId="02DBB0D3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9" w:type="dxa"/>
          </w:tcPr>
          <w:p w14:paraId="411B376A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4C29B028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71" w:type="dxa"/>
          </w:tcPr>
          <w:p w14:paraId="7657C66B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063F98C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2" w:type="dxa"/>
          </w:tcPr>
          <w:p w14:paraId="3669414F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86DDF8C" w14:textId="77777777">
        <w:trPr>
          <w:trHeight w:val="255"/>
        </w:trPr>
        <w:tc>
          <w:tcPr>
            <w:tcW w:w="826" w:type="dxa"/>
            <w:gridSpan w:val="2"/>
          </w:tcPr>
          <w:p w14:paraId="06A73DAB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6079" w:type="dxa"/>
          </w:tcPr>
          <w:p w14:paraId="58F56D76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47" w:type="dxa"/>
          </w:tcPr>
          <w:p w14:paraId="5A752560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071" w:type="dxa"/>
          </w:tcPr>
          <w:p w14:paraId="5B27C816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033E9A2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7.000,00</w:t>
            </w:r>
          </w:p>
        </w:tc>
        <w:tc>
          <w:tcPr>
            <w:tcW w:w="572" w:type="dxa"/>
          </w:tcPr>
          <w:p w14:paraId="0296A613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8B2DE56" w14:textId="77777777">
        <w:trPr>
          <w:trHeight w:val="253"/>
        </w:trPr>
        <w:tc>
          <w:tcPr>
            <w:tcW w:w="826" w:type="dxa"/>
            <w:gridSpan w:val="2"/>
          </w:tcPr>
          <w:p w14:paraId="5A25E3FD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7AA8417D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23E55DC9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71" w:type="dxa"/>
          </w:tcPr>
          <w:p w14:paraId="314BA7C9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E709399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72" w:type="dxa"/>
          </w:tcPr>
          <w:p w14:paraId="7FDB3CA7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28CA3F0" w14:textId="77777777">
        <w:trPr>
          <w:trHeight w:val="254"/>
        </w:trPr>
        <w:tc>
          <w:tcPr>
            <w:tcW w:w="826" w:type="dxa"/>
            <w:gridSpan w:val="2"/>
          </w:tcPr>
          <w:p w14:paraId="210852E6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9" w:type="dxa"/>
          </w:tcPr>
          <w:p w14:paraId="57610A3C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40D280FB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71" w:type="dxa"/>
          </w:tcPr>
          <w:p w14:paraId="66AAE736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574EE24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72" w:type="dxa"/>
          </w:tcPr>
          <w:p w14:paraId="31E0A7A8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77AF200" w14:textId="77777777">
        <w:trPr>
          <w:trHeight w:val="254"/>
        </w:trPr>
        <w:tc>
          <w:tcPr>
            <w:tcW w:w="826" w:type="dxa"/>
            <w:gridSpan w:val="2"/>
          </w:tcPr>
          <w:p w14:paraId="3879E1BD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A100503</w:t>
            </w:r>
          </w:p>
        </w:tc>
        <w:tc>
          <w:tcPr>
            <w:tcW w:w="6079" w:type="dxa"/>
          </w:tcPr>
          <w:p w14:paraId="36D5E84D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Donacije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udrugama</w:t>
            </w:r>
            <w:r>
              <w:rPr>
                <w:spacing w:val="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kulture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473DA73E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1" w:type="dxa"/>
          </w:tcPr>
          <w:p w14:paraId="2345C420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681C7DB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2" w:type="dxa"/>
          </w:tcPr>
          <w:p w14:paraId="7BDCFA4A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F3A6134" w14:textId="77777777">
        <w:trPr>
          <w:trHeight w:val="255"/>
        </w:trPr>
        <w:tc>
          <w:tcPr>
            <w:tcW w:w="826" w:type="dxa"/>
            <w:gridSpan w:val="2"/>
          </w:tcPr>
          <w:p w14:paraId="72A2D36C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79" w:type="dxa"/>
          </w:tcPr>
          <w:p w14:paraId="6B95C5E0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6BD51516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71" w:type="dxa"/>
          </w:tcPr>
          <w:p w14:paraId="6896F0CA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1A062B5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15.000,00</w:t>
            </w:r>
          </w:p>
        </w:tc>
        <w:tc>
          <w:tcPr>
            <w:tcW w:w="572" w:type="dxa"/>
          </w:tcPr>
          <w:p w14:paraId="00F76DC2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47CEE3C" w14:textId="77777777">
        <w:trPr>
          <w:trHeight w:val="253"/>
        </w:trPr>
        <w:tc>
          <w:tcPr>
            <w:tcW w:w="826" w:type="dxa"/>
            <w:gridSpan w:val="2"/>
          </w:tcPr>
          <w:p w14:paraId="6DAFCFEE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9" w:type="dxa"/>
          </w:tcPr>
          <w:p w14:paraId="0CC8CC52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0E532269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1" w:type="dxa"/>
          </w:tcPr>
          <w:p w14:paraId="265BC799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A050DED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2" w:type="dxa"/>
          </w:tcPr>
          <w:p w14:paraId="1EF412AB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3EEF0C6" w14:textId="77777777">
        <w:trPr>
          <w:trHeight w:val="254"/>
        </w:trPr>
        <w:tc>
          <w:tcPr>
            <w:tcW w:w="826" w:type="dxa"/>
            <w:gridSpan w:val="2"/>
          </w:tcPr>
          <w:p w14:paraId="17CC2B8C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79" w:type="dxa"/>
          </w:tcPr>
          <w:p w14:paraId="0EAF52BC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47" w:type="dxa"/>
          </w:tcPr>
          <w:p w14:paraId="7705A499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1" w:type="dxa"/>
          </w:tcPr>
          <w:p w14:paraId="2E888B87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75D7CF4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2" w:type="dxa"/>
          </w:tcPr>
          <w:p w14:paraId="688F7E58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38EA8CB" w14:textId="77777777">
        <w:trPr>
          <w:trHeight w:val="254"/>
        </w:trPr>
        <w:tc>
          <w:tcPr>
            <w:tcW w:w="826" w:type="dxa"/>
            <w:gridSpan w:val="2"/>
          </w:tcPr>
          <w:p w14:paraId="6097D0F7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1006</w:t>
            </w:r>
          </w:p>
        </w:tc>
        <w:tc>
          <w:tcPr>
            <w:tcW w:w="6079" w:type="dxa"/>
          </w:tcPr>
          <w:p w14:paraId="3B38894B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PROGRAM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JAVNIH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POTREBA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SPORTU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02F7DBDD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1" w:type="dxa"/>
          </w:tcPr>
          <w:p w14:paraId="79BA6A0C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F835A79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2" w:type="dxa"/>
          </w:tcPr>
          <w:p w14:paraId="6D32DE7F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F80F743" w14:textId="77777777">
        <w:trPr>
          <w:trHeight w:val="254"/>
        </w:trPr>
        <w:tc>
          <w:tcPr>
            <w:tcW w:w="826" w:type="dxa"/>
            <w:gridSpan w:val="2"/>
          </w:tcPr>
          <w:p w14:paraId="22EE5AED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A100601</w:t>
            </w:r>
          </w:p>
        </w:tc>
        <w:tc>
          <w:tcPr>
            <w:tcW w:w="6079" w:type="dxa"/>
          </w:tcPr>
          <w:p w14:paraId="2D22EE25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Donacije sportskim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društvima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3016D630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1" w:type="dxa"/>
          </w:tcPr>
          <w:p w14:paraId="7723B39F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FAEBFD7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2" w:type="dxa"/>
          </w:tcPr>
          <w:p w14:paraId="5E02764B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CECA8FB" w14:textId="77777777">
        <w:trPr>
          <w:trHeight w:val="255"/>
        </w:trPr>
        <w:tc>
          <w:tcPr>
            <w:tcW w:w="826" w:type="dxa"/>
            <w:gridSpan w:val="2"/>
          </w:tcPr>
          <w:p w14:paraId="319A7AEA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79" w:type="dxa"/>
          </w:tcPr>
          <w:p w14:paraId="0E6A37FB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1BF24AEA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1071" w:type="dxa"/>
          </w:tcPr>
          <w:p w14:paraId="3930A55C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A4496A9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14.000,00</w:t>
            </w:r>
          </w:p>
        </w:tc>
        <w:tc>
          <w:tcPr>
            <w:tcW w:w="572" w:type="dxa"/>
          </w:tcPr>
          <w:p w14:paraId="54549BDF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7D5B103" w14:textId="77777777">
        <w:trPr>
          <w:trHeight w:val="222"/>
        </w:trPr>
        <w:tc>
          <w:tcPr>
            <w:tcW w:w="826" w:type="dxa"/>
            <w:gridSpan w:val="2"/>
          </w:tcPr>
          <w:p w14:paraId="2E1B7F66" w14:textId="77777777" w:rsidR="004C37B8" w:rsidRDefault="00000000">
            <w:pPr>
              <w:pStyle w:val="TableParagraph"/>
              <w:spacing w:before="35" w:line="167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9" w:type="dxa"/>
          </w:tcPr>
          <w:p w14:paraId="6FF33A34" w14:textId="77777777" w:rsidR="004C37B8" w:rsidRDefault="00000000">
            <w:pPr>
              <w:pStyle w:val="TableParagraph"/>
              <w:spacing w:before="23" w:line="179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610CC809" w14:textId="77777777" w:rsidR="004C37B8" w:rsidRDefault="00000000">
            <w:pPr>
              <w:pStyle w:val="TableParagraph"/>
              <w:spacing w:before="35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1" w:type="dxa"/>
          </w:tcPr>
          <w:p w14:paraId="4262F7E2" w14:textId="77777777" w:rsidR="004C37B8" w:rsidRDefault="00000000">
            <w:pPr>
              <w:pStyle w:val="TableParagraph"/>
              <w:spacing w:before="35" w:line="167" w:lineRule="exact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9CC612E" w14:textId="77777777" w:rsidR="004C37B8" w:rsidRDefault="00000000">
            <w:pPr>
              <w:pStyle w:val="TableParagraph"/>
              <w:spacing w:before="38" w:line="164" w:lineRule="exact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2" w:type="dxa"/>
          </w:tcPr>
          <w:p w14:paraId="60B917DF" w14:textId="77777777" w:rsidR="004C37B8" w:rsidRDefault="00000000">
            <w:pPr>
              <w:pStyle w:val="TableParagraph"/>
              <w:spacing w:before="49" w:line="153" w:lineRule="exact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F62A7FC" w14:textId="77777777">
        <w:trPr>
          <w:trHeight w:val="285"/>
        </w:trPr>
        <w:tc>
          <w:tcPr>
            <w:tcW w:w="6905" w:type="dxa"/>
            <w:gridSpan w:val="3"/>
          </w:tcPr>
          <w:p w14:paraId="1BF48241" w14:textId="77777777" w:rsidR="004C37B8" w:rsidRDefault="00000000">
            <w:pPr>
              <w:pStyle w:val="TableParagraph"/>
              <w:tabs>
                <w:tab w:val="left" w:pos="875"/>
              </w:tabs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OSTALI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47" w:type="dxa"/>
          </w:tcPr>
          <w:p w14:paraId="0E35BA01" w14:textId="77777777" w:rsidR="004C37B8" w:rsidRDefault="00000000">
            <w:pPr>
              <w:pStyle w:val="TableParagraph"/>
              <w:spacing w:before="68"/>
              <w:ind w:right="258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1" w:type="dxa"/>
          </w:tcPr>
          <w:p w14:paraId="3E2D694B" w14:textId="77777777" w:rsidR="004C37B8" w:rsidRDefault="00000000">
            <w:pPr>
              <w:pStyle w:val="TableParagraph"/>
              <w:spacing w:before="68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F2D2D2C" w14:textId="77777777" w:rsidR="004C37B8" w:rsidRDefault="00000000">
            <w:pPr>
              <w:pStyle w:val="TableParagraph"/>
              <w:spacing w:before="70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2" w:type="dxa"/>
          </w:tcPr>
          <w:p w14:paraId="332AE367" w14:textId="77777777" w:rsidR="004C37B8" w:rsidRDefault="00000000">
            <w:pPr>
              <w:pStyle w:val="TableParagraph"/>
              <w:spacing w:before="81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CB43CA6" w14:textId="77777777">
        <w:trPr>
          <w:trHeight w:val="223"/>
        </w:trPr>
        <w:tc>
          <w:tcPr>
            <w:tcW w:w="6905" w:type="dxa"/>
            <w:gridSpan w:val="3"/>
          </w:tcPr>
          <w:p w14:paraId="56D31F8D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7" w:line="17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1007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PROGRAM</w:t>
            </w:r>
            <w:r>
              <w:rPr>
                <w:spacing w:val="-4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SOCIJALNE</w:t>
            </w:r>
            <w:r>
              <w:rPr>
                <w:spacing w:val="-5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SKRBI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7C6E361E" w14:textId="77777777" w:rsidR="004C37B8" w:rsidRDefault="00000000">
            <w:pPr>
              <w:pStyle w:val="TableParagraph"/>
              <w:spacing w:before="37" w:line="167" w:lineRule="exact"/>
              <w:ind w:right="257"/>
              <w:rPr>
                <w:sz w:val="16"/>
              </w:rPr>
            </w:pPr>
            <w:r>
              <w:rPr>
                <w:sz w:val="16"/>
              </w:rPr>
              <w:t>245.700,00</w:t>
            </w:r>
          </w:p>
        </w:tc>
        <w:tc>
          <w:tcPr>
            <w:tcW w:w="1071" w:type="dxa"/>
          </w:tcPr>
          <w:p w14:paraId="2B1F0B32" w14:textId="77777777" w:rsidR="004C37B8" w:rsidRDefault="00000000">
            <w:pPr>
              <w:pStyle w:val="TableParagraph"/>
              <w:spacing w:before="37" w:line="167" w:lineRule="exact"/>
              <w:ind w:right="69"/>
              <w:rPr>
                <w:sz w:val="16"/>
              </w:rPr>
            </w:pPr>
            <w:r>
              <w:rPr>
                <w:sz w:val="16"/>
              </w:rPr>
              <w:t>6.900,00</w:t>
            </w:r>
          </w:p>
        </w:tc>
        <w:tc>
          <w:tcPr>
            <w:tcW w:w="1226" w:type="dxa"/>
          </w:tcPr>
          <w:p w14:paraId="60FD3F06" w14:textId="77777777" w:rsidR="004C37B8" w:rsidRDefault="00000000">
            <w:pPr>
              <w:pStyle w:val="TableParagraph"/>
              <w:spacing w:before="39" w:line="164" w:lineRule="exact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252.600,00</w:t>
            </w:r>
          </w:p>
        </w:tc>
        <w:tc>
          <w:tcPr>
            <w:tcW w:w="572" w:type="dxa"/>
          </w:tcPr>
          <w:p w14:paraId="6E67BC6B" w14:textId="77777777" w:rsidR="004C37B8" w:rsidRDefault="00000000">
            <w:pPr>
              <w:pStyle w:val="TableParagraph"/>
              <w:spacing w:before="50" w:line="153" w:lineRule="exact"/>
              <w:ind w:right="51"/>
              <w:rPr>
                <w:sz w:val="14"/>
              </w:rPr>
            </w:pPr>
            <w:r>
              <w:rPr>
                <w:sz w:val="14"/>
              </w:rPr>
              <w:t>102,81</w:t>
            </w:r>
          </w:p>
        </w:tc>
      </w:tr>
    </w:tbl>
    <w:p w14:paraId="498775CF" w14:textId="77777777" w:rsidR="004C37B8" w:rsidRDefault="004C37B8">
      <w:pPr>
        <w:spacing w:line="153" w:lineRule="exact"/>
        <w:rPr>
          <w:sz w:val="14"/>
        </w:rPr>
        <w:sectPr w:rsidR="004C37B8">
          <w:pgSz w:w="11910" w:h="16840"/>
          <w:pgMar w:top="1280" w:right="380" w:bottom="720" w:left="280" w:header="492" w:footer="534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9"/>
        <w:gridCol w:w="397"/>
        <w:gridCol w:w="5775"/>
        <w:gridCol w:w="1502"/>
        <w:gridCol w:w="1072"/>
        <w:gridCol w:w="1227"/>
        <w:gridCol w:w="573"/>
      </w:tblGrid>
      <w:tr w:rsidR="004C37B8" w14:paraId="2BDC5099" w14:textId="77777777">
        <w:trPr>
          <w:trHeight w:val="481"/>
        </w:trPr>
        <w:tc>
          <w:tcPr>
            <w:tcW w:w="876" w:type="dxa"/>
            <w:gridSpan w:val="2"/>
          </w:tcPr>
          <w:p w14:paraId="6CBF674E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05EB04C4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2" w:type="dxa"/>
          </w:tcPr>
          <w:p w14:paraId="24227632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591D2F55" w14:textId="77777777" w:rsidR="004C37B8" w:rsidRDefault="00000000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072" w:type="dxa"/>
          </w:tcPr>
          <w:p w14:paraId="4FADC18B" w14:textId="77777777" w:rsidR="004C37B8" w:rsidRDefault="00000000">
            <w:pPr>
              <w:pStyle w:val="TableParagraph"/>
              <w:spacing w:line="237" w:lineRule="auto"/>
              <w:ind w:left="347" w:right="55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227" w:type="dxa"/>
          </w:tcPr>
          <w:p w14:paraId="57E6E064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4F3B2F93" w14:textId="77777777" w:rsidR="004C37B8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73" w:type="dxa"/>
          </w:tcPr>
          <w:p w14:paraId="2C9CECAD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1B306D42" w14:textId="77777777" w:rsidR="004C37B8" w:rsidRDefault="00000000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7D38BAEE" w14:textId="77777777">
        <w:trPr>
          <w:trHeight w:val="193"/>
        </w:trPr>
        <w:tc>
          <w:tcPr>
            <w:tcW w:w="876" w:type="dxa"/>
            <w:gridSpan w:val="2"/>
          </w:tcPr>
          <w:p w14:paraId="3E0CCC55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A100701</w:t>
            </w:r>
          </w:p>
        </w:tc>
        <w:tc>
          <w:tcPr>
            <w:tcW w:w="5775" w:type="dxa"/>
            <w:shd w:val="clear" w:color="auto" w:fill="DDFDFF"/>
          </w:tcPr>
          <w:p w14:paraId="0C07AF0D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Jednokratne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pomoći socijalno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ugroženim osobama</w:t>
            </w:r>
          </w:p>
        </w:tc>
        <w:tc>
          <w:tcPr>
            <w:tcW w:w="1502" w:type="dxa"/>
          </w:tcPr>
          <w:p w14:paraId="1DD334DB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072" w:type="dxa"/>
          </w:tcPr>
          <w:p w14:paraId="4A9F72B3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2001F42" w14:textId="77777777" w:rsidR="004C37B8" w:rsidRDefault="00000000">
            <w:pPr>
              <w:pStyle w:val="TableParagraph"/>
              <w:spacing w:before="9"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573" w:type="dxa"/>
          </w:tcPr>
          <w:p w14:paraId="39BC05D6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5F0C452" w14:textId="77777777">
        <w:trPr>
          <w:trHeight w:val="286"/>
        </w:trPr>
        <w:tc>
          <w:tcPr>
            <w:tcW w:w="876" w:type="dxa"/>
            <w:gridSpan w:val="2"/>
          </w:tcPr>
          <w:p w14:paraId="046834A6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2CB88545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3DDD6E0D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5.500,00</w:t>
            </w:r>
          </w:p>
        </w:tc>
        <w:tc>
          <w:tcPr>
            <w:tcW w:w="1072" w:type="dxa"/>
          </w:tcPr>
          <w:p w14:paraId="72D3B539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EDC3701" w14:textId="77777777" w:rsidR="004C37B8" w:rsidRDefault="00000000">
            <w:pPr>
              <w:pStyle w:val="TableParagraph"/>
              <w:spacing w:before="72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5.500,00</w:t>
            </w:r>
          </w:p>
        </w:tc>
        <w:tc>
          <w:tcPr>
            <w:tcW w:w="573" w:type="dxa"/>
          </w:tcPr>
          <w:p w14:paraId="2136FF67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AF8E4CF" w14:textId="77777777">
        <w:trPr>
          <w:trHeight w:val="253"/>
        </w:trPr>
        <w:tc>
          <w:tcPr>
            <w:tcW w:w="876" w:type="dxa"/>
            <w:gridSpan w:val="2"/>
          </w:tcPr>
          <w:p w14:paraId="10A85695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250E4EF9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30F86CD1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072" w:type="dxa"/>
          </w:tcPr>
          <w:p w14:paraId="457356E8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4D9D8F8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573" w:type="dxa"/>
          </w:tcPr>
          <w:p w14:paraId="6465A85D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8BC6B97" w14:textId="77777777">
        <w:trPr>
          <w:trHeight w:val="284"/>
        </w:trPr>
        <w:tc>
          <w:tcPr>
            <w:tcW w:w="876" w:type="dxa"/>
            <w:gridSpan w:val="2"/>
          </w:tcPr>
          <w:p w14:paraId="296E97B1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75" w:type="dxa"/>
          </w:tcPr>
          <w:p w14:paraId="12BE2783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02" w:type="dxa"/>
          </w:tcPr>
          <w:p w14:paraId="23FE87A3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072" w:type="dxa"/>
          </w:tcPr>
          <w:p w14:paraId="76A630C8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0AA6E2D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573" w:type="dxa"/>
          </w:tcPr>
          <w:p w14:paraId="0551A891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4B9A972" w14:textId="77777777">
        <w:trPr>
          <w:trHeight w:val="193"/>
        </w:trPr>
        <w:tc>
          <w:tcPr>
            <w:tcW w:w="876" w:type="dxa"/>
            <w:gridSpan w:val="2"/>
          </w:tcPr>
          <w:p w14:paraId="5F783A13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A100702</w:t>
            </w:r>
          </w:p>
        </w:tc>
        <w:tc>
          <w:tcPr>
            <w:tcW w:w="5775" w:type="dxa"/>
            <w:shd w:val="clear" w:color="auto" w:fill="DDFDFF"/>
          </w:tcPr>
          <w:p w14:paraId="2258C9EA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Jednokratne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 invaliditetom</w:t>
            </w:r>
          </w:p>
        </w:tc>
        <w:tc>
          <w:tcPr>
            <w:tcW w:w="1502" w:type="dxa"/>
          </w:tcPr>
          <w:p w14:paraId="4346D5C6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72" w:type="dxa"/>
          </w:tcPr>
          <w:p w14:paraId="0F83D683" w14:textId="77777777" w:rsidR="004C37B8" w:rsidRDefault="00000000">
            <w:pPr>
              <w:pStyle w:val="TableParagraph"/>
              <w:spacing w:before="6" w:line="167" w:lineRule="exact"/>
              <w:ind w:right="7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27" w:type="dxa"/>
          </w:tcPr>
          <w:p w14:paraId="4FC9214D" w14:textId="77777777" w:rsidR="004C37B8" w:rsidRDefault="00000000">
            <w:pPr>
              <w:pStyle w:val="TableParagraph"/>
              <w:spacing w:before="9"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73" w:type="dxa"/>
          </w:tcPr>
          <w:p w14:paraId="720F6C46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175,00</w:t>
            </w:r>
          </w:p>
        </w:tc>
      </w:tr>
      <w:tr w:rsidR="004C37B8" w14:paraId="1391ED33" w14:textId="77777777">
        <w:trPr>
          <w:trHeight w:val="286"/>
        </w:trPr>
        <w:tc>
          <w:tcPr>
            <w:tcW w:w="876" w:type="dxa"/>
            <w:gridSpan w:val="2"/>
          </w:tcPr>
          <w:p w14:paraId="71A66988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182B6E8F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553D2A02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1072" w:type="dxa"/>
          </w:tcPr>
          <w:p w14:paraId="26816233" w14:textId="77777777" w:rsidR="004C37B8" w:rsidRDefault="00000000">
            <w:pPr>
              <w:pStyle w:val="TableParagraph"/>
              <w:spacing w:before="68"/>
              <w:ind w:right="7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27" w:type="dxa"/>
          </w:tcPr>
          <w:p w14:paraId="4CA0FF57" w14:textId="77777777" w:rsidR="004C37B8" w:rsidRDefault="00000000">
            <w:pPr>
              <w:pStyle w:val="TableParagraph"/>
              <w:spacing w:before="72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3.500,00</w:t>
            </w:r>
          </w:p>
        </w:tc>
        <w:tc>
          <w:tcPr>
            <w:tcW w:w="573" w:type="dxa"/>
          </w:tcPr>
          <w:p w14:paraId="57708B04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175,00</w:t>
            </w:r>
          </w:p>
        </w:tc>
      </w:tr>
      <w:tr w:rsidR="004C37B8" w14:paraId="370443CA" w14:textId="77777777">
        <w:trPr>
          <w:trHeight w:val="253"/>
        </w:trPr>
        <w:tc>
          <w:tcPr>
            <w:tcW w:w="876" w:type="dxa"/>
            <w:gridSpan w:val="2"/>
          </w:tcPr>
          <w:p w14:paraId="604581B6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658E0832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14DD4148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72" w:type="dxa"/>
          </w:tcPr>
          <w:p w14:paraId="071E15D7" w14:textId="77777777" w:rsidR="004C37B8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27" w:type="dxa"/>
          </w:tcPr>
          <w:p w14:paraId="283892CD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73" w:type="dxa"/>
          </w:tcPr>
          <w:p w14:paraId="1D649712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175,00</w:t>
            </w:r>
          </w:p>
        </w:tc>
      </w:tr>
      <w:tr w:rsidR="004C37B8" w14:paraId="2C9DBCE4" w14:textId="77777777">
        <w:trPr>
          <w:trHeight w:val="284"/>
        </w:trPr>
        <w:tc>
          <w:tcPr>
            <w:tcW w:w="876" w:type="dxa"/>
            <w:gridSpan w:val="2"/>
          </w:tcPr>
          <w:p w14:paraId="39A96357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75" w:type="dxa"/>
          </w:tcPr>
          <w:p w14:paraId="3254DAF8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02" w:type="dxa"/>
          </w:tcPr>
          <w:p w14:paraId="7C61382D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72" w:type="dxa"/>
          </w:tcPr>
          <w:p w14:paraId="38B51F9E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27" w:type="dxa"/>
          </w:tcPr>
          <w:p w14:paraId="178AC140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73" w:type="dxa"/>
          </w:tcPr>
          <w:p w14:paraId="4124675A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175,00</w:t>
            </w:r>
          </w:p>
        </w:tc>
      </w:tr>
      <w:tr w:rsidR="004C37B8" w14:paraId="394E736A" w14:textId="77777777">
        <w:trPr>
          <w:trHeight w:val="193"/>
        </w:trPr>
        <w:tc>
          <w:tcPr>
            <w:tcW w:w="876" w:type="dxa"/>
            <w:gridSpan w:val="2"/>
          </w:tcPr>
          <w:p w14:paraId="3A643E76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A100703</w:t>
            </w:r>
          </w:p>
        </w:tc>
        <w:tc>
          <w:tcPr>
            <w:tcW w:w="5775" w:type="dxa"/>
            <w:shd w:val="clear" w:color="auto" w:fill="DDFDFF"/>
          </w:tcPr>
          <w:p w14:paraId="32BD0138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novorođenčad</w:t>
            </w:r>
          </w:p>
        </w:tc>
        <w:tc>
          <w:tcPr>
            <w:tcW w:w="1502" w:type="dxa"/>
          </w:tcPr>
          <w:p w14:paraId="17E49EB5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2" w:type="dxa"/>
          </w:tcPr>
          <w:p w14:paraId="38A945AB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0E288A3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3" w:type="dxa"/>
          </w:tcPr>
          <w:p w14:paraId="1DA0B50D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2048C00" w14:textId="77777777">
        <w:trPr>
          <w:trHeight w:val="286"/>
        </w:trPr>
        <w:tc>
          <w:tcPr>
            <w:tcW w:w="876" w:type="dxa"/>
            <w:gridSpan w:val="2"/>
          </w:tcPr>
          <w:p w14:paraId="11AE6C1F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6B76A718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41F528A6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72" w:type="dxa"/>
          </w:tcPr>
          <w:p w14:paraId="7525358E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F846CD7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30.000,00</w:t>
            </w:r>
          </w:p>
        </w:tc>
        <w:tc>
          <w:tcPr>
            <w:tcW w:w="573" w:type="dxa"/>
          </w:tcPr>
          <w:p w14:paraId="06504F72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A2665F2" w14:textId="77777777">
        <w:trPr>
          <w:trHeight w:val="253"/>
        </w:trPr>
        <w:tc>
          <w:tcPr>
            <w:tcW w:w="876" w:type="dxa"/>
            <w:gridSpan w:val="2"/>
          </w:tcPr>
          <w:p w14:paraId="137BAFB3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0B101563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031122A7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2" w:type="dxa"/>
          </w:tcPr>
          <w:p w14:paraId="436B102C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D5847F7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3" w:type="dxa"/>
          </w:tcPr>
          <w:p w14:paraId="3ECDD9B9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648065C" w14:textId="77777777">
        <w:trPr>
          <w:trHeight w:val="284"/>
        </w:trPr>
        <w:tc>
          <w:tcPr>
            <w:tcW w:w="876" w:type="dxa"/>
            <w:gridSpan w:val="2"/>
          </w:tcPr>
          <w:p w14:paraId="2E21E9A7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75" w:type="dxa"/>
          </w:tcPr>
          <w:p w14:paraId="660D8581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02" w:type="dxa"/>
          </w:tcPr>
          <w:p w14:paraId="2FC79DE6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2" w:type="dxa"/>
          </w:tcPr>
          <w:p w14:paraId="180159F2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6E46725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3" w:type="dxa"/>
          </w:tcPr>
          <w:p w14:paraId="03559BD6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50F776D" w14:textId="77777777">
        <w:trPr>
          <w:trHeight w:val="193"/>
        </w:trPr>
        <w:tc>
          <w:tcPr>
            <w:tcW w:w="876" w:type="dxa"/>
            <w:gridSpan w:val="2"/>
          </w:tcPr>
          <w:p w14:paraId="1428B1F2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A100704</w:t>
            </w:r>
          </w:p>
        </w:tc>
        <w:tc>
          <w:tcPr>
            <w:tcW w:w="5775" w:type="dxa"/>
            <w:shd w:val="clear" w:color="auto" w:fill="DDFDFF"/>
          </w:tcPr>
          <w:p w14:paraId="783F3F11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Stipendije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školarine</w:t>
            </w:r>
          </w:p>
        </w:tc>
        <w:tc>
          <w:tcPr>
            <w:tcW w:w="1502" w:type="dxa"/>
          </w:tcPr>
          <w:p w14:paraId="2D636B2F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2" w:type="dxa"/>
          </w:tcPr>
          <w:p w14:paraId="5A13B53A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11C5307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3" w:type="dxa"/>
          </w:tcPr>
          <w:p w14:paraId="76AA0F07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65CB8E2" w14:textId="77777777">
        <w:trPr>
          <w:trHeight w:val="286"/>
        </w:trPr>
        <w:tc>
          <w:tcPr>
            <w:tcW w:w="876" w:type="dxa"/>
            <w:gridSpan w:val="2"/>
          </w:tcPr>
          <w:p w14:paraId="6D658269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6A48F30C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0BA10BC6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72" w:type="dxa"/>
          </w:tcPr>
          <w:p w14:paraId="3C4D5A6F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E93344E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15.000,00</w:t>
            </w:r>
          </w:p>
        </w:tc>
        <w:tc>
          <w:tcPr>
            <w:tcW w:w="573" w:type="dxa"/>
          </w:tcPr>
          <w:p w14:paraId="704A8853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495513B" w14:textId="77777777">
        <w:trPr>
          <w:trHeight w:val="253"/>
        </w:trPr>
        <w:tc>
          <w:tcPr>
            <w:tcW w:w="876" w:type="dxa"/>
            <w:gridSpan w:val="2"/>
          </w:tcPr>
          <w:p w14:paraId="5E2DA31F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17D7C131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4B1B41FA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2" w:type="dxa"/>
          </w:tcPr>
          <w:p w14:paraId="6FBEF11A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B34781F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3" w:type="dxa"/>
          </w:tcPr>
          <w:p w14:paraId="76F0F288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D91FEF2" w14:textId="77777777">
        <w:trPr>
          <w:trHeight w:val="284"/>
        </w:trPr>
        <w:tc>
          <w:tcPr>
            <w:tcW w:w="876" w:type="dxa"/>
            <w:gridSpan w:val="2"/>
          </w:tcPr>
          <w:p w14:paraId="3F5A07CB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75" w:type="dxa"/>
          </w:tcPr>
          <w:p w14:paraId="7BE9DBE5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02" w:type="dxa"/>
          </w:tcPr>
          <w:p w14:paraId="55A5E8A3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2" w:type="dxa"/>
          </w:tcPr>
          <w:p w14:paraId="58DA8636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25BAD04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3" w:type="dxa"/>
          </w:tcPr>
          <w:p w14:paraId="220965C5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4B73ADB" w14:textId="77777777">
        <w:trPr>
          <w:trHeight w:val="193"/>
        </w:trPr>
        <w:tc>
          <w:tcPr>
            <w:tcW w:w="876" w:type="dxa"/>
            <w:gridSpan w:val="2"/>
          </w:tcPr>
          <w:p w14:paraId="44EE7596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A100705</w:t>
            </w:r>
          </w:p>
        </w:tc>
        <w:tc>
          <w:tcPr>
            <w:tcW w:w="5775" w:type="dxa"/>
            <w:shd w:val="clear" w:color="auto" w:fill="DDFDFF"/>
          </w:tcPr>
          <w:p w14:paraId="0B21D602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Pomoć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umirovljenicima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starije životne dobi</w:t>
            </w:r>
          </w:p>
        </w:tc>
        <w:tc>
          <w:tcPr>
            <w:tcW w:w="1502" w:type="dxa"/>
          </w:tcPr>
          <w:p w14:paraId="2C1BCE63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72" w:type="dxa"/>
          </w:tcPr>
          <w:p w14:paraId="41C986A1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B3EA015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573" w:type="dxa"/>
          </w:tcPr>
          <w:p w14:paraId="5C903E69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5D28966" w14:textId="77777777">
        <w:trPr>
          <w:trHeight w:val="286"/>
        </w:trPr>
        <w:tc>
          <w:tcPr>
            <w:tcW w:w="876" w:type="dxa"/>
            <w:gridSpan w:val="2"/>
          </w:tcPr>
          <w:p w14:paraId="2459AEF0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1F98FCB0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4B22BB10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35.000,00</w:t>
            </w:r>
          </w:p>
        </w:tc>
        <w:tc>
          <w:tcPr>
            <w:tcW w:w="1072" w:type="dxa"/>
          </w:tcPr>
          <w:p w14:paraId="0E6F2776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9499AC1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35.000,00</w:t>
            </w:r>
          </w:p>
        </w:tc>
        <w:tc>
          <w:tcPr>
            <w:tcW w:w="573" w:type="dxa"/>
          </w:tcPr>
          <w:p w14:paraId="77C2C37D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FAE407B" w14:textId="77777777">
        <w:trPr>
          <w:trHeight w:val="253"/>
        </w:trPr>
        <w:tc>
          <w:tcPr>
            <w:tcW w:w="876" w:type="dxa"/>
            <w:gridSpan w:val="2"/>
          </w:tcPr>
          <w:p w14:paraId="78EDD29C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56B5B297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139137E1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72" w:type="dxa"/>
          </w:tcPr>
          <w:p w14:paraId="4519713A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C19AAA3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573" w:type="dxa"/>
          </w:tcPr>
          <w:p w14:paraId="7FB436FB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0ED730F" w14:textId="77777777">
        <w:trPr>
          <w:trHeight w:val="284"/>
        </w:trPr>
        <w:tc>
          <w:tcPr>
            <w:tcW w:w="876" w:type="dxa"/>
            <w:gridSpan w:val="2"/>
          </w:tcPr>
          <w:p w14:paraId="1AEC8DEC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75" w:type="dxa"/>
          </w:tcPr>
          <w:p w14:paraId="000D450B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02" w:type="dxa"/>
          </w:tcPr>
          <w:p w14:paraId="181E7437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72" w:type="dxa"/>
          </w:tcPr>
          <w:p w14:paraId="635D24D1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75A4E53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573" w:type="dxa"/>
          </w:tcPr>
          <w:p w14:paraId="2E7B72BC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B75590F" w14:textId="77777777">
        <w:trPr>
          <w:trHeight w:val="193"/>
        </w:trPr>
        <w:tc>
          <w:tcPr>
            <w:tcW w:w="876" w:type="dxa"/>
            <w:gridSpan w:val="2"/>
          </w:tcPr>
          <w:p w14:paraId="4063DB58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A100706</w:t>
            </w:r>
          </w:p>
        </w:tc>
        <w:tc>
          <w:tcPr>
            <w:tcW w:w="5775" w:type="dxa"/>
            <w:shd w:val="clear" w:color="auto" w:fill="DDFDFF"/>
          </w:tcPr>
          <w:p w14:paraId="51E29117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Sufinanciranje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502" w:type="dxa"/>
          </w:tcPr>
          <w:p w14:paraId="7BE4FC30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072" w:type="dxa"/>
          </w:tcPr>
          <w:p w14:paraId="1AABBFAA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9E4AAE8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573" w:type="dxa"/>
          </w:tcPr>
          <w:p w14:paraId="647D716D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198C997" w14:textId="77777777">
        <w:trPr>
          <w:trHeight w:val="286"/>
        </w:trPr>
        <w:tc>
          <w:tcPr>
            <w:tcW w:w="876" w:type="dxa"/>
            <w:gridSpan w:val="2"/>
          </w:tcPr>
          <w:p w14:paraId="1FE674F6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6721B30B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12DE973F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21.500,00</w:t>
            </w:r>
          </w:p>
        </w:tc>
        <w:tc>
          <w:tcPr>
            <w:tcW w:w="1072" w:type="dxa"/>
          </w:tcPr>
          <w:p w14:paraId="005D1519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DFEFEF5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21.500,00</w:t>
            </w:r>
          </w:p>
        </w:tc>
        <w:tc>
          <w:tcPr>
            <w:tcW w:w="573" w:type="dxa"/>
          </w:tcPr>
          <w:p w14:paraId="0A87AA31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6361E9C" w14:textId="77777777">
        <w:trPr>
          <w:trHeight w:val="253"/>
        </w:trPr>
        <w:tc>
          <w:tcPr>
            <w:tcW w:w="876" w:type="dxa"/>
            <w:gridSpan w:val="2"/>
          </w:tcPr>
          <w:p w14:paraId="2D7A5CD6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4A484581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519F4805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072" w:type="dxa"/>
          </w:tcPr>
          <w:p w14:paraId="669ABFB5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9B95F10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573" w:type="dxa"/>
          </w:tcPr>
          <w:p w14:paraId="3780E0A0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3C476C8" w14:textId="77777777">
        <w:trPr>
          <w:trHeight w:val="284"/>
        </w:trPr>
        <w:tc>
          <w:tcPr>
            <w:tcW w:w="876" w:type="dxa"/>
            <w:gridSpan w:val="2"/>
          </w:tcPr>
          <w:p w14:paraId="45412143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75" w:type="dxa"/>
          </w:tcPr>
          <w:p w14:paraId="6EA5D1F7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02" w:type="dxa"/>
          </w:tcPr>
          <w:p w14:paraId="6A74EDA2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072" w:type="dxa"/>
          </w:tcPr>
          <w:p w14:paraId="22CD5843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ABFD835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573" w:type="dxa"/>
          </w:tcPr>
          <w:p w14:paraId="6CD6493C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92D7EBC" w14:textId="77777777">
        <w:trPr>
          <w:trHeight w:val="193"/>
        </w:trPr>
        <w:tc>
          <w:tcPr>
            <w:tcW w:w="876" w:type="dxa"/>
            <w:gridSpan w:val="2"/>
          </w:tcPr>
          <w:p w14:paraId="530DDDC0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A100707</w:t>
            </w:r>
          </w:p>
        </w:tc>
        <w:tc>
          <w:tcPr>
            <w:tcW w:w="5775" w:type="dxa"/>
            <w:shd w:val="clear" w:color="auto" w:fill="DDFDFF"/>
          </w:tcPr>
          <w:p w14:paraId="5600FBC5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Sufinanciranje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nabave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radnih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bilježnica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školskog pribora</w:t>
            </w:r>
          </w:p>
        </w:tc>
        <w:tc>
          <w:tcPr>
            <w:tcW w:w="1502" w:type="dxa"/>
          </w:tcPr>
          <w:p w14:paraId="7EC7996B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2" w:type="dxa"/>
          </w:tcPr>
          <w:p w14:paraId="4A558A71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EACF288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3" w:type="dxa"/>
          </w:tcPr>
          <w:p w14:paraId="5BE1314F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463DE80" w14:textId="77777777">
        <w:trPr>
          <w:trHeight w:val="286"/>
        </w:trPr>
        <w:tc>
          <w:tcPr>
            <w:tcW w:w="876" w:type="dxa"/>
            <w:gridSpan w:val="2"/>
          </w:tcPr>
          <w:p w14:paraId="1163E6BD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40979E7A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13A7828B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1072" w:type="dxa"/>
          </w:tcPr>
          <w:p w14:paraId="1C47C845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8DAB445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14.000,00</w:t>
            </w:r>
          </w:p>
        </w:tc>
        <w:tc>
          <w:tcPr>
            <w:tcW w:w="573" w:type="dxa"/>
          </w:tcPr>
          <w:p w14:paraId="49426D31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AE2697C" w14:textId="77777777">
        <w:trPr>
          <w:trHeight w:val="253"/>
        </w:trPr>
        <w:tc>
          <w:tcPr>
            <w:tcW w:w="876" w:type="dxa"/>
            <w:gridSpan w:val="2"/>
          </w:tcPr>
          <w:p w14:paraId="565B84FA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100958AB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519B5689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2" w:type="dxa"/>
          </w:tcPr>
          <w:p w14:paraId="4F53AB5F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7E2410A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3" w:type="dxa"/>
          </w:tcPr>
          <w:p w14:paraId="1DE5FB32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0322307" w14:textId="77777777">
        <w:trPr>
          <w:trHeight w:val="284"/>
        </w:trPr>
        <w:tc>
          <w:tcPr>
            <w:tcW w:w="876" w:type="dxa"/>
            <w:gridSpan w:val="2"/>
          </w:tcPr>
          <w:p w14:paraId="7AF575FC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75" w:type="dxa"/>
          </w:tcPr>
          <w:p w14:paraId="35BC50BD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DR.NAKNADE</w:t>
            </w:r>
          </w:p>
        </w:tc>
        <w:tc>
          <w:tcPr>
            <w:tcW w:w="1502" w:type="dxa"/>
          </w:tcPr>
          <w:p w14:paraId="147236CF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2" w:type="dxa"/>
          </w:tcPr>
          <w:p w14:paraId="7CAD55FF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0C91DB0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3" w:type="dxa"/>
          </w:tcPr>
          <w:p w14:paraId="5E849AC3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248D389" w14:textId="77777777">
        <w:trPr>
          <w:trHeight w:val="193"/>
        </w:trPr>
        <w:tc>
          <w:tcPr>
            <w:tcW w:w="876" w:type="dxa"/>
            <w:gridSpan w:val="2"/>
          </w:tcPr>
          <w:p w14:paraId="3E768482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A100708</w:t>
            </w:r>
          </w:p>
        </w:tc>
        <w:tc>
          <w:tcPr>
            <w:tcW w:w="5775" w:type="dxa"/>
            <w:shd w:val="clear" w:color="auto" w:fill="DDFDFF"/>
          </w:tcPr>
          <w:p w14:paraId="63C63535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humanitarnog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kataktera</w:t>
            </w:r>
          </w:p>
        </w:tc>
        <w:tc>
          <w:tcPr>
            <w:tcW w:w="1502" w:type="dxa"/>
          </w:tcPr>
          <w:p w14:paraId="45F4251E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72" w:type="dxa"/>
          </w:tcPr>
          <w:p w14:paraId="4240DB32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D25EB33" w14:textId="77777777" w:rsidR="004C37B8" w:rsidRDefault="00000000">
            <w:pPr>
              <w:pStyle w:val="TableParagraph"/>
              <w:spacing w:before="9"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573" w:type="dxa"/>
          </w:tcPr>
          <w:p w14:paraId="42BCDBCB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9A872DD" w14:textId="77777777">
        <w:trPr>
          <w:trHeight w:val="286"/>
        </w:trPr>
        <w:tc>
          <w:tcPr>
            <w:tcW w:w="876" w:type="dxa"/>
            <w:gridSpan w:val="2"/>
          </w:tcPr>
          <w:p w14:paraId="1EE811FA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48066A2E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39242FB1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2.700,00</w:t>
            </w:r>
          </w:p>
        </w:tc>
        <w:tc>
          <w:tcPr>
            <w:tcW w:w="1072" w:type="dxa"/>
          </w:tcPr>
          <w:p w14:paraId="3C466FFE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543432E" w14:textId="77777777" w:rsidR="004C37B8" w:rsidRDefault="00000000">
            <w:pPr>
              <w:pStyle w:val="TableParagraph"/>
              <w:spacing w:before="72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2.700,00</w:t>
            </w:r>
          </w:p>
        </w:tc>
        <w:tc>
          <w:tcPr>
            <w:tcW w:w="573" w:type="dxa"/>
          </w:tcPr>
          <w:p w14:paraId="307528BC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1779AA2" w14:textId="77777777">
        <w:trPr>
          <w:trHeight w:val="253"/>
        </w:trPr>
        <w:tc>
          <w:tcPr>
            <w:tcW w:w="876" w:type="dxa"/>
            <w:gridSpan w:val="2"/>
          </w:tcPr>
          <w:p w14:paraId="6E4B5575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5B1A6D27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1FDA508E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72" w:type="dxa"/>
          </w:tcPr>
          <w:p w14:paraId="155113D5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272875A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573" w:type="dxa"/>
          </w:tcPr>
          <w:p w14:paraId="5EBF71A4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458C91E" w14:textId="77777777">
        <w:trPr>
          <w:trHeight w:val="284"/>
        </w:trPr>
        <w:tc>
          <w:tcPr>
            <w:tcW w:w="876" w:type="dxa"/>
            <w:gridSpan w:val="2"/>
          </w:tcPr>
          <w:p w14:paraId="147434F0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775" w:type="dxa"/>
          </w:tcPr>
          <w:p w14:paraId="491F86DF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5985EEE1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72" w:type="dxa"/>
          </w:tcPr>
          <w:p w14:paraId="022A0DBA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25D3FD6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573" w:type="dxa"/>
          </w:tcPr>
          <w:p w14:paraId="6E66AF1C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6B18750" w14:textId="77777777">
        <w:trPr>
          <w:trHeight w:val="182"/>
        </w:trPr>
        <w:tc>
          <w:tcPr>
            <w:tcW w:w="876" w:type="dxa"/>
            <w:gridSpan w:val="2"/>
          </w:tcPr>
          <w:p w14:paraId="0D287F29" w14:textId="77777777" w:rsidR="004C37B8" w:rsidRDefault="00000000">
            <w:pPr>
              <w:pStyle w:val="TableParagraph"/>
              <w:spacing w:before="6" w:line="156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T100709</w:t>
            </w:r>
          </w:p>
        </w:tc>
        <w:tc>
          <w:tcPr>
            <w:tcW w:w="5775" w:type="dxa"/>
            <w:shd w:val="clear" w:color="auto" w:fill="DDFDFF"/>
          </w:tcPr>
          <w:p w14:paraId="65A2F3BA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Projekt "Ražanac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II"</w:t>
            </w:r>
          </w:p>
        </w:tc>
        <w:tc>
          <w:tcPr>
            <w:tcW w:w="1502" w:type="dxa"/>
          </w:tcPr>
          <w:p w14:paraId="376D0A60" w14:textId="77777777" w:rsidR="004C37B8" w:rsidRDefault="00000000">
            <w:pPr>
              <w:pStyle w:val="TableParagraph"/>
              <w:spacing w:before="6" w:line="156" w:lineRule="exact"/>
              <w:ind w:right="258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072" w:type="dxa"/>
          </w:tcPr>
          <w:p w14:paraId="6D33DC9D" w14:textId="77777777" w:rsidR="004C37B8" w:rsidRDefault="00000000">
            <w:pPr>
              <w:pStyle w:val="TableParagraph"/>
              <w:spacing w:before="6" w:line="156" w:lineRule="exact"/>
              <w:ind w:right="71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227" w:type="dxa"/>
          </w:tcPr>
          <w:p w14:paraId="79A367C5" w14:textId="77777777" w:rsidR="004C37B8" w:rsidRDefault="00000000">
            <w:pPr>
              <w:pStyle w:val="TableParagraph"/>
              <w:spacing w:before="9" w:line="153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125.400,00</w:t>
            </w:r>
          </w:p>
        </w:tc>
        <w:tc>
          <w:tcPr>
            <w:tcW w:w="573" w:type="dxa"/>
          </w:tcPr>
          <w:p w14:paraId="0CD0F0C6" w14:textId="77777777" w:rsidR="004C37B8" w:rsidRDefault="00000000">
            <w:pPr>
              <w:pStyle w:val="TableParagraph"/>
              <w:spacing w:before="20" w:line="142" w:lineRule="exact"/>
              <w:ind w:right="55"/>
              <w:rPr>
                <w:sz w:val="14"/>
              </w:rPr>
            </w:pPr>
            <w:r>
              <w:rPr>
                <w:sz w:val="14"/>
              </w:rPr>
              <w:t>104,50</w:t>
            </w:r>
          </w:p>
        </w:tc>
      </w:tr>
      <w:tr w:rsidR="004C37B8" w14:paraId="4BF578B8" w14:textId="77777777">
        <w:trPr>
          <w:trHeight w:val="297"/>
        </w:trPr>
        <w:tc>
          <w:tcPr>
            <w:tcW w:w="6651" w:type="dxa"/>
            <w:gridSpan w:val="3"/>
          </w:tcPr>
          <w:p w14:paraId="23A0E86C" w14:textId="77777777" w:rsidR="004C37B8" w:rsidRDefault="00000000">
            <w:pPr>
              <w:pStyle w:val="TableParagraph"/>
              <w:tabs>
                <w:tab w:val="left" w:pos="875"/>
              </w:tabs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502" w:type="dxa"/>
          </w:tcPr>
          <w:p w14:paraId="6F014156" w14:textId="77777777" w:rsidR="004C37B8" w:rsidRDefault="00000000">
            <w:pPr>
              <w:pStyle w:val="TableParagraph"/>
              <w:spacing w:before="78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72" w:type="dxa"/>
          </w:tcPr>
          <w:p w14:paraId="1E3472BC" w14:textId="77777777" w:rsidR="004C37B8" w:rsidRDefault="00000000">
            <w:pPr>
              <w:pStyle w:val="TableParagraph"/>
              <w:spacing w:before="78"/>
              <w:ind w:right="71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227" w:type="dxa"/>
          </w:tcPr>
          <w:p w14:paraId="5D225EC0" w14:textId="77777777" w:rsidR="004C37B8" w:rsidRDefault="00000000">
            <w:pPr>
              <w:pStyle w:val="TableParagraph"/>
              <w:spacing w:before="83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5.400,00</w:t>
            </w:r>
          </w:p>
        </w:tc>
        <w:tc>
          <w:tcPr>
            <w:tcW w:w="573" w:type="dxa"/>
          </w:tcPr>
          <w:p w14:paraId="0A99DE6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344B9157" w14:textId="77777777">
        <w:trPr>
          <w:trHeight w:val="253"/>
        </w:trPr>
        <w:tc>
          <w:tcPr>
            <w:tcW w:w="6651" w:type="dxa"/>
            <w:gridSpan w:val="3"/>
          </w:tcPr>
          <w:p w14:paraId="2325153E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502" w:type="dxa"/>
          </w:tcPr>
          <w:p w14:paraId="60ACC2AA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5EB4D71C" w14:textId="77777777" w:rsidR="004C37B8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227" w:type="dxa"/>
          </w:tcPr>
          <w:p w14:paraId="5AAD47D4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  <w:tc>
          <w:tcPr>
            <w:tcW w:w="573" w:type="dxa"/>
          </w:tcPr>
          <w:p w14:paraId="44A9771E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29D700E9" w14:textId="77777777">
        <w:trPr>
          <w:trHeight w:val="254"/>
        </w:trPr>
        <w:tc>
          <w:tcPr>
            <w:tcW w:w="6651" w:type="dxa"/>
            <w:gridSpan w:val="3"/>
          </w:tcPr>
          <w:p w14:paraId="52138F78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502" w:type="dxa"/>
          </w:tcPr>
          <w:p w14:paraId="5373D8C4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1E4FBFCE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  <w:tc>
          <w:tcPr>
            <w:tcW w:w="1227" w:type="dxa"/>
          </w:tcPr>
          <w:p w14:paraId="747E0B30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4.400,00</w:t>
            </w:r>
          </w:p>
        </w:tc>
        <w:tc>
          <w:tcPr>
            <w:tcW w:w="573" w:type="dxa"/>
          </w:tcPr>
          <w:p w14:paraId="228029F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312D2903" w14:textId="77777777">
        <w:trPr>
          <w:trHeight w:val="223"/>
        </w:trPr>
        <w:tc>
          <w:tcPr>
            <w:tcW w:w="6651" w:type="dxa"/>
            <w:gridSpan w:val="3"/>
          </w:tcPr>
          <w:p w14:paraId="384AC11D" w14:textId="77777777" w:rsidR="004C37B8" w:rsidRDefault="00000000">
            <w:pPr>
              <w:pStyle w:val="TableParagraph"/>
              <w:tabs>
                <w:tab w:val="left" w:pos="875"/>
              </w:tabs>
              <w:spacing w:before="27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502" w:type="dxa"/>
          </w:tcPr>
          <w:p w14:paraId="26DF408A" w14:textId="77777777" w:rsidR="004C37B8" w:rsidRDefault="00000000">
            <w:pPr>
              <w:pStyle w:val="TableParagraph"/>
              <w:spacing w:before="37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5DBBC127" w14:textId="77777777" w:rsidR="004C37B8" w:rsidRDefault="00000000">
            <w:pPr>
              <w:pStyle w:val="TableParagraph"/>
              <w:spacing w:before="37" w:line="167" w:lineRule="exact"/>
              <w:ind w:right="7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27" w:type="dxa"/>
          </w:tcPr>
          <w:p w14:paraId="06EDD8E7" w14:textId="77777777" w:rsidR="004C37B8" w:rsidRDefault="00000000">
            <w:pPr>
              <w:pStyle w:val="TableParagraph"/>
              <w:spacing w:before="39"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3" w:type="dxa"/>
          </w:tcPr>
          <w:p w14:paraId="6DA6C053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4F0681C2" w14:textId="77777777">
        <w:trPr>
          <w:trHeight w:val="286"/>
        </w:trPr>
        <w:tc>
          <w:tcPr>
            <w:tcW w:w="479" w:type="dxa"/>
          </w:tcPr>
          <w:p w14:paraId="2C8B317B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397" w:type="dxa"/>
          </w:tcPr>
          <w:p w14:paraId="72F609E8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63E6FB65" w14:textId="77777777" w:rsidR="004C37B8" w:rsidRDefault="00000000">
            <w:pPr>
              <w:pStyle w:val="TableParagraph"/>
              <w:spacing w:before="5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Tekuće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02" w:type="dxa"/>
          </w:tcPr>
          <w:p w14:paraId="2F47441C" w14:textId="77777777" w:rsidR="004C37B8" w:rsidRDefault="00000000">
            <w:pPr>
              <w:pStyle w:val="TableParagraph"/>
              <w:spacing w:before="68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120.000,00</w:t>
            </w:r>
          </w:p>
        </w:tc>
        <w:tc>
          <w:tcPr>
            <w:tcW w:w="1072" w:type="dxa"/>
          </w:tcPr>
          <w:p w14:paraId="5C0CA7A8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C88CECA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120.000,00</w:t>
            </w:r>
          </w:p>
        </w:tc>
        <w:tc>
          <w:tcPr>
            <w:tcW w:w="573" w:type="dxa"/>
          </w:tcPr>
          <w:p w14:paraId="577217C3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25F20AC" w14:textId="77777777">
        <w:trPr>
          <w:trHeight w:val="253"/>
        </w:trPr>
        <w:tc>
          <w:tcPr>
            <w:tcW w:w="479" w:type="dxa"/>
          </w:tcPr>
          <w:p w14:paraId="47ACDB39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7" w:type="dxa"/>
          </w:tcPr>
          <w:p w14:paraId="4D62FB30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694B4656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07D652A6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072" w:type="dxa"/>
          </w:tcPr>
          <w:p w14:paraId="442D5204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9B047A3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573" w:type="dxa"/>
          </w:tcPr>
          <w:p w14:paraId="1AB8E613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3537A51" w14:textId="77777777">
        <w:trPr>
          <w:trHeight w:val="254"/>
        </w:trPr>
        <w:tc>
          <w:tcPr>
            <w:tcW w:w="479" w:type="dxa"/>
          </w:tcPr>
          <w:p w14:paraId="5675420C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97" w:type="dxa"/>
          </w:tcPr>
          <w:p w14:paraId="6B739ED9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775" w:type="dxa"/>
          </w:tcPr>
          <w:p w14:paraId="4DA1D887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502" w:type="dxa"/>
          </w:tcPr>
          <w:p w14:paraId="54FC89E2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83.800,00</w:t>
            </w:r>
          </w:p>
        </w:tc>
        <w:tc>
          <w:tcPr>
            <w:tcW w:w="1072" w:type="dxa"/>
          </w:tcPr>
          <w:p w14:paraId="774290F2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17.800,00</w:t>
            </w:r>
          </w:p>
        </w:tc>
        <w:tc>
          <w:tcPr>
            <w:tcW w:w="1227" w:type="dxa"/>
          </w:tcPr>
          <w:p w14:paraId="4FBF78B1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101.600,00</w:t>
            </w:r>
          </w:p>
        </w:tc>
        <w:tc>
          <w:tcPr>
            <w:tcW w:w="573" w:type="dxa"/>
          </w:tcPr>
          <w:p w14:paraId="7F8603FA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121,24</w:t>
            </w:r>
          </w:p>
        </w:tc>
      </w:tr>
      <w:tr w:rsidR="004C37B8" w14:paraId="6812115E" w14:textId="77777777">
        <w:trPr>
          <w:trHeight w:val="284"/>
        </w:trPr>
        <w:tc>
          <w:tcPr>
            <w:tcW w:w="479" w:type="dxa"/>
          </w:tcPr>
          <w:p w14:paraId="44884FDD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97" w:type="dxa"/>
          </w:tcPr>
          <w:p w14:paraId="3C6CB457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 w14:paraId="314F4C64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4A32698D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36.200,00</w:t>
            </w:r>
          </w:p>
        </w:tc>
        <w:tc>
          <w:tcPr>
            <w:tcW w:w="1072" w:type="dxa"/>
          </w:tcPr>
          <w:p w14:paraId="0B081C2B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-17.800,00</w:t>
            </w:r>
          </w:p>
        </w:tc>
        <w:tc>
          <w:tcPr>
            <w:tcW w:w="1227" w:type="dxa"/>
          </w:tcPr>
          <w:p w14:paraId="512D5E35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18.400,00</w:t>
            </w:r>
          </w:p>
        </w:tc>
        <w:tc>
          <w:tcPr>
            <w:tcW w:w="573" w:type="dxa"/>
          </w:tcPr>
          <w:p w14:paraId="5484071F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50,83</w:t>
            </w:r>
          </w:p>
        </w:tc>
      </w:tr>
      <w:tr w:rsidR="004C37B8" w14:paraId="1C798D15" w14:textId="77777777">
        <w:trPr>
          <w:trHeight w:val="193"/>
        </w:trPr>
        <w:tc>
          <w:tcPr>
            <w:tcW w:w="876" w:type="dxa"/>
            <w:gridSpan w:val="2"/>
          </w:tcPr>
          <w:p w14:paraId="18312C93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1008</w:t>
            </w:r>
          </w:p>
        </w:tc>
        <w:tc>
          <w:tcPr>
            <w:tcW w:w="5775" w:type="dxa"/>
            <w:shd w:val="clear" w:color="auto" w:fill="DDFDFF"/>
          </w:tcPr>
          <w:p w14:paraId="3187CCAF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POŽARA</w:t>
            </w:r>
          </w:p>
        </w:tc>
        <w:tc>
          <w:tcPr>
            <w:tcW w:w="1502" w:type="dxa"/>
          </w:tcPr>
          <w:p w14:paraId="41C421C7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42.800,00</w:t>
            </w:r>
          </w:p>
        </w:tc>
        <w:tc>
          <w:tcPr>
            <w:tcW w:w="1072" w:type="dxa"/>
          </w:tcPr>
          <w:p w14:paraId="1C509EB8" w14:textId="77777777" w:rsidR="004C37B8" w:rsidRDefault="00000000">
            <w:pPr>
              <w:pStyle w:val="TableParagraph"/>
              <w:spacing w:before="6" w:line="167" w:lineRule="exact"/>
              <w:ind w:right="7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27" w:type="dxa"/>
          </w:tcPr>
          <w:p w14:paraId="5BE5C100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52.800,00</w:t>
            </w:r>
          </w:p>
        </w:tc>
        <w:tc>
          <w:tcPr>
            <w:tcW w:w="573" w:type="dxa"/>
          </w:tcPr>
          <w:p w14:paraId="1829F3C5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123,36</w:t>
            </w:r>
          </w:p>
        </w:tc>
      </w:tr>
      <w:tr w:rsidR="004C37B8" w14:paraId="0233734D" w14:textId="77777777">
        <w:trPr>
          <w:trHeight w:val="285"/>
        </w:trPr>
        <w:tc>
          <w:tcPr>
            <w:tcW w:w="876" w:type="dxa"/>
            <w:gridSpan w:val="2"/>
          </w:tcPr>
          <w:p w14:paraId="7E262129" w14:textId="77777777" w:rsidR="004C37B8" w:rsidRDefault="00000000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A100801</w:t>
            </w:r>
          </w:p>
        </w:tc>
        <w:tc>
          <w:tcPr>
            <w:tcW w:w="5775" w:type="dxa"/>
          </w:tcPr>
          <w:p w14:paraId="17D32D7D" w14:textId="77777777" w:rsidR="004C37B8" w:rsidRDefault="00000000">
            <w:pPr>
              <w:pStyle w:val="TableParagraph"/>
              <w:tabs>
                <w:tab w:val="left" w:pos="5773"/>
              </w:tabs>
              <w:spacing w:before="66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Redovan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rad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DVD-a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Ražanac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502" w:type="dxa"/>
          </w:tcPr>
          <w:p w14:paraId="1B84D72C" w14:textId="77777777" w:rsidR="004C37B8" w:rsidRDefault="00000000">
            <w:pPr>
              <w:pStyle w:val="TableParagraph"/>
              <w:spacing w:before="68"/>
              <w:ind w:right="259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72" w:type="dxa"/>
          </w:tcPr>
          <w:p w14:paraId="523F86C1" w14:textId="77777777" w:rsidR="004C37B8" w:rsidRDefault="00000000">
            <w:pPr>
              <w:pStyle w:val="TableParagraph"/>
              <w:spacing w:before="68"/>
              <w:ind w:right="7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27" w:type="dxa"/>
          </w:tcPr>
          <w:p w14:paraId="6A2176CC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3" w:type="dxa"/>
          </w:tcPr>
          <w:p w14:paraId="20D76466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125,00</w:t>
            </w:r>
          </w:p>
        </w:tc>
      </w:tr>
      <w:tr w:rsidR="004C37B8" w14:paraId="58E0E24E" w14:textId="77777777">
        <w:trPr>
          <w:trHeight w:val="255"/>
        </w:trPr>
        <w:tc>
          <w:tcPr>
            <w:tcW w:w="876" w:type="dxa"/>
            <w:gridSpan w:val="2"/>
          </w:tcPr>
          <w:p w14:paraId="0ADB0713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0FAB1CEE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32818356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1072" w:type="dxa"/>
          </w:tcPr>
          <w:p w14:paraId="2D983D44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27" w:type="dxa"/>
          </w:tcPr>
          <w:p w14:paraId="447332AE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50.000,00</w:t>
            </w:r>
          </w:p>
        </w:tc>
        <w:tc>
          <w:tcPr>
            <w:tcW w:w="573" w:type="dxa"/>
          </w:tcPr>
          <w:p w14:paraId="126C1EA9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125,00</w:t>
            </w:r>
          </w:p>
        </w:tc>
      </w:tr>
      <w:tr w:rsidR="004C37B8" w14:paraId="5C5D0E69" w14:textId="77777777">
        <w:trPr>
          <w:trHeight w:val="253"/>
        </w:trPr>
        <w:tc>
          <w:tcPr>
            <w:tcW w:w="876" w:type="dxa"/>
            <w:gridSpan w:val="2"/>
          </w:tcPr>
          <w:p w14:paraId="4656AAEB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05E7D862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2A64E75E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72" w:type="dxa"/>
          </w:tcPr>
          <w:p w14:paraId="7C0CCABA" w14:textId="77777777" w:rsidR="004C37B8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27" w:type="dxa"/>
          </w:tcPr>
          <w:p w14:paraId="11CA29A6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3" w:type="dxa"/>
          </w:tcPr>
          <w:p w14:paraId="13AC8453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125,00</w:t>
            </w:r>
          </w:p>
        </w:tc>
      </w:tr>
      <w:tr w:rsidR="004C37B8" w14:paraId="3E1765CF" w14:textId="77777777">
        <w:trPr>
          <w:trHeight w:val="284"/>
        </w:trPr>
        <w:tc>
          <w:tcPr>
            <w:tcW w:w="876" w:type="dxa"/>
            <w:gridSpan w:val="2"/>
          </w:tcPr>
          <w:p w14:paraId="78FEBD10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775" w:type="dxa"/>
          </w:tcPr>
          <w:p w14:paraId="5FA816BB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4E7CF0F4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72" w:type="dxa"/>
          </w:tcPr>
          <w:p w14:paraId="2A34A57F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27" w:type="dxa"/>
          </w:tcPr>
          <w:p w14:paraId="40BDBF58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3" w:type="dxa"/>
          </w:tcPr>
          <w:p w14:paraId="4A627460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125,00</w:t>
            </w:r>
          </w:p>
        </w:tc>
      </w:tr>
      <w:tr w:rsidR="004C37B8" w14:paraId="31A3EE3B" w14:textId="77777777">
        <w:trPr>
          <w:trHeight w:val="193"/>
        </w:trPr>
        <w:tc>
          <w:tcPr>
            <w:tcW w:w="876" w:type="dxa"/>
            <w:gridSpan w:val="2"/>
          </w:tcPr>
          <w:p w14:paraId="22A9955C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A100802</w:t>
            </w:r>
          </w:p>
        </w:tc>
        <w:tc>
          <w:tcPr>
            <w:tcW w:w="5775" w:type="dxa"/>
            <w:shd w:val="clear" w:color="auto" w:fill="DDFDFF"/>
          </w:tcPr>
          <w:p w14:paraId="5ED3B81F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Civilna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</w:p>
        </w:tc>
        <w:tc>
          <w:tcPr>
            <w:tcW w:w="1502" w:type="dxa"/>
          </w:tcPr>
          <w:p w14:paraId="7B4B64F6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72" w:type="dxa"/>
          </w:tcPr>
          <w:p w14:paraId="166D1A32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292A822" w14:textId="77777777" w:rsidR="004C37B8" w:rsidRDefault="00000000">
            <w:pPr>
              <w:pStyle w:val="TableParagraph"/>
              <w:spacing w:before="9"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573" w:type="dxa"/>
          </w:tcPr>
          <w:p w14:paraId="7F49147D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DE75104" w14:textId="77777777">
        <w:trPr>
          <w:trHeight w:val="286"/>
        </w:trPr>
        <w:tc>
          <w:tcPr>
            <w:tcW w:w="876" w:type="dxa"/>
            <w:gridSpan w:val="2"/>
          </w:tcPr>
          <w:p w14:paraId="78F719C8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3AA51161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69989CAA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2.100,00</w:t>
            </w:r>
          </w:p>
        </w:tc>
        <w:tc>
          <w:tcPr>
            <w:tcW w:w="1072" w:type="dxa"/>
          </w:tcPr>
          <w:p w14:paraId="1EBF0B37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21DEE36" w14:textId="77777777" w:rsidR="004C37B8" w:rsidRDefault="00000000">
            <w:pPr>
              <w:pStyle w:val="TableParagraph"/>
              <w:spacing w:before="72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2.100,00</w:t>
            </w:r>
          </w:p>
        </w:tc>
        <w:tc>
          <w:tcPr>
            <w:tcW w:w="573" w:type="dxa"/>
          </w:tcPr>
          <w:p w14:paraId="71484E0E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F567130" w14:textId="77777777">
        <w:trPr>
          <w:trHeight w:val="253"/>
        </w:trPr>
        <w:tc>
          <w:tcPr>
            <w:tcW w:w="876" w:type="dxa"/>
            <w:gridSpan w:val="2"/>
          </w:tcPr>
          <w:p w14:paraId="2E1BEFE1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00CE5419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067CEFE5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72" w:type="dxa"/>
          </w:tcPr>
          <w:p w14:paraId="020BC923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92FF162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2.100,00</w:t>
            </w:r>
          </w:p>
        </w:tc>
        <w:tc>
          <w:tcPr>
            <w:tcW w:w="573" w:type="dxa"/>
          </w:tcPr>
          <w:p w14:paraId="5F4BF081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8738AB1" w14:textId="77777777">
        <w:trPr>
          <w:trHeight w:val="254"/>
        </w:trPr>
        <w:tc>
          <w:tcPr>
            <w:tcW w:w="876" w:type="dxa"/>
            <w:gridSpan w:val="2"/>
          </w:tcPr>
          <w:p w14:paraId="3241392C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 w14:paraId="0B3B14D8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749B5D5C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72" w:type="dxa"/>
          </w:tcPr>
          <w:p w14:paraId="075989C9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107A523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3" w:type="dxa"/>
          </w:tcPr>
          <w:p w14:paraId="6D56DD45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2D6B43C" w14:textId="77777777">
        <w:trPr>
          <w:trHeight w:val="284"/>
        </w:trPr>
        <w:tc>
          <w:tcPr>
            <w:tcW w:w="876" w:type="dxa"/>
            <w:gridSpan w:val="2"/>
          </w:tcPr>
          <w:p w14:paraId="439C6E0F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775" w:type="dxa"/>
          </w:tcPr>
          <w:p w14:paraId="63371368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52F07471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072" w:type="dxa"/>
          </w:tcPr>
          <w:p w14:paraId="6DAFEFF6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1959333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573" w:type="dxa"/>
          </w:tcPr>
          <w:p w14:paraId="323CD57C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A9E0767" w14:textId="77777777">
        <w:trPr>
          <w:trHeight w:val="193"/>
        </w:trPr>
        <w:tc>
          <w:tcPr>
            <w:tcW w:w="876" w:type="dxa"/>
            <w:gridSpan w:val="2"/>
          </w:tcPr>
          <w:p w14:paraId="61CD58DB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A100803</w:t>
            </w:r>
          </w:p>
        </w:tc>
        <w:tc>
          <w:tcPr>
            <w:tcW w:w="5775" w:type="dxa"/>
            <w:shd w:val="clear" w:color="auto" w:fill="DDFDFF"/>
          </w:tcPr>
          <w:p w14:paraId="1DD6BB74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Sufinanciranje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HGSS-a</w:t>
            </w:r>
          </w:p>
        </w:tc>
        <w:tc>
          <w:tcPr>
            <w:tcW w:w="1502" w:type="dxa"/>
          </w:tcPr>
          <w:p w14:paraId="51E20836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72" w:type="dxa"/>
          </w:tcPr>
          <w:p w14:paraId="6761ECDC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2C8ADAE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573" w:type="dxa"/>
          </w:tcPr>
          <w:p w14:paraId="57BBCC6B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6F8FABE" w14:textId="77777777">
        <w:trPr>
          <w:trHeight w:val="286"/>
        </w:trPr>
        <w:tc>
          <w:tcPr>
            <w:tcW w:w="876" w:type="dxa"/>
            <w:gridSpan w:val="2"/>
          </w:tcPr>
          <w:p w14:paraId="7B8ECEC9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309FE317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00D7BCC1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700,00</w:t>
            </w:r>
          </w:p>
        </w:tc>
        <w:tc>
          <w:tcPr>
            <w:tcW w:w="1072" w:type="dxa"/>
          </w:tcPr>
          <w:p w14:paraId="6F70F1F5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AFF2689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700,00</w:t>
            </w:r>
          </w:p>
        </w:tc>
        <w:tc>
          <w:tcPr>
            <w:tcW w:w="573" w:type="dxa"/>
          </w:tcPr>
          <w:p w14:paraId="097635C2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5BD44128" w14:textId="77777777">
        <w:trPr>
          <w:trHeight w:val="222"/>
        </w:trPr>
        <w:tc>
          <w:tcPr>
            <w:tcW w:w="876" w:type="dxa"/>
            <w:gridSpan w:val="2"/>
          </w:tcPr>
          <w:p w14:paraId="68B80564" w14:textId="77777777" w:rsidR="004C37B8" w:rsidRDefault="00000000">
            <w:pPr>
              <w:pStyle w:val="TableParagraph"/>
              <w:spacing w:before="35" w:line="167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76B3BA45" w14:textId="77777777" w:rsidR="004C37B8" w:rsidRDefault="00000000">
            <w:pPr>
              <w:pStyle w:val="TableParagraph"/>
              <w:spacing w:before="23" w:line="179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67FDED50" w14:textId="77777777" w:rsidR="004C37B8" w:rsidRDefault="00000000">
            <w:pPr>
              <w:pStyle w:val="TableParagraph"/>
              <w:spacing w:before="35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72" w:type="dxa"/>
          </w:tcPr>
          <w:p w14:paraId="138606D5" w14:textId="77777777" w:rsidR="004C37B8" w:rsidRDefault="00000000">
            <w:pPr>
              <w:pStyle w:val="TableParagraph"/>
              <w:spacing w:before="35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7C0DB05" w14:textId="77777777" w:rsidR="004C37B8" w:rsidRDefault="00000000">
            <w:pPr>
              <w:pStyle w:val="TableParagraph"/>
              <w:spacing w:before="38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573" w:type="dxa"/>
          </w:tcPr>
          <w:p w14:paraId="5C9F06C9" w14:textId="77777777" w:rsidR="004C37B8" w:rsidRDefault="00000000">
            <w:pPr>
              <w:pStyle w:val="TableParagraph"/>
              <w:spacing w:before="49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4DD0A05" w14:textId="77777777">
        <w:trPr>
          <w:trHeight w:val="315"/>
        </w:trPr>
        <w:tc>
          <w:tcPr>
            <w:tcW w:w="6651" w:type="dxa"/>
            <w:gridSpan w:val="3"/>
          </w:tcPr>
          <w:p w14:paraId="78D48A32" w14:textId="77777777" w:rsidR="004C37B8" w:rsidRDefault="00000000">
            <w:pPr>
              <w:pStyle w:val="TableParagraph"/>
              <w:tabs>
                <w:tab w:val="left" w:pos="875"/>
              </w:tabs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OSTALI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502" w:type="dxa"/>
          </w:tcPr>
          <w:p w14:paraId="0CC6AB3C" w14:textId="77777777" w:rsidR="004C37B8" w:rsidRDefault="00000000">
            <w:pPr>
              <w:pStyle w:val="TableParagraph"/>
              <w:spacing w:before="68"/>
              <w:ind w:right="259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72" w:type="dxa"/>
          </w:tcPr>
          <w:p w14:paraId="3CA3D512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431D6D2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573" w:type="dxa"/>
          </w:tcPr>
          <w:p w14:paraId="370B3AD7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0A08561" w14:textId="77777777">
        <w:trPr>
          <w:trHeight w:val="182"/>
        </w:trPr>
        <w:tc>
          <w:tcPr>
            <w:tcW w:w="6651" w:type="dxa"/>
            <w:gridSpan w:val="3"/>
            <w:shd w:val="clear" w:color="auto" w:fill="DDFDFF"/>
          </w:tcPr>
          <w:p w14:paraId="6ED63955" w14:textId="77777777" w:rsidR="004C37B8" w:rsidRDefault="00000000">
            <w:pPr>
              <w:pStyle w:val="TableParagraph"/>
              <w:tabs>
                <w:tab w:val="left" w:pos="875"/>
              </w:tabs>
              <w:spacing w:line="16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1009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JAVNIH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POTREBA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OBRAZOVANJU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PREDŠKOLSKOM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ODGOJU</w:t>
            </w:r>
          </w:p>
        </w:tc>
        <w:tc>
          <w:tcPr>
            <w:tcW w:w="1502" w:type="dxa"/>
          </w:tcPr>
          <w:p w14:paraId="2B6251B7" w14:textId="77777777" w:rsidR="004C37B8" w:rsidRDefault="00000000">
            <w:pPr>
              <w:pStyle w:val="TableParagraph"/>
              <w:spacing w:before="6" w:line="156" w:lineRule="exact"/>
              <w:ind w:right="258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072" w:type="dxa"/>
          </w:tcPr>
          <w:p w14:paraId="75E5993E" w14:textId="77777777" w:rsidR="004C37B8" w:rsidRDefault="00000000">
            <w:pPr>
              <w:pStyle w:val="TableParagraph"/>
              <w:spacing w:before="6" w:line="156" w:lineRule="exact"/>
              <w:ind w:right="71"/>
              <w:rPr>
                <w:sz w:val="16"/>
              </w:rPr>
            </w:pPr>
            <w:r>
              <w:rPr>
                <w:sz w:val="16"/>
              </w:rPr>
              <w:t>16.400,00</w:t>
            </w:r>
          </w:p>
        </w:tc>
        <w:tc>
          <w:tcPr>
            <w:tcW w:w="1227" w:type="dxa"/>
          </w:tcPr>
          <w:p w14:paraId="0434CF78" w14:textId="77777777" w:rsidR="004C37B8" w:rsidRDefault="00000000">
            <w:pPr>
              <w:pStyle w:val="TableParagraph"/>
              <w:spacing w:before="9" w:line="153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231.400,00</w:t>
            </w:r>
          </w:p>
        </w:tc>
        <w:tc>
          <w:tcPr>
            <w:tcW w:w="573" w:type="dxa"/>
          </w:tcPr>
          <w:p w14:paraId="7907F074" w14:textId="77777777" w:rsidR="004C37B8" w:rsidRDefault="00000000">
            <w:pPr>
              <w:pStyle w:val="TableParagraph"/>
              <w:spacing w:before="20" w:line="142" w:lineRule="exact"/>
              <w:ind w:right="55"/>
              <w:rPr>
                <w:sz w:val="14"/>
              </w:rPr>
            </w:pPr>
            <w:r>
              <w:rPr>
                <w:sz w:val="14"/>
              </w:rPr>
              <w:t>107,63</w:t>
            </w:r>
          </w:p>
        </w:tc>
      </w:tr>
    </w:tbl>
    <w:p w14:paraId="6929C229" w14:textId="77777777" w:rsidR="004C37B8" w:rsidRDefault="004C37B8">
      <w:pPr>
        <w:spacing w:line="142" w:lineRule="exact"/>
        <w:rPr>
          <w:sz w:val="14"/>
        </w:rPr>
        <w:sectPr w:rsidR="004C37B8">
          <w:pgSz w:w="11910" w:h="16840"/>
          <w:pgMar w:top="1280" w:right="380" w:bottom="720" w:left="280" w:header="492" w:footer="534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843"/>
        <w:gridCol w:w="1286"/>
        <w:gridCol w:w="1092"/>
        <w:gridCol w:w="1225"/>
        <w:gridCol w:w="571"/>
      </w:tblGrid>
      <w:tr w:rsidR="004C37B8" w14:paraId="7C6D9736" w14:textId="77777777">
        <w:trPr>
          <w:trHeight w:val="440"/>
        </w:trPr>
        <w:tc>
          <w:tcPr>
            <w:tcW w:w="6843" w:type="dxa"/>
          </w:tcPr>
          <w:p w14:paraId="020A9CA1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86" w:type="dxa"/>
          </w:tcPr>
          <w:p w14:paraId="6C277805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4134461D" w14:textId="77777777" w:rsidR="004C37B8" w:rsidRDefault="00000000">
            <w:pPr>
              <w:pStyle w:val="TableParagraph"/>
              <w:ind w:right="234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092" w:type="dxa"/>
          </w:tcPr>
          <w:p w14:paraId="0D729F7A" w14:textId="77777777" w:rsidR="004C37B8" w:rsidRDefault="00000000">
            <w:pPr>
              <w:pStyle w:val="TableParagraph"/>
              <w:spacing w:line="237" w:lineRule="auto"/>
              <w:ind w:left="371" w:right="51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225" w:type="dxa"/>
          </w:tcPr>
          <w:p w14:paraId="015CD61A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618E618F" w14:textId="77777777" w:rsidR="004C37B8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71" w:type="dxa"/>
          </w:tcPr>
          <w:p w14:paraId="2E419B0B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25E5D01C" w14:textId="77777777" w:rsidR="004C37B8" w:rsidRDefault="00000000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1AEA5965" w14:textId="77777777">
        <w:trPr>
          <w:trHeight w:val="265"/>
        </w:trPr>
        <w:tc>
          <w:tcPr>
            <w:tcW w:w="6843" w:type="dxa"/>
          </w:tcPr>
          <w:p w14:paraId="134EF90B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A100901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Redovan</w:t>
            </w:r>
            <w:r>
              <w:rPr>
                <w:spacing w:val="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rad</w:t>
            </w:r>
            <w:r>
              <w:rPr>
                <w:spacing w:val="2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Dječjeg</w:t>
            </w:r>
            <w:r>
              <w:rPr>
                <w:spacing w:val="-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vrtića</w:t>
            </w:r>
            <w:r>
              <w:rPr>
                <w:spacing w:val="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Ražanac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86" w:type="dxa"/>
          </w:tcPr>
          <w:p w14:paraId="57B4C960" w14:textId="77777777" w:rsidR="004C37B8" w:rsidRDefault="00000000">
            <w:pPr>
              <w:pStyle w:val="TableParagraph"/>
              <w:spacing w:before="47"/>
              <w:ind w:right="234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92" w:type="dxa"/>
          </w:tcPr>
          <w:p w14:paraId="4D9E526C" w14:textId="77777777" w:rsidR="004C37B8" w:rsidRDefault="00000000">
            <w:pPr>
              <w:pStyle w:val="TableParagraph"/>
              <w:spacing w:before="47"/>
              <w:ind w:right="67"/>
              <w:rPr>
                <w:sz w:val="16"/>
              </w:rPr>
            </w:pPr>
            <w:r>
              <w:rPr>
                <w:sz w:val="16"/>
              </w:rPr>
              <w:t>16.400,00</w:t>
            </w:r>
          </w:p>
        </w:tc>
        <w:tc>
          <w:tcPr>
            <w:tcW w:w="1225" w:type="dxa"/>
          </w:tcPr>
          <w:p w14:paraId="4DCCDE50" w14:textId="77777777" w:rsidR="004C37B8" w:rsidRDefault="00000000">
            <w:pPr>
              <w:pStyle w:val="TableParagraph"/>
              <w:spacing w:before="50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226.400,00</w:t>
            </w:r>
          </w:p>
        </w:tc>
        <w:tc>
          <w:tcPr>
            <w:tcW w:w="571" w:type="dxa"/>
          </w:tcPr>
          <w:p w14:paraId="47797E2D" w14:textId="77777777" w:rsidR="004C37B8" w:rsidRDefault="00000000">
            <w:pPr>
              <w:pStyle w:val="TableParagraph"/>
              <w:spacing w:before="61"/>
              <w:ind w:right="47"/>
              <w:rPr>
                <w:sz w:val="14"/>
              </w:rPr>
            </w:pPr>
            <w:r>
              <w:rPr>
                <w:sz w:val="14"/>
              </w:rPr>
              <w:t>107,81</w:t>
            </w:r>
          </w:p>
        </w:tc>
      </w:tr>
      <w:tr w:rsidR="004C37B8" w14:paraId="22FD310D" w14:textId="77777777">
        <w:trPr>
          <w:trHeight w:val="255"/>
        </w:trPr>
        <w:tc>
          <w:tcPr>
            <w:tcW w:w="6843" w:type="dxa"/>
          </w:tcPr>
          <w:p w14:paraId="2B743163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286" w:type="dxa"/>
          </w:tcPr>
          <w:p w14:paraId="23977790" w14:textId="77777777" w:rsidR="004C37B8" w:rsidRDefault="00000000">
            <w:pPr>
              <w:pStyle w:val="TableParagraph"/>
              <w:spacing w:before="37"/>
              <w:ind w:right="234"/>
              <w:rPr>
                <w:i/>
                <w:sz w:val="16"/>
              </w:rPr>
            </w:pPr>
            <w:r>
              <w:rPr>
                <w:i/>
                <w:sz w:val="16"/>
              </w:rPr>
              <w:t>140.000,00</w:t>
            </w:r>
          </w:p>
        </w:tc>
        <w:tc>
          <w:tcPr>
            <w:tcW w:w="1092" w:type="dxa"/>
          </w:tcPr>
          <w:p w14:paraId="04D28591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16.400,00</w:t>
            </w:r>
          </w:p>
        </w:tc>
        <w:tc>
          <w:tcPr>
            <w:tcW w:w="1225" w:type="dxa"/>
          </w:tcPr>
          <w:p w14:paraId="1B5AAC46" w14:textId="77777777" w:rsidR="004C37B8" w:rsidRDefault="00000000">
            <w:pPr>
              <w:pStyle w:val="TableParagraph"/>
              <w:spacing w:before="41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156.400,00</w:t>
            </w:r>
          </w:p>
        </w:tc>
        <w:tc>
          <w:tcPr>
            <w:tcW w:w="571" w:type="dxa"/>
          </w:tcPr>
          <w:p w14:paraId="008FAD6F" w14:textId="77777777" w:rsidR="004C37B8" w:rsidRDefault="00000000">
            <w:pPr>
              <w:pStyle w:val="TableParagraph"/>
              <w:spacing w:before="48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111,71</w:t>
            </w:r>
          </w:p>
        </w:tc>
      </w:tr>
      <w:tr w:rsidR="004C37B8" w14:paraId="2099FA25" w14:textId="77777777">
        <w:trPr>
          <w:trHeight w:val="253"/>
        </w:trPr>
        <w:tc>
          <w:tcPr>
            <w:tcW w:w="6843" w:type="dxa"/>
          </w:tcPr>
          <w:p w14:paraId="664F7C44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86" w:type="dxa"/>
          </w:tcPr>
          <w:p w14:paraId="125F190E" w14:textId="77777777" w:rsidR="004C37B8" w:rsidRDefault="00000000">
            <w:pPr>
              <w:pStyle w:val="TableParagraph"/>
              <w:spacing w:before="35"/>
              <w:ind w:right="234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092" w:type="dxa"/>
          </w:tcPr>
          <w:p w14:paraId="6550EFDF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16.400,00</w:t>
            </w:r>
          </w:p>
        </w:tc>
        <w:tc>
          <w:tcPr>
            <w:tcW w:w="1225" w:type="dxa"/>
          </w:tcPr>
          <w:p w14:paraId="6D0F2A48" w14:textId="77777777" w:rsidR="004C37B8" w:rsidRDefault="00000000">
            <w:pPr>
              <w:pStyle w:val="TableParagraph"/>
              <w:spacing w:before="38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154.400,00</w:t>
            </w:r>
          </w:p>
        </w:tc>
        <w:tc>
          <w:tcPr>
            <w:tcW w:w="571" w:type="dxa"/>
          </w:tcPr>
          <w:p w14:paraId="79D5F80D" w14:textId="77777777" w:rsidR="004C37B8" w:rsidRDefault="00000000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111,88</w:t>
            </w:r>
          </w:p>
        </w:tc>
      </w:tr>
      <w:tr w:rsidR="004C37B8" w14:paraId="1167138A" w14:textId="77777777">
        <w:trPr>
          <w:trHeight w:val="254"/>
        </w:trPr>
        <w:tc>
          <w:tcPr>
            <w:tcW w:w="6843" w:type="dxa"/>
          </w:tcPr>
          <w:p w14:paraId="4E1E14D0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286" w:type="dxa"/>
          </w:tcPr>
          <w:p w14:paraId="73115251" w14:textId="77777777" w:rsidR="004C37B8" w:rsidRDefault="00000000">
            <w:pPr>
              <w:pStyle w:val="TableParagraph"/>
              <w:spacing w:before="37"/>
              <w:ind w:right="234"/>
              <w:rPr>
                <w:sz w:val="16"/>
              </w:rPr>
            </w:pPr>
            <w:r>
              <w:rPr>
                <w:sz w:val="16"/>
              </w:rPr>
              <w:t>127.900,00</w:t>
            </w:r>
          </w:p>
        </w:tc>
        <w:tc>
          <w:tcPr>
            <w:tcW w:w="1092" w:type="dxa"/>
          </w:tcPr>
          <w:p w14:paraId="7A8FD6B2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16.400,00</w:t>
            </w:r>
          </w:p>
        </w:tc>
        <w:tc>
          <w:tcPr>
            <w:tcW w:w="1225" w:type="dxa"/>
          </w:tcPr>
          <w:p w14:paraId="7B2C72CE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144.300,00</w:t>
            </w:r>
          </w:p>
        </w:tc>
        <w:tc>
          <w:tcPr>
            <w:tcW w:w="571" w:type="dxa"/>
          </w:tcPr>
          <w:p w14:paraId="733D4AAF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112,82</w:t>
            </w:r>
          </w:p>
        </w:tc>
      </w:tr>
      <w:tr w:rsidR="004C37B8" w14:paraId="0D5AE057" w14:textId="77777777">
        <w:trPr>
          <w:trHeight w:val="254"/>
        </w:trPr>
        <w:tc>
          <w:tcPr>
            <w:tcW w:w="6843" w:type="dxa"/>
          </w:tcPr>
          <w:p w14:paraId="3A654144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86" w:type="dxa"/>
          </w:tcPr>
          <w:p w14:paraId="5985A704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092" w:type="dxa"/>
          </w:tcPr>
          <w:p w14:paraId="77653212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03ED2C8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10.100,00</w:t>
            </w:r>
          </w:p>
        </w:tc>
        <w:tc>
          <w:tcPr>
            <w:tcW w:w="571" w:type="dxa"/>
          </w:tcPr>
          <w:p w14:paraId="0528E80D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FABB4E1" w14:textId="77777777">
        <w:trPr>
          <w:trHeight w:val="254"/>
        </w:trPr>
        <w:tc>
          <w:tcPr>
            <w:tcW w:w="6843" w:type="dxa"/>
          </w:tcPr>
          <w:p w14:paraId="725D327E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86" w:type="dxa"/>
          </w:tcPr>
          <w:p w14:paraId="7C671154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 w14:paraId="1910CE5C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34C9693A" w14:textId="77777777" w:rsidR="004C37B8" w:rsidRDefault="00000000">
            <w:pPr>
              <w:pStyle w:val="TableParagraph"/>
              <w:spacing w:before="3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571" w:type="dxa"/>
          </w:tcPr>
          <w:p w14:paraId="2DD6ACB0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6B376D4" w14:textId="77777777">
        <w:trPr>
          <w:trHeight w:val="254"/>
        </w:trPr>
        <w:tc>
          <w:tcPr>
            <w:tcW w:w="6843" w:type="dxa"/>
          </w:tcPr>
          <w:p w14:paraId="1946E685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DODATNA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ULAGANJA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NEFINAN.IMOV.</w:t>
            </w:r>
          </w:p>
        </w:tc>
        <w:tc>
          <w:tcPr>
            <w:tcW w:w="1286" w:type="dxa"/>
          </w:tcPr>
          <w:p w14:paraId="50063A6E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 w14:paraId="19FC7E0E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67CAEBD" w14:textId="77777777" w:rsidR="004C37B8" w:rsidRDefault="00000000">
            <w:pPr>
              <w:pStyle w:val="TableParagraph"/>
              <w:spacing w:before="3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571" w:type="dxa"/>
          </w:tcPr>
          <w:p w14:paraId="78483F5B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2F437E1" w14:textId="77777777">
        <w:trPr>
          <w:trHeight w:val="255"/>
        </w:trPr>
        <w:tc>
          <w:tcPr>
            <w:tcW w:w="6843" w:type="dxa"/>
          </w:tcPr>
          <w:p w14:paraId="2DE264BB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Prihod</w:t>
            </w:r>
            <w:r>
              <w:rPr>
                <w:i/>
                <w:spacing w:val="3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za</w:t>
            </w:r>
            <w:r>
              <w:rPr>
                <w:i/>
                <w:spacing w:val="4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posebne</w:t>
            </w:r>
            <w:r>
              <w:rPr>
                <w:i/>
                <w:spacing w:val="3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namjene</w:t>
            </w:r>
            <w:r>
              <w:rPr>
                <w:i/>
                <w:spacing w:val="3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</w:t>
            </w:r>
            <w:r>
              <w:rPr>
                <w:i/>
                <w:spacing w:val="3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DV</w:t>
            </w:r>
          </w:p>
        </w:tc>
        <w:tc>
          <w:tcPr>
            <w:tcW w:w="1286" w:type="dxa"/>
          </w:tcPr>
          <w:p w14:paraId="613F18DF" w14:textId="77777777" w:rsidR="004C37B8" w:rsidRDefault="00000000">
            <w:pPr>
              <w:pStyle w:val="TableParagraph"/>
              <w:spacing w:before="37"/>
              <w:ind w:right="235"/>
              <w:rPr>
                <w:i/>
                <w:sz w:val="16"/>
              </w:rPr>
            </w:pPr>
            <w:r>
              <w:rPr>
                <w:i/>
                <w:sz w:val="16"/>
              </w:rPr>
              <w:t>31.250,00</w:t>
            </w:r>
          </w:p>
        </w:tc>
        <w:tc>
          <w:tcPr>
            <w:tcW w:w="1092" w:type="dxa"/>
          </w:tcPr>
          <w:p w14:paraId="4CAA1307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33A8E296" w14:textId="77777777" w:rsidR="004C37B8" w:rsidRDefault="00000000">
            <w:pPr>
              <w:pStyle w:val="TableParagraph"/>
              <w:spacing w:before="41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31.250,00</w:t>
            </w:r>
          </w:p>
        </w:tc>
        <w:tc>
          <w:tcPr>
            <w:tcW w:w="571" w:type="dxa"/>
          </w:tcPr>
          <w:p w14:paraId="710975AC" w14:textId="77777777" w:rsidR="004C37B8" w:rsidRDefault="00000000">
            <w:pPr>
              <w:pStyle w:val="TableParagraph"/>
              <w:spacing w:before="48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0C42A7D9" w14:textId="77777777">
        <w:trPr>
          <w:trHeight w:val="253"/>
        </w:trPr>
        <w:tc>
          <w:tcPr>
            <w:tcW w:w="6843" w:type="dxa"/>
          </w:tcPr>
          <w:p w14:paraId="3E1077E6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86" w:type="dxa"/>
          </w:tcPr>
          <w:p w14:paraId="18D47F22" w14:textId="77777777" w:rsidR="004C37B8" w:rsidRDefault="00000000">
            <w:pPr>
              <w:pStyle w:val="TableParagraph"/>
              <w:spacing w:before="35"/>
              <w:ind w:right="235"/>
              <w:rPr>
                <w:sz w:val="16"/>
              </w:rPr>
            </w:pPr>
            <w:r>
              <w:rPr>
                <w:sz w:val="16"/>
              </w:rPr>
              <w:t>30.350,00</w:t>
            </w:r>
          </w:p>
        </w:tc>
        <w:tc>
          <w:tcPr>
            <w:tcW w:w="1092" w:type="dxa"/>
          </w:tcPr>
          <w:p w14:paraId="2B1E0741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3A092287" w14:textId="77777777" w:rsidR="004C37B8" w:rsidRDefault="00000000">
            <w:pPr>
              <w:pStyle w:val="TableParagraph"/>
              <w:spacing w:before="38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30.350,00</w:t>
            </w:r>
          </w:p>
        </w:tc>
        <w:tc>
          <w:tcPr>
            <w:tcW w:w="571" w:type="dxa"/>
          </w:tcPr>
          <w:p w14:paraId="0B7E6DB0" w14:textId="77777777" w:rsidR="004C37B8" w:rsidRDefault="00000000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191F4EB" w14:textId="77777777">
        <w:trPr>
          <w:trHeight w:val="254"/>
        </w:trPr>
        <w:tc>
          <w:tcPr>
            <w:tcW w:w="6843" w:type="dxa"/>
          </w:tcPr>
          <w:p w14:paraId="742DD811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86" w:type="dxa"/>
          </w:tcPr>
          <w:p w14:paraId="1DC6F2C6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29.820,00</w:t>
            </w:r>
          </w:p>
        </w:tc>
        <w:tc>
          <w:tcPr>
            <w:tcW w:w="1092" w:type="dxa"/>
          </w:tcPr>
          <w:p w14:paraId="745C4D4D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140E65BB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29.820,00</w:t>
            </w:r>
          </w:p>
        </w:tc>
        <w:tc>
          <w:tcPr>
            <w:tcW w:w="571" w:type="dxa"/>
          </w:tcPr>
          <w:p w14:paraId="07617A00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700CF07" w14:textId="77777777">
        <w:trPr>
          <w:trHeight w:val="254"/>
        </w:trPr>
        <w:tc>
          <w:tcPr>
            <w:tcW w:w="6843" w:type="dxa"/>
          </w:tcPr>
          <w:p w14:paraId="176DA793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FINANCIJSKI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RASHODI</w:t>
            </w:r>
          </w:p>
        </w:tc>
        <w:tc>
          <w:tcPr>
            <w:tcW w:w="1286" w:type="dxa"/>
          </w:tcPr>
          <w:p w14:paraId="64C281D3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530,00</w:t>
            </w:r>
          </w:p>
        </w:tc>
        <w:tc>
          <w:tcPr>
            <w:tcW w:w="1092" w:type="dxa"/>
          </w:tcPr>
          <w:p w14:paraId="14FB6A2D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C24F0C1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530,00</w:t>
            </w:r>
          </w:p>
        </w:tc>
        <w:tc>
          <w:tcPr>
            <w:tcW w:w="571" w:type="dxa"/>
          </w:tcPr>
          <w:p w14:paraId="0034DCA1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00D2443" w14:textId="77777777">
        <w:trPr>
          <w:trHeight w:val="254"/>
        </w:trPr>
        <w:tc>
          <w:tcPr>
            <w:tcW w:w="6843" w:type="dxa"/>
          </w:tcPr>
          <w:p w14:paraId="4512FE69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86" w:type="dxa"/>
          </w:tcPr>
          <w:p w14:paraId="04B6D336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92" w:type="dxa"/>
          </w:tcPr>
          <w:p w14:paraId="74D17756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22DC0B57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71" w:type="dxa"/>
          </w:tcPr>
          <w:p w14:paraId="6EABCE10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40FB97D" w14:textId="77777777">
        <w:trPr>
          <w:trHeight w:val="254"/>
        </w:trPr>
        <w:tc>
          <w:tcPr>
            <w:tcW w:w="6843" w:type="dxa"/>
          </w:tcPr>
          <w:p w14:paraId="23350046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 xml:space="preserve"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86" w:type="dxa"/>
          </w:tcPr>
          <w:p w14:paraId="4358406A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92" w:type="dxa"/>
          </w:tcPr>
          <w:p w14:paraId="2BAC0B2F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235DA67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71" w:type="dxa"/>
          </w:tcPr>
          <w:p w14:paraId="67084A1A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922C68B" w14:textId="77777777">
        <w:trPr>
          <w:trHeight w:val="255"/>
        </w:trPr>
        <w:tc>
          <w:tcPr>
            <w:tcW w:w="6843" w:type="dxa"/>
          </w:tcPr>
          <w:p w14:paraId="2A4BCC6C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Tekuće</w:t>
            </w:r>
            <w:r>
              <w:rPr>
                <w:i/>
                <w:spacing w:val="3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pomoći</w:t>
            </w:r>
          </w:p>
        </w:tc>
        <w:tc>
          <w:tcPr>
            <w:tcW w:w="1286" w:type="dxa"/>
          </w:tcPr>
          <w:p w14:paraId="38EE272C" w14:textId="77777777" w:rsidR="004C37B8" w:rsidRDefault="00000000">
            <w:pPr>
              <w:pStyle w:val="TableParagraph"/>
              <w:spacing w:before="37"/>
              <w:ind w:right="235"/>
              <w:rPr>
                <w:i/>
                <w:sz w:val="16"/>
              </w:rPr>
            </w:pPr>
            <w:r>
              <w:rPr>
                <w:i/>
                <w:sz w:val="16"/>
              </w:rPr>
              <w:t>38.750,00</w:t>
            </w:r>
          </w:p>
        </w:tc>
        <w:tc>
          <w:tcPr>
            <w:tcW w:w="1092" w:type="dxa"/>
          </w:tcPr>
          <w:p w14:paraId="236197F5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20F44BA" w14:textId="77777777" w:rsidR="004C37B8" w:rsidRDefault="00000000">
            <w:pPr>
              <w:pStyle w:val="TableParagraph"/>
              <w:spacing w:before="41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38.750,00</w:t>
            </w:r>
          </w:p>
        </w:tc>
        <w:tc>
          <w:tcPr>
            <w:tcW w:w="571" w:type="dxa"/>
          </w:tcPr>
          <w:p w14:paraId="4ECC92A6" w14:textId="77777777" w:rsidR="004C37B8" w:rsidRDefault="00000000">
            <w:pPr>
              <w:pStyle w:val="TableParagraph"/>
              <w:spacing w:before="48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56744CE" w14:textId="77777777">
        <w:trPr>
          <w:trHeight w:val="253"/>
        </w:trPr>
        <w:tc>
          <w:tcPr>
            <w:tcW w:w="6843" w:type="dxa"/>
          </w:tcPr>
          <w:p w14:paraId="66278CF9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86" w:type="dxa"/>
          </w:tcPr>
          <w:p w14:paraId="16581B6E" w14:textId="77777777" w:rsidR="004C37B8" w:rsidRDefault="00000000">
            <w:pPr>
              <w:pStyle w:val="TableParagraph"/>
              <w:spacing w:before="35"/>
              <w:ind w:right="235"/>
              <w:rPr>
                <w:sz w:val="16"/>
              </w:rPr>
            </w:pPr>
            <w:r>
              <w:rPr>
                <w:sz w:val="16"/>
              </w:rPr>
              <w:t>38.750,00</w:t>
            </w:r>
          </w:p>
        </w:tc>
        <w:tc>
          <w:tcPr>
            <w:tcW w:w="1092" w:type="dxa"/>
          </w:tcPr>
          <w:p w14:paraId="4D20FED0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5DC3FB7" w14:textId="77777777" w:rsidR="004C37B8" w:rsidRDefault="00000000">
            <w:pPr>
              <w:pStyle w:val="TableParagraph"/>
              <w:spacing w:before="38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38.750,00</w:t>
            </w:r>
          </w:p>
        </w:tc>
        <w:tc>
          <w:tcPr>
            <w:tcW w:w="571" w:type="dxa"/>
          </w:tcPr>
          <w:p w14:paraId="6D851443" w14:textId="77777777" w:rsidR="004C37B8" w:rsidRDefault="00000000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CCE52B9" w14:textId="77777777">
        <w:trPr>
          <w:trHeight w:val="254"/>
        </w:trPr>
        <w:tc>
          <w:tcPr>
            <w:tcW w:w="6843" w:type="dxa"/>
          </w:tcPr>
          <w:p w14:paraId="05C74D0F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286" w:type="dxa"/>
          </w:tcPr>
          <w:p w14:paraId="49E3F118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36.250,00</w:t>
            </w:r>
          </w:p>
        </w:tc>
        <w:tc>
          <w:tcPr>
            <w:tcW w:w="1092" w:type="dxa"/>
          </w:tcPr>
          <w:p w14:paraId="48A50BD9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EC44D68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36.250,00</w:t>
            </w:r>
          </w:p>
        </w:tc>
        <w:tc>
          <w:tcPr>
            <w:tcW w:w="571" w:type="dxa"/>
          </w:tcPr>
          <w:p w14:paraId="4BDA9D38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FB4C3A0" w14:textId="77777777">
        <w:trPr>
          <w:trHeight w:val="254"/>
        </w:trPr>
        <w:tc>
          <w:tcPr>
            <w:tcW w:w="6843" w:type="dxa"/>
          </w:tcPr>
          <w:p w14:paraId="324853D5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86" w:type="dxa"/>
          </w:tcPr>
          <w:p w14:paraId="1BC4D6F1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92" w:type="dxa"/>
          </w:tcPr>
          <w:p w14:paraId="697696BE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581E3E6" w14:textId="77777777" w:rsidR="004C37B8" w:rsidRDefault="00000000">
            <w:pPr>
              <w:pStyle w:val="TableParagraph"/>
              <w:spacing w:before="3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571" w:type="dxa"/>
          </w:tcPr>
          <w:p w14:paraId="63109F1B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8EA9835" w14:textId="77777777">
        <w:trPr>
          <w:trHeight w:val="254"/>
        </w:trPr>
        <w:tc>
          <w:tcPr>
            <w:tcW w:w="6843" w:type="dxa"/>
          </w:tcPr>
          <w:p w14:paraId="24C18B6C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A100902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Sufinanciranje</w:t>
            </w:r>
            <w:r>
              <w:rPr>
                <w:spacing w:val="2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akt.</w:t>
            </w:r>
            <w:r>
              <w:rPr>
                <w:spacing w:val="3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OŠ</w:t>
            </w:r>
            <w:r>
              <w:rPr>
                <w:spacing w:val="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Juraj</w:t>
            </w:r>
            <w:r>
              <w:rPr>
                <w:spacing w:val="5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Baraković</w:t>
            </w:r>
            <w:r>
              <w:rPr>
                <w:spacing w:val="3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Ražanac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86" w:type="dxa"/>
          </w:tcPr>
          <w:p w14:paraId="300E6DDA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2" w:type="dxa"/>
          </w:tcPr>
          <w:p w14:paraId="3498FFD7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6C9BA50F" w14:textId="77777777" w:rsidR="004C37B8" w:rsidRDefault="00000000">
            <w:pPr>
              <w:pStyle w:val="TableParagraph"/>
              <w:spacing w:before="3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1" w:type="dxa"/>
          </w:tcPr>
          <w:p w14:paraId="2A181501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942A287" w14:textId="77777777">
        <w:trPr>
          <w:trHeight w:val="255"/>
        </w:trPr>
        <w:tc>
          <w:tcPr>
            <w:tcW w:w="6843" w:type="dxa"/>
          </w:tcPr>
          <w:p w14:paraId="5ADE2915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286" w:type="dxa"/>
          </w:tcPr>
          <w:p w14:paraId="17DADFFA" w14:textId="77777777" w:rsidR="004C37B8" w:rsidRDefault="00000000">
            <w:pPr>
              <w:pStyle w:val="TableParagraph"/>
              <w:spacing w:before="37"/>
              <w:ind w:right="235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92" w:type="dxa"/>
          </w:tcPr>
          <w:p w14:paraId="42CF2906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2065B5A8" w14:textId="77777777" w:rsidR="004C37B8" w:rsidRDefault="00000000">
            <w:pPr>
              <w:pStyle w:val="TableParagraph"/>
              <w:spacing w:before="41"/>
              <w:ind w:right="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1" w:type="dxa"/>
          </w:tcPr>
          <w:p w14:paraId="78F6A5C6" w14:textId="77777777" w:rsidR="004C37B8" w:rsidRDefault="00000000">
            <w:pPr>
              <w:pStyle w:val="TableParagraph"/>
              <w:spacing w:before="48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A7EEEFF" w14:textId="77777777">
        <w:trPr>
          <w:trHeight w:val="253"/>
        </w:trPr>
        <w:tc>
          <w:tcPr>
            <w:tcW w:w="6843" w:type="dxa"/>
          </w:tcPr>
          <w:p w14:paraId="7C61E9C9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86" w:type="dxa"/>
          </w:tcPr>
          <w:p w14:paraId="5352AE91" w14:textId="77777777" w:rsidR="004C37B8" w:rsidRDefault="00000000">
            <w:pPr>
              <w:pStyle w:val="TableParagraph"/>
              <w:spacing w:before="35"/>
              <w:ind w:right="23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2" w:type="dxa"/>
          </w:tcPr>
          <w:p w14:paraId="25FFD5E8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62BDE7F7" w14:textId="77777777" w:rsidR="004C37B8" w:rsidRDefault="00000000">
            <w:pPr>
              <w:pStyle w:val="TableParagraph"/>
              <w:spacing w:before="38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1" w:type="dxa"/>
          </w:tcPr>
          <w:p w14:paraId="2A78E1E6" w14:textId="77777777" w:rsidR="004C37B8" w:rsidRDefault="00000000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B5D26F6" w14:textId="77777777">
        <w:trPr>
          <w:trHeight w:val="254"/>
        </w:trPr>
        <w:tc>
          <w:tcPr>
            <w:tcW w:w="6843" w:type="dxa"/>
          </w:tcPr>
          <w:p w14:paraId="72A3A08C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INOZEMSTVO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OPĆEG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</w:t>
            </w:r>
          </w:p>
        </w:tc>
        <w:tc>
          <w:tcPr>
            <w:tcW w:w="1286" w:type="dxa"/>
          </w:tcPr>
          <w:p w14:paraId="0A531B11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2" w:type="dxa"/>
          </w:tcPr>
          <w:p w14:paraId="3142068F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4D027C4E" w14:textId="77777777" w:rsidR="004C37B8" w:rsidRDefault="00000000">
            <w:pPr>
              <w:pStyle w:val="TableParagraph"/>
              <w:spacing w:before="3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1" w:type="dxa"/>
          </w:tcPr>
          <w:p w14:paraId="7367ACCD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AB84830" w14:textId="77777777">
        <w:trPr>
          <w:trHeight w:val="254"/>
        </w:trPr>
        <w:tc>
          <w:tcPr>
            <w:tcW w:w="6843" w:type="dxa"/>
          </w:tcPr>
          <w:p w14:paraId="6FAC9A2F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1010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DONACIJE</w:t>
            </w:r>
            <w:r>
              <w:rPr>
                <w:spacing w:val="-10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CIVILNIM</w:t>
            </w:r>
            <w:r>
              <w:rPr>
                <w:spacing w:val="-9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UDRUGAMA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86" w:type="dxa"/>
          </w:tcPr>
          <w:p w14:paraId="4BA3EFCA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92" w:type="dxa"/>
          </w:tcPr>
          <w:p w14:paraId="6B32F5D1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1D0D402C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571" w:type="dxa"/>
          </w:tcPr>
          <w:p w14:paraId="2063AB88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95EE2EA" w14:textId="77777777">
        <w:trPr>
          <w:trHeight w:val="254"/>
        </w:trPr>
        <w:tc>
          <w:tcPr>
            <w:tcW w:w="6843" w:type="dxa"/>
          </w:tcPr>
          <w:p w14:paraId="7AB633B9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A101001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Donacije</w:t>
            </w:r>
            <w:r>
              <w:rPr>
                <w:spacing w:val="-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vjerskim</w:t>
            </w:r>
            <w:r>
              <w:rPr>
                <w:spacing w:val="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zajednicama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86" w:type="dxa"/>
          </w:tcPr>
          <w:p w14:paraId="3AEB3BB1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92" w:type="dxa"/>
          </w:tcPr>
          <w:p w14:paraId="6D5DB5F6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3F1A9534" w14:textId="77777777" w:rsidR="004C37B8" w:rsidRDefault="00000000">
            <w:pPr>
              <w:pStyle w:val="TableParagraph"/>
              <w:spacing w:before="3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1" w:type="dxa"/>
          </w:tcPr>
          <w:p w14:paraId="79DAC906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22BC312" w14:textId="77777777">
        <w:trPr>
          <w:trHeight w:val="255"/>
        </w:trPr>
        <w:tc>
          <w:tcPr>
            <w:tcW w:w="6843" w:type="dxa"/>
          </w:tcPr>
          <w:p w14:paraId="28340F0A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286" w:type="dxa"/>
          </w:tcPr>
          <w:p w14:paraId="7031B8EA" w14:textId="77777777" w:rsidR="004C37B8" w:rsidRDefault="00000000">
            <w:pPr>
              <w:pStyle w:val="TableParagraph"/>
              <w:spacing w:before="37"/>
              <w:ind w:right="235"/>
              <w:rPr>
                <w:i/>
                <w:sz w:val="16"/>
              </w:rPr>
            </w:pPr>
            <w:r>
              <w:rPr>
                <w:i/>
                <w:sz w:val="16"/>
              </w:rPr>
              <w:t>8.000,00</w:t>
            </w:r>
          </w:p>
        </w:tc>
        <w:tc>
          <w:tcPr>
            <w:tcW w:w="1092" w:type="dxa"/>
          </w:tcPr>
          <w:p w14:paraId="3E8FD162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2E60777E" w14:textId="77777777" w:rsidR="004C37B8" w:rsidRDefault="00000000">
            <w:pPr>
              <w:pStyle w:val="TableParagraph"/>
              <w:spacing w:before="41"/>
              <w:ind w:right="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8.000,00</w:t>
            </w:r>
          </w:p>
        </w:tc>
        <w:tc>
          <w:tcPr>
            <w:tcW w:w="571" w:type="dxa"/>
          </w:tcPr>
          <w:p w14:paraId="45D4DCE9" w14:textId="77777777" w:rsidR="004C37B8" w:rsidRDefault="00000000">
            <w:pPr>
              <w:pStyle w:val="TableParagraph"/>
              <w:spacing w:before="48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E022AA9" w14:textId="77777777">
        <w:trPr>
          <w:trHeight w:val="253"/>
        </w:trPr>
        <w:tc>
          <w:tcPr>
            <w:tcW w:w="6843" w:type="dxa"/>
          </w:tcPr>
          <w:p w14:paraId="33E736A6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86" w:type="dxa"/>
          </w:tcPr>
          <w:p w14:paraId="48283F1E" w14:textId="77777777" w:rsidR="004C37B8" w:rsidRDefault="00000000">
            <w:pPr>
              <w:pStyle w:val="TableParagraph"/>
              <w:spacing w:before="35"/>
              <w:ind w:right="23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92" w:type="dxa"/>
          </w:tcPr>
          <w:p w14:paraId="4B0A404F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6351EB71" w14:textId="77777777" w:rsidR="004C37B8" w:rsidRDefault="00000000">
            <w:pPr>
              <w:pStyle w:val="TableParagraph"/>
              <w:spacing w:before="38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1" w:type="dxa"/>
          </w:tcPr>
          <w:p w14:paraId="58C23899" w14:textId="77777777" w:rsidR="004C37B8" w:rsidRDefault="00000000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4D470F6" w14:textId="77777777">
        <w:trPr>
          <w:trHeight w:val="254"/>
        </w:trPr>
        <w:tc>
          <w:tcPr>
            <w:tcW w:w="6843" w:type="dxa"/>
          </w:tcPr>
          <w:p w14:paraId="242B7082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OSTALI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86" w:type="dxa"/>
          </w:tcPr>
          <w:p w14:paraId="31880045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92" w:type="dxa"/>
          </w:tcPr>
          <w:p w14:paraId="497F3720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30729B38" w14:textId="77777777" w:rsidR="004C37B8" w:rsidRDefault="00000000">
            <w:pPr>
              <w:pStyle w:val="TableParagraph"/>
              <w:spacing w:before="3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1" w:type="dxa"/>
          </w:tcPr>
          <w:p w14:paraId="37B98FF5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67E416B" w14:textId="77777777">
        <w:trPr>
          <w:trHeight w:val="254"/>
        </w:trPr>
        <w:tc>
          <w:tcPr>
            <w:tcW w:w="6843" w:type="dxa"/>
          </w:tcPr>
          <w:p w14:paraId="44FE67BB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A101002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Donacije civilnim</w:t>
            </w:r>
            <w:r>
              <w:rPr>
                <w:spacing w:val="2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udrugama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86" w:type="dxa"/>
          </w:tcPr>
          <w:p w14:paraId="6EDE4D05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2" w:type="dxa"/>
          </w:tcPr>
          <w:p w14:paraId="613D9BB8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138BD90F" w14:textId="77777777" w:rsidR="004C37B8" w:rsidRDefault="00000000">
            <w:pPr>
              <w:pStyle w:val="TableParagraph"/>
              <w:spacing w:before="3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1" w:type="dxa"/>
          </w:tcPr>
          <w:p w14:paraId="7712C78C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6C49924" w14:textId="77777777">
        <w:trPr>
          <w:trHeight w:val="255"/>
        </w:trPr>
        <w:tc>
          <w:tcPr>
            <w:tcW w:w="6843" w:type="dxa"/>
          </w:tcPr>
          <w:p w14:paraId="54A06D94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286" w:type="dxa"/>
          </w:tcPr>
          <w:p w14:paraId="29989A16" w14:textId="77777777" w:rsidR="004C37B8" w:rsidRDefault="00000000">
            <w:pPr>
              <w:pStyle w:val="TableParagraph"/>
              <w:spacing w:before="37"/>
              <w:ind w:right="235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92" w:type="dxa"/>
          </w:tcPr>
          <w:p w14:paraId="5E5C173B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DF41917" w14:textId="77777777" w:rsidR="004C37B8" w:rsidRDefault="00000000">
            <w:pPr>
              <w:pStyle w:val="TableParagraph"/>
              <w:spacing w:before="41"/>
              <w:ind w:right="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4.000,00</w:t>
            </w:r>
          </w:p>
        </w:tc>
        <w:tc>
          <w:tcPr>
            <w:tcW w:w="571" w:type="dxa"/>
          </w:tcPr>
          <w:p w14:paraId="687334FC" w14:textId="77777777" w:rsidR="004C37B8" w:rsidRDefault="00000000">
            <w:pPr>
              <w:pStyle w:val="TableParagraph"/>
              <w:spacing w:before="48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3450BE1" w14:textId="77777777">
        <w:trPr>
          <w:trHeight w:val="253"/>
        </w:trPr>
        <w:tc>
          <w:tcPr>
            <w:tcW w:w="6843" w:type="dxa"/>
          </w:tcPr>
          <w:p w14:paraId="5F33BBA4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86" w:type="dxa"/>
          </w:tcPr>
          <w:p w14:paraId="5EB259F1" w14:textId="77777777" w:rsidR="004C37B8" w:rsidRDefault="00000000">
            <w:pPr>
              <w:pStyle w:val="TableParagraph"/>
              <w:spacing w:before="35"/>
              <w:ind w:right="23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2" w:type="dxa"/>
          </w:tcPr>
          <w:p w14:paraId="7B316ACF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31DB757F" w14:textId="77777777" w:rsidR="004C37B8" w:rsidRDefault="00000000">
            <w:pPr>
              <w:pStyle w:val="TableParagraph"/>
              <w:spacing w:before="38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1" w:type="dxa"/>
          </w:tcPr>
          <w:p w14:paraId="4B374B00" w14:textId="77777777" w:rsidR="004C37B8" w:rsidRDefault="00000000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06E4A98" w14:textId="77777777">
        <w:trPr>
          <w:trHeight w:val="254"/>
        </w:trPr>
        <w:tc>
          <w:tcPr>
            <w:tcW w:w="6843" w:type="dxa"/>
          </w:tcPr>
          <w:p w14:paraId="2AE57827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OSTALI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86" w:type="dxa"/>
          </w:tcPr>
          <w:p w14:paraId="403F3999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2" w:type="dxa"/>
          </w:tcPr>
          <w:p w14:paraId="54917CB8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6C6A8C63" w14:textId="77777777" w:rsidR="004C37B8" w:rsidRDefault="00000000">
            <w:pPr>
              <w:pStyle w:val="TableParagraph"/>
              <w:spacing w:before="3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1" w:type="dxa"/>
          </w:tcPr>
          <w:p w14:paraId="4E98A13C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B302778" w14:textId="77777777">
        <w:trPr>
          <w:trHeight w:val="254"/>
        </w:trPr>
        <w:tc>
          <w:tcPr>
            <w:tcW w:w="6843" w:type="dxa"/>
          </w:tcPr>
          <w:p w14:paraId="32309438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PROGRAM</w:t>
            </w:r>
            <w:r>
              <w:rPr>
                <w:spacing w:val="-4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RAZVOJA</w:t>
            </w:r>
            <w:r>
              <w:rPr>
                <w:spacing w:val="-7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TURIZMA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86" w:type="dxa"/>
          </w:tcPr>
          <w:p w14:paraId="0CB2EA82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2" w:type="dxa"/>
          </w:tcPr>
          <w:p w14:paraId="46DB3F9D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64244153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1" w:type="dxa"/>
          </w:tcPr>
          <w:p w14:paraId="5DEAFE71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EA7EF2B" w14:textId="77777777">
        <w:trPr>
          <w:trHeight w:val="254"/>
        </w:trPr>
        <w:tc>
          <w:tcPr>
            <w:tcW w:w="6843" w:type="dxa"/>
          </w:tcPr>
          <w:p w14:paraId="2166E815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A101101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Potpora radu</w:t>
            </w:r>
            <w:r>
              <w:rPr>
                <w:spacing w:val="2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TZ</w:t>
            </w:r>
            <w:r>
              <w:rPr>
                <w:spacing w:val="-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Općine</w:t>
            </w:r>
            <w:r>
              <w:rPr>
                <w:spacing w:val="-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Ražanac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86" w:type="dxa"/>
          </w:tcPr>
          <w:p w14:paraId="03E23E08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2" w:type="dxa"/>
          </w:tcPr>
          <w:p w14:paraId="19726890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552223DE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1" w:type="dxa"/>
          </w:tcPr>
          <w:p w14:paraId="19C6E766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A43CB49" w14:textId="77777777">
        <w:trPr>
          <w:trHeight w:val="255"/>
        </w:trPr>
        <w:tc>
          <w:tcPr>
            <w:tcW w:w="6843" w:type="dxa"/>
          </w:tcPr>
          <w:p w14:paraId="0B8F50E4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286" w:type="dxa"/>
          </w:tcPr>
          <w:p w14:paraId="141EEF81" w14:textId="77777777" w:rsidR="004C37B8" w:rsidRDefault="00000000">
            <w:pPr>
              <w:pStyle w:val="TableParagraph"/>
              <w:spacing w:before="37"/>
              <w:ind w:right="235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92" w:type="dxa"/>
          </w:tcPr>
          <w:p w14:paraId="01D6F5F1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2EA5DC5E" w14:textId="77777777" w:rsidR="004C37B8" w:rsidRDefault="00000000">
            <w:pPr>
              <w:pStyle w:val="TableParagraph"/>
              <w:spacing w:before="41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20.000,00</w:t>
            </w:r>
          </w:p>
        </w:tc>
        <w:tc>
          <w:tcPr>
            <w:tcW w:w="571" w:type="dxa"/>
          </w:tcPr>
          <w:p w14:paraId="2C03D65F" w14:textId="77777777" w:rsidR="004C37B8" w:rsidRDefault="00000000">
            <w:pPr>
              <w:pStyle w:val="TableParagraph"/>
              <w:spacing w:before="48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6EF126C" w14:textId="77777777">
        <w:trPr>
          <w:trHeight w:val="253"/>
        </w:trPr>
        <w:tc>
          <w:tcPr>
            <w:tcW w:w="6843" w:type="dxa"/>
          </w:tcPr>
          <w:p w14:paraId="05DA8205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86" w:type="dxa"/>
          </w:tcPr>
          <w:p w14:paraId="2ABAACC5" w14:textId="77777777" w:rsidR="004C37B8" w:rsidRDefault="00000000">
            <w:pPr>
              <w:pStyle w:val="TableParagraph"/>
              <w:spacing w:before="35"/>
              <w:ind w:right="23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92" w:type="dxa"/>
          </w:tcPr>
          <w:p w14:paraId="5682C8D2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25F1686" w14:textId="77777777" w:rsidR="004C37B8" w:rsidRDefault="00000000">
            <w:pPr>
              <w:pStyle w:val="TableParagraph"/>
              <w:spacing w:before="38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1" w:type="dxa"/>
          </w:tcPr>
          <w:p w14:paraId="44F004A5" w14:textId="77777777" w:rsidR="004C37B8" w:rsidRDefault="00000000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FE7E0B5" w14:textId="77777777">
        <w:trPr>
          <w:trHeight w:val="254"/>
        </w:trPr>
        <w:tc>
          <w:tcPr>
            <w:tcW w:w="6843" w:type="dxa"/>
          </w:tcPr>
          <w:p w14:paraId="5CA282F6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OSTALI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86" w:type="dxa"/>
          </w:tcPr>
          <w:p w14:paraId="61870D61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92" w:type="dxa"/>
          </w:tcPr>
          <w:p w14:paraId="15191F4D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FD2975F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1" w:type="dxa"/>
          </w:tcPr>
          <w:p w14:paraId="4D0625E0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26241D3" w14:textId="77777777">
        <w:trPr>
          <w:trHeight w:val="255"/>
        </w:trPr>
        <w:tc>
          <w:tcPr>
            <w:tcW w:w="6843" w:type="dxa"/>
          </w:tcPr>
          <w:p w14:paraId="7DA473E4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Višak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prihoda</w:t>
            </w:r>
          </w:p>
        </w:tc>
        <w:tc>
          <w:tcPr>
            <w:tcW w:w="1286" w:type="dxa"/>
          </w:tcPr>
          <w:p w14:paraId="28FEE0A6" w14:textId="77777777" w:rsidR="004C37B8" w:rsidRDefault="00000000">
            <w:pPr>
              <w:pStyle w:val="TableParagraph"/>
              <w:spacing w:before="37"/>
              <w:ind w:right="235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92" w:type="dxa"/>
          </w:tcPr>
          <w:p w14:paraId="54FD0CA8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ADB6665" w14:textId="77777777" w:rsidR="004C37B8" w:rsidRDefault="00000000">
            <w:pPr>
              <w:pStyle w:val="TableParagraph"/>
              <w:spacing w:before="41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1" w:type="dxa"/>
          </w:tcPr>
          <w:p w14:paraId="1DF3F09C" w14:textId="77777777" w:rsidR="004C37B8" w:rsidRDefault="00000000">
            <w:pPr>
              <w:pStyle w:val="TableParagraph"/>
              <w:spacing w:before="48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D9DEB93" w14:textId="77777777">
        <w:trPr>
          <w:trHeight w:val="253"/>
        </w:trPr>
        <w:tc>
          <w:tcPr>
            <w:tcW w:w="6843" w:type="dxa"/>
          </w:tcPr>
          <w:p w14:paraId="7E841B7B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86" w:type="dxa"/>
          </w:tcPr>
          <w:p w14:paraId="2D1F4A1A" w14:textId="77777777" w:rsidR="004C37B8" w:rsidRDefault="00000000">
            <w:pPr>
              <w:pStyle w:val="TableParagraph"/>
              <w:spacing w:before="35"/>
              <w:ind w:right="23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2" w:type="dxa"/>
          </w:tcPr>
          <w:p w14:paraId="246A8A35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2644E707" w14:textId="77777777" w:rsidR="004C37B8" w:rsidRDefault="00000000">
            <w:pPr>
              <w:pStyle w:val="TableParagraph"/>
              <w:spacing w:before="38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1" w:type="dxa"/>
          </w:tcPr>
          <w:p w14:paraId="3C5FADDE" w14:textId="77777777" w:rsidR="004C37B8" w:rsidRDefault="00000000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C427531" w14:textId="77777777">
        <w:trPr>
          <w:trHeight w:val="254"/>
        </w:trPr>
        <w:tc>
          <w:tcPr>
            <w:tcW w:w="6843" w:type="dxa"/>
          </w:tcPr>
          <w:p w14:paraId="6E633CA4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OSTALI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86" w:type="dxa"/>
          </w:tcPr>
          <w:p w14:paraId="701A6266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2" w:type="dxa"/>
          </w:tcPr>
          <w:p w14:paraId="3F3DE8F4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451EA2E5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1" w:type="dxa"/>
          </w:tcPr>
          <w:p w14:paraId="435C0541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33915D4" w14:textId="77777777">
        <w:trPr>
          <w:trHeight w:val="254"/>
        </w:trPr>
        <w:tc>
          <w:tcPr>
            <w:tcW w:w="6843" w:type="dxa"/>
          </w:tcPr>
          <w:p w14:paraId="5C96A5D3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A101102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Organizacija</w:t>
            </w:r>
            <w:r>
              <w:rPr>
                <w:spacing w:val="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plivačke</w:t>
            </w:r>
            <w:r>
              <w:rPr>
                <w:spacing w:val="-2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utrke</w:t>
            </w:r>
            <w:r>
              <w:rPr>
                <w:spacing w:val="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- LEN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86" w:type="dxa"/>
          </w:tcPr>
          <w:p w14:paraId="1A64855E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2" w:type="dxa"/>
          </w:tcPr>
          <w:p w14:paraId="1D5D2857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19E14622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1" w:type="dxa"/>
          </w:tcPr>
          <w:p w14:paraId="724C467D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DBBAA04" w14:textId="77777777">
        <w:trPr>
          <w:trHeight w:val="255"/>
        </w:trPr>
        <w:tc>
          <w:tcPr>
            <w:tcW w:w="6843" w:type="dxa"/>
          </w:tcPr>
          <w:p w14:paraId="70075FEC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286" w:type="dxa"/>
          </w:tcPr>
          <w:p w14:paraId="65F7CEF4" w14:textId="77777777" w:rsidR="004C37B8" w:rsidRDefault="00000000">
            <w:pPr>
              <w:pStyle w:val="TableParagraph"/>
              <w:spacing w:before="37"/>
              <w:ind w:right="235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92" w:type="dxa"/>
          </w:tcPr>
          <w:p w14:paraId="6ECB47F8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794F36D" w14:textId="77777777" w:rsidR="004C37B8" w:rsidRDefault="00000000">
            <w:pPr>
              <w:pStyle w:val="TableParagraph"/>
              <w:spacing w:before="41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15.000,00</w:t>
            </w:r>
          </w:p>
        </w:tc>
        <w:tc>
          <w:tcPr>
            <w:tcW w:w="571" w:type="dxa"/>
          </w:tcPr>
          <w:p w14:paraId="784B59A9" w14:textId="77777777" w:rsidR="004C37B8" w:rsidRDefault="00000000">
            <w:pPr>
              <w:pStyle w:val="TableParagraph"/>
              <w:spacing w:before="48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9976F4E" w14:textId="77777777">
        <w:trPr>
          <w:trHeight w:val="253"/>
        </w:trPr>
        <w:tc>
          <w:tcPr>
            <w:tcW w:w="6843" w:type="dxa"/>
          </w:tcPr>
          <w:p w14:paraId="237664F3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86" w:type="dxa"/>
          </w:tcPr>
          <w:p w14:paraId="100B7DBF" w14:textId="77777777" w:rsidR="004C37B8" w:rsidRDefault="00000000">
            <w:pPr>
              <w:pStyle w:val="TableParagraph"/>
              <w:spacing w:before="35"/>
              <w:ind w:right="23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2" w:type="dxa"/>
          </w:tcPr>
          <w:p w14:paraId="23E3B618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1CD88EA" w14:textId="77777777" w:rsidR="004C37B8" w:rsidRDefault="00000000">
            <w:pPr>
              <w:pStyle w:val="TableParagraph"/>
              <w:spacing w:before="38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1" w:type="dxa"/>
          </w:tcPr>
          <w:p w14:paraId="750A5CCF" w14:textId="77777777" w:rsidR="004C37B8" w:rsidRDefault="00000000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86509E3" w14:textId="77777777">
        <w:trPr>
          <w:trHeight w:val="254"/>
        </w:trPr>
        <w:tc>
          <w:tcPr>
            <w:tcW w:w="6843" w:type="dxa"/>
          </w:tcPr>
          <w:p w14:paraId="3195D1C9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OSTALI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86" w:type="dxa"/>
          </w:tcPr>
          <w:p w14:paraId="5B9DECAD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2" w:type="dxa"/>
          </w:tcPr>
          <w:p w14:paraId="548D8ED3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55AD16A8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1" w:type="dxa"/>
          </w:tcPr>
          <w:p w14:paraId="6C4B1B59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6DC2FDA" w14:textId="77777777">
        <w:trPr>
          <w:trHeight w:val="254"/>
        </w:trPr>
        <w:tc>
          <w:tcPr>
            <w:tcW w:w="6843" w:type="dxa"/>
          </w:tcPr>
          <w:p w14:paraId="77391A4F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A101103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Organizacija konferencije</w:t>
            </w:r>
            <w:r>
              <w:rPr>
                <w:spacing w:val="-3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"Od vrša</w:t>
            </w:r>
            <w:r>
              <w:rPr>
                <w:spacing w:val="2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do</w:t>
            </w:r>
            <w:r>
              <w:rPr>
                <w:spacing w:val="-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zvijezda"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86" w:type="dxa"/>
          </w:tcPr>
          <w:p w14:paraId="64B34886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2" w:type="dxa"/>
          </w:tcPr>
          <w:p w14:paraId="4CF23863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36A0389" w14:textId="77777777" w:rsidR="004C37B8" w:rsidRDefault="00000000">
            <w:pPr>
              <w:pStyle w:val="TableParagraph"/>
              <w:spacing w:before="3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1" w:type="dxa"/>
          </w:tcPr>
          <w:p w14:paraId="151662E2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63E5294" w14:textId="77777777">
        <w:trPr>
          <w:trHeight w:val="255"/>
        </w:trPr>
        <w:tc>
          <w:tcPr>
            <w:tcW w:w="6843" w:type="dxa"/>
          </w:tcPr>
          <w:p w14:paraId="18247712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286" w:type="dxa"/>
          </w:tcPr>
          <w:p w14:paraId="49F89BD8" w14:textId="77777777" w:rsidR="004C37B8" w:rsidRDefault="00000000">
            <w:pPr>
              <w:pStyle w:val="TableParagraph"/>
              <w:spacing w:before="37"/>
              <w:ind w:right="235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92" w:type="dxa"/>
          </w:tcPr>
          <w:p w14:paraId="617F910C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5EC628E" w14:textId="77777777" w:rsidR="004C37B8" w:rsidRDefault="00000000">
            <w:pPr>
              <w:pStyle w:val="TableParagraph"/>
              <w:spacing w:before="41"/>
              <w:ind w:right="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1" w:type="dxa"/>
          </w:tcPr>
          <w:p w14:paraId="088DE2B1" w14:textId="77777777" w:rsidR="004C37B8" w:rsidRDefault="00000000">
            <w:pPr>
              <w:pStyle w:val="TableParagraph"/>
              <w:spacing w:before="48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6CB205C" w14:textId="77777777">
        <w:trPr>
          <w:trHeight w:val="253"/>
        </w:trPr>
        <w:tc>
          <w:tcPr>
            <w:tcW w:w="6843" w:type="dxa"/>
          </w:tcPr>
          <w:p w14:paraId="5FF2CD08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86" w:type="dxa"/>
          </w:tcPr>
          <w:p w14:paraId="00B0A0E0" w14:textId="77777777" w:rsidR="004C37B8" w:rsidRDefault="00000000">
            <w:pPr>
              <w:pStyle w:val="TableParagraph"/>
              <w:spacing w:before="35"/>
              <w:ind w:right="23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2" w:type="dxa"/>
          </w:tcPr>
          <w:p w14:paraId="1318533F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273E4F43" w14:textId="77777777" w:rsidR="004C37B8" w:rsidRDefault="00000000">
            <w:pPr>
              <w:pStyle w:val="TableParagraph"/>
              <w:spacing w:before="38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1" w:type="dxa"/>
          </w:tcPr>
          <w:p w14:paraId="1C73853C" w14:textId="77777777" w:rsidR="004C37B8" w:rsidRDefault="00000000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6ECCEE7" w14:textId="77777777">
        <w:trPr>
          <w:trHeight w:val="254"/>
        </w:trPr>
        <w:tc>
          <w:tcPr>
            <w:tcW w:w="6843" w:type="dxa"/>
          </w:tcPr>
          <w:p w14:paraId="09A5252E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86" w:type="dxa"/>
          </w:tcPr>
          <w:p w14:paraId="1F9016F0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2" w:type="dxa"/>
          </w:tcPr>
          <w:p w14:paraId="75CCC060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4AFD1A7F" w14:textId="77777777" w:rsidR="004C37B8" w:rsidRDefault="00000000">
            <w:pPr>
              <w:pStyle w:val="TableParagraph"/>
              <w:spacing w:before="3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1" w:type="dxa"/>
          </w:tcPr>
          <w:p w14:paraId="6AEE66DB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6A1F55A" w14:textId="77777777">
        <w:trPr>
          <w:trHeight w:val="254"/>
        </w:trPr>
        <w:tc>
          <w:tcPr>
            <w:tcW w:w="6843" w:type="dxa"/>
          </w:tcPr>
          <w:p w14:paraId="55CA4AC2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00202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C6DFFF"/>
              </w:rPr>
              <w:t>UPRAVNI</w:t>
            </w:r>
            <w:r>
              <w:rPr>
                <w:spacing w:val="-6"/>
                <w:position w:val="1"/>
                <w:sz w:val="16"/>
                <w:shd w:val="clear" w:color="auto" w:fill="C6DFFF"/>
              </w:rPr>
              <w:t xml:space="preserve"> </w:t>
            </w:r>
            <w:r>
              <w:rPr>
                <w:position w:val="1"/>
                <w:sz w:val="16"/>
                <w:shd w:val="clear" w:color="auto" w:fill="C6DFFF"/>
              </w:rPr>
              <w:t>ODJEL</w:t>
            </w:r>
            <w:r>
              <w:rPr>
                <w:spacing w:val="-7"/>
                <w:position w:val="1"/>
                <w:sz w:val="16"/>
                <w:shd w:val="clear" w:color="auto" w:fill="C6DFFF"/>
              </w:rPr>
              <w:t xml:space="preserve"> </w:t>
            </w:r>
            <w:r>
              <w:rPr>
                <w:position w:val="1"/>
                <w:sz w:val="16"/>
                <w:shd w:val="clear" w:color="auto" w:fill="C6DFFF"/>
              </w:rPr>
              <w:t>ZA</w:t>
            </w:r>
            <w:r>
              <w:rPr>
                <w:spacing w:val="-6"/>
                <w:position w:val="1"/>
                <w:sz w:val="16"/>
                <w:shd w:val="clear" w:color="auto" w:fill="C6DFFF"/>
              </w:rPr>
              <w:t xml:space="preserve"> </w:t>
            </w:r>
            <w:r>
              <w:rPr>
                <w:position w:val="1"/>
                <w:sz w:val="16"/>
                <w:shd w:val="clear" w:color="auto" w:fill="C6DFFF"/>
              </w:rPr>
              <w:t>KOM.</w:t>
            </w:r>
            <w:r>
              <w:rPr>
                <w:spacing w:val="-2"/>
                <w:position w:val="1"/>
                <w:sz w:val="16"/>
                <w:shd w:val="clear" w:color="auto" w:fill="C6DFFF"/>
              </w:rPr>
              <w:t xml:space="preserve"> </w:t>
            </w:r>
            <w:r>
              <w:rPr>
                <w:position w:val="1"/>
                <w:sz w:val="16"/>
                <w:shd w:val="clear" w:color="auto" w:fill="C6DFFF"/>
              </w:rPr>
              <w:t>GOSP.,</w:t>
            </w:r>
            <w:r>
              <w:rPr>
                <w:spacing w:val="-1"/>
                <w:position w:val="1"/>
                <w:sz w:val="16"/>
                <w:shd w:val="clear" w:color="auto" w:fill="C6DFFF"/>
              </w:rPr>
              <w:t xml:space="preserve"> </w:t>
            </w:r>
            <w:r>
              <w:rPr>
                <w:position w:val="1"/>
                <w:sz w:val="16"/>
                <w:shd w:val="clear" w:color="auto" w:fill="C6DFFF"/>
              </w:rPr>
              <w:t>JAVNU</w:t>
            </w:r>
            <w:r>
              <w:rPr>
                <w:spacing w:val="-2"/>
                <w:position w:val="1"/>
                <w:sz w:val="16"/>
                <w:shd w:val="clear" w:color="auto" w:fill="C6DFFF"/>
              </w:rPr>
              <w:t xml:space="preserve"> </w:t>
            </w:r>
            <w:r>
              <w:rPr>
                <w:position w:val="1"/>
                <w:sz w:val="16"/>
                <w:shd w:val="clear" w:color="auto" w:fill="C6DFFF"/>
              </w:rPr>
              <w:t>NABAVU</w:t>
            </w:r>
            <w:r>
              <w:rPr>
                <w:spacing w:val="-3"/>
                <w:position w:val="1"/>
                <w:sz w:val="16"/>
                <w:shd w:val="clear" w:color="auto" w:fill="C6DFFF"/>
              </w:rPr>
              <w:t xml:space="preserve"> </w:t>
            </w:r>
            <w:r>
              <w:rPr>
                <w:position w:val="1"/>
                <w:sz w:val="16"/>
                <w:shd w:val="clear" w:color="auto" w:fill="C6DFFF"/>
              </w:rPr>
              <w:t>I</w:t>
            </w:r>
            <w:r>
              <w:rPr>
                <w:spacing w:val="-8"/>
                <w:position w:val="1"/>
                <w:sz w:val="16"/>
                <w:shd w:val="clear" w:color="auto" w:fill="C6DFFF"/>
              </w:rPr>
              <w:t xml:space="preserve"> </w:t>
            </w:r>
            <w:r>
              <w:rPr>
                <w:position w:val="1"/>
                <w:sz w:val="16"/>
                <w:shd w:val="clear" w:color="auto" w:fill="C6DFFF"/>
              </w:rPr>
              <w:t>EU</w:t>
            </w:r>
            <w:r>
              <w:rPr>
                <w:spacing w:val="-2"/>
                <w:position w:val="1"/>
                <w:sz w:val="16"/>
                <w:shd w:val="clear" w:color="auto" w:fill="C6DFFF"/>
              </w:rPr>
              <w:t xml:space="preserve"> </w:t>
            </w:r>
            <w:r>
              <w:rPr>
                <w:position w:val="1"/>
                <w:sz w:val="16"/>
                <w:shd w:val="clear" w:color="auto" w:fill="C6DFFF"/>
              </w:rPr>
              <w:t>FONDOVE</w:t>
            </w:r>
            <w:r>
              <w:rPr>
                <w:position w:val="1"/>
                <w:sz w:val="16"/>
                <w:shd w:val="clear" w:color="auto" w:fill="C6DFFF"/>
              </w:rPr>
              <w:tab/>
            </w:r>
          </w:p>
        </w:tc>
        <w:tc>
          <w:tcPr>
            <w:tcW w:w="1286" w:type="dxa"/>
          </w:tcPr>
          <w:p w14:paraId="4CA2E252" w14:textId="77777777" w:rsidR="004C37B8" w:rsidRDefault="00000000">
            <w:pPr>
              <w:pStyle w:val="TableParagraph"/>
              <w:spacing w:before="37"/>
              <w:ind w:right="235"/>
              <w:rPr>
                <w:sz w:val="16"/>
              </w:rPr>
            </w:pPr>
            <w:r>
              <w:rPr>
                <w:sz w:val="16"/>
              </w:rPr>
              <w:t>4.583.200,00</w:t>
            </w:r>
          </w:p>
        </w:tc>
        <w:tc>
          <w:tcPr>
            <w:tcW w:w="1092" w:type="dxa"/>
          </w:tcPr>
          <w:p w14:paraId="1FD14892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-98.900,00</w:t>
            </w:r>
          </w:p>
        </w:tc>
        <w:tc>
          <w:tcPr>
            <w:tcW w:w="1225" w:type="dxa"/>
          </w:tcPr>
          <w:p w14:paraId="3AD9C847" w14:textId="77777777" w:rsidR="004C37B8" w:rsidRDefault="00000000">
            <w:pPr>
              <w:pStyle w:val="TableParagraph"/>
              <w:spacing w:before="3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4.484.300,00</w:t>
            </w:r>
          </w:p>
        </w:tc>
        <w:tc>
          <w:tcPr>
            <w:tcW w:w="571" w:type="dxa"/>
          </w:tcPr>
          <w:p w14:paraId="4FE53152" w14:textId="77777777" w:rsidR="004C37B8" w:rsidRDefault="00000000">
            <w:pPr>
              <w:pStyle w:val="TableParagraph"/>
              <w:spacing w:before="50"/>
              <w:ind w:right="47"/>
              <w:rPr>
                <w:sz w:val="14"/>
              </w:rPr>
            </w:pPr>
            <w:r>
              <w:rPr>
                <w:sz w:val="14"/>
              </w:rPr>
              <w:t>97,84</w:t>
            </w:r>
          </w:p>
        </w:tc>
      </w:tr>
      <w:tr w:rsidR="004C37B8" w14:paraId="1EE6A1C7" w14:textId="77777777">
        <w:trPr>
          <w:trHeight w:val="255"/>
        </w:trPr>
        <w:tc>
          <w:tcPr>
            <w:tcW w:w="6843" w:type="dxa"/>
          </w:tcPr>
          <w:p w14:paraId="2E4E3A04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financiranja</w:t>
            </w:r>
            <w:r>
              <w:rPr>
                <w:i/>
                <w:spacing w:val="6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su</w:t>
            </w:r>
            <w:r>
              <w:rPr>
                <w:i/>
                <w:spacing w:val="6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planirani</w:t>
            </w:r>
            <w:r>
              <w:rPr>
                <w:i/>
                <w:spacing w:val="6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na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potpozicijama</w:t>
            </w:r>
          </w:p>
        </w:tc>
        <w:tc>
          <w:tcPr>
            <w:tcW w:w="1286" w:type="dxa"/>
          </w:tcPr>
          <w:p w14:paraId="0A146766" w14:textId="77777777" w:rsidR="004C37B8" w:rsidRDefault="00000000">
            <w:pPr>
              <w:pStyle w:val="TableParagraph"/>
              <w:spacing w:before="37"/>
              <w:ind w:right="235"/>
              <w:rPr>
                <w:i/>
                <w:sz w:val="16"/>
              </w:rPr>
            </w:pPr>
            <w:r>
              <w:rPr>
                <w:i/>
                <w:sz w:val="16"/>
              </w:rPr>
              <w:t>77.800,00</w:t>
            </w:r>
          </w:p>
        </w:tc>
        <w:tc>
          <w:tcPr>
            <w:tcW w:w="1092" w:type="dxa"/>
          </w:tcPr>
          <w:p w14:paraId="4BCF7385" w14:textId="77777777" w:rsidR="004C37B8" w:rsidRDefault="00000000">
            <w:pPr>
              <w:pStyle w:val="TableParagraph"/>
              <w:spacing w:before="37"/>
              <w:ind w:right="66"/>
              <w:rPr>
                <w:sz w:val="16"/>
              </w:rPr>
            </w:pPr>
            <w:r>
              <w:rPr>
                <w:sz w:val="16"/>
              </w:rPr>
              <w:t>-77.800,00</w:t>
            </w:r>
          </w:p>
        </w:tc>
        <w:tc>
          <w:tcPr>
            <w:tcW w:w="1225" w:type="dxa"/>
          </w:tcPr>
          <w:p w14:paraId="708F8962" w14:textId="77777777" w:rsidR="004C37B8" w:rsidRDefault="00000000">
            <w:pPr>
              <w:pStyle w:val="TableParagraph"/>
              <w:spacing w:before="41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1" w:type="dxa"/>
          </w:tcPr>
          <w:p w14:paraId="4D966D29" w14:textId="77777777" w:rsidR="004C37B8" w:rsidRDefault="00000000">
            <w:pPr>
              <w:pStyle w:val="TableParagraph"/>
              <w:spacing w:before="48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4C37B8" w14:paraId="79B60215" w14:textId="77777777">
        <w:trPr>
          <w:trHeight w:val="254"/>
        </w:trPr>
        <w:tc>
          <w:tcPr>
            <w:tcW w:w="6843" w:type="dxa"/>
          </w:tcPr>
          <w:p w14:paraId="10D907A4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286" w:type="dxa"/>
          </w:tcPr>
          <w:p w14:paraId="7106E8D4" w14:textId="77777777" w:rsidR="004C37B8" w:rsidRDefault="00000000">
            <w:pPr>
              <w:pStyle w:val="TableParagraph"/>
              <w:spacing w:before="35"/>
              <w:ind w:right="234"/>
              <w:rPr>
                <w:i/>
                <w:sz w:val="16"/>
              </w:rPr>
            </w:pPr>
            <w:r>
              <w:rPr>
                <w:i/>
                <w:sz w:val="16"/>
              </w:rPr>
              <w:t>968.650,00</w:t>
            </w:r>
          </w:p>
        </w:tc>
        <w:tc>
          <w:tcPr>
            <w:tcW w:w="1092" w:type="dxa"/>
          </w:tcPr>
          <w:p w14:paraId="311F0D72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196.050,00</w:t>
            </w:r>
          </w:p>
        </w:tc>
        <w:tc>
          <w:tcPr>
            <w:tcW w:w="1225" w:type="dxa"/>
          </w:tcPr>
          <w:p w14:paraId="0F538EC8" w14:textId="77777777" w:rsidR="004C37B8" w:rsidRDefault="00000000">
            <w:pPr>
              <w:pStyle w:val="TableParagraph"/>
              <w:spacing w:before="40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1.164.700,00</w:t>
            </w:r>
          </w:p>
        </w:tc>
        <w:tc>
          <w:tcPr>
            <w:tcW w:w="571" w:type="dxa"/>
          </w:tcPr>
          <w:p w14:paraId="13994342" w14:textId="77777777" w:rsidR="004C37B8" w:rsidRDefault="00000000">
            <w:pPr>
              <w:pStyle w:val="TableParagraph"/>
              <w:spacing w:before="47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120,24</w:t>
            </w:r>
          </w:p>
        </w:tc>
      </w:tr>
      <w:tr w:rsidR="004C37B8" w14:paraId="29D63A0B" w14:textId="77777777">
        <w:trPr>
          <w:trHeight w:val="254"/>
        </w:trPr>
        <w:tc>
          <w:tcPr>
            <w:tcW w:w="6843" w:type="dxa"/>
          </w:tcPr>
          <w:p w14:paraId="567AC7EE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Višak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prihoda</w:t>
            </w:r>
          </w:p>
        </w:tc>
        <w:tc>
          <w:tcPr>
            <w:tcW w:w="1286" w:type="dxa"/>
          </w:tcPr>
          <w:p w14:paraId="3F54C94E" w14:textId="77777777" w:rsidR="004C37B8" w:rsidRDefault="00000000">
            <w:pPr>
              <w:pStyle w:val="TableParagraph"/>
              <w:spacing w:before="35"/>
              <w:ind w:right="235"/>
              <w:rPr>
                <w:i/>
                <w:sz w:val="16"/>
              </w:rPr>
            </w:pPr>
            <w:r>
              <w:rPr>
                <w:i/>
                <w:sz w:val="16"/>
              </w:rPr>
              <w:t>1.488.500,00</w:t>
            </w:r>
          </w:p>
        </w:tc>
        <w:tc>
          <w:tcPr>
            <w:tcW w:w="1092" w:type="dxa"/>
          </w:tcPr>
          <w:p w14:paraId="32BB98FE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-299.150,00</w:t>
            </w:r>
          </w:p>
        </w:tc>
        <w:tc>
          <w:tcPr>
            <w:tcW w:w="1225" w:type="dxa"/>
          </w:tcPr>
          <w:p w14:paraId="61E91213" w14:textId="77777777" w:rsidR="004C37B8" w:rsidRDefault="00000000">
            <w:pPr>
              <w:pStyle w:val="TableParagraph"/>
              <w:spacing w:before="40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1.189.350,00</w:t>
            </w:r>
          </w:p>
        </w:tc>
        <w:tc>
          <w:tcPr>
            <w:tcW w:w="571" w:type="dxa"/>
          </w:tcPr>
          <w:p w14:paraId="45675FE2" w14:textId="77777777" w:rsidR="004C37B8" w:rsidRDefault="00000000">
            <w:pPr>
              <w:pStyle w:val="TableParagraph"/>
              <w:spacing w:before="47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79,90</w:t>
            </w:r>
          </w:p>
        </w:tc>
      </w:tr>
      <w:tr w:rsidR="004C37B8" w14:paraId="37DE97EE" w14:textId="77777777">
        <w:trPr>
          <w:trHeight w:val="254"/>
        </w:trPr>
        <w:tc>
          <w:tcPr>
            <w:tcW w:w="6843" w:type="dxa"/>
          </w:tcPr>
          <w:p w14:paraId="1A7D82C7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Namjenski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</w:p>
        </w:tc>
        <w:tc>
          <w:tcPr>
            <w:tcW w:w="1286" w:type="dxa"/>
          </w:tcPr>
          <w:p w14:paraId="5C0ECA68" w14:textId="77777777" w:rsidR="004C37B8" w:rsidRDefault="00000000">
            <w:pPr>
              <w:pStyle w:val="TableParagraph"/>
              <w:spacing w:before="35"/>
              <w:ind w:right="234"/>
              <w:rPr>
                <w:i/>
                <w:sz w:val="16"/>
              </w:rPr>
            </w:pPr>
            <w:r>
              <w:rPr>
                <w:i/>
                <w:sz w:val="16"/>
              </w:rPr>
              <w:t>450.000,00</w:t>
            </w:r>
          </w:p>
        </w:tc>
        <w:tc>
          <w:tcPr>
            <w:tcW w:w="1092" w:type="dxa"/>
          </w:tcPr>
          <w:p w14:paraId="3E77E7E0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19074C07" w14:textId="77777777" w:rsidR="004C37B8" w:rsidRDefault="00000000">
            <w:pPr>
              <w:pStyle w:val="TableParagraph"/>
              <w:spacing w:before="40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450.000,00</w:t>
            </w:r>
          </w:p>
        </w:tc>
        <w:tc>
          <w:tcPr>
            <w:tcW w:w="571" w:type="dxa"/>
          </w:tcPr>
          <w:p w14:paraId="47FC5F3E" w14:textId="77777777" w:rsidR="004C37B8" w:rsidRDefault="00000000">
            <w:pPr>
              <w:pStyle w:val="TableParagraph"/>
              <w:spacing w:before="47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077A0B7" w14:textId="77777777">
        <w:trPr>
          <w:trHeight w:val="254"/>
        </w:trPr>
        <w:tc>
          <w:tcPr>
            <w:tcW w:w="6843" w:type="dxa"/>
          </w:tcPr>
          <w:p w14:paraId="71774718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Tekuće</w:t>
            </w:r>
            <w:r>
              <w:rPr>
                <w:i/>
                <w:spacing w:val="3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pomoći</w:t>
            </w:r>
          </w:p>
        </w:tc>
        <w:tc>
          <w:tcPr>
            <w:tcW w:w="1286" w:type="dxa"/>
          </w:tcPr>
          <w:p w14:paraId="07EF686C" w14:textId="77777777" w:rsidR="004C37B8" w:rsidRDefault="00000000">
            <w:pPr>
              <w:pStyle w:val="TableParagraph"/>
              <w:spacing w:before="35"/>
              <w:ind w:right="234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92" w:type="dxa"/>
          </w:tcPr>
          <w:p w14:paraId="06859EBA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25" w:type="dxa"/>
          </w:tcPr>
          <w:p w14:paraId="4F26EE7B" w14:textId="77777777" w:rsidR="004C37B8" w:rsidRDefault="00000000">
            <w:pPr>
              <w:pStyle w:val="TableParagraph"/>
              <w:spacing w:before="40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15.000,00</w:t>
            </w:r>
          </w:p>
        </w:tc>
        <w:tc>
          <w:tcPr>
            <w:tcW w:w="571" w:type="dxa"/>
          </w:tcPr>
          <w:p w14:paraId="2397C54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35B0F37A" w14:textId="77777777">
        <w:trPr>
          <w:trHeight w:val="254"/>
        </w:trPr>
        <w:tc>
          <w:tcPr>
            <w:tcW w:w="6843" w:type="dxa"/>
          </w:tcPr>
          <w:p w14:paraId="585D4C3E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Kapitalne</w:t>
            </w:r>
            <w:r>
              <w:rPr>
                <w:i/>
                <w:spacing w:val="6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pomoći</w:t>
            </w:r>
          </w:p>
        </w:tc>
        <w:tc>
          <w:tcPr>
            <w:tcW w:w="1286" w:type="dxa"/>
          </w:tcPr>
          <w:p w14:paraId="0E42D678" w14:textId="77777777" w:rsidR="004C37B8" w:rsidRDefault="00000000">
            <w:pPr>
              <w:pStyle w:val="TableParagraph"/>
              <w:spacing w:before="35"/>
              <w:ind w:right="234"/>
              <w:rPr>
                <w:i/>
                <w:sz w:val="16"/>
              </w:rPr>
            </w:pPr>
            <w:r>
              <w:rPr>
                <w:i/>
                <w:sz w:val="16"/>
              </w:rPr>
              <w:t>948.250,00</w:t>
            </w:r>
          </w:p>
        </w:tc>
        <w:tc>
          <w:tcPr>
            <w:tcW w:w="1092" w:type="dxa"/>
          </w:tcPr>
          <w:p w14:paraId="352A7B4F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225" w:type="dxa"/>
          </w:tcPr>
          <w:p w14:paraId="39C944A4" w14:textId="77777777" w:rsidR="004C37B8" w:rsidRDefault="00000000">
            <w:pPr>
              <w:pStyle w:val="TableParagraph"/>
              <w:spacing w:before="40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1.080.250,00</w:t>
            </w:r>
          </w:p>
        </w:tc>
        <w:tc>
          <w:tcPr>
            <w:tcW w:w="571" w:type="dxa"/>
          </w:tcPr>
          <w:p w14:paraId="795B113B" w14:textId="77777777" w:rsidR="004C37B8" w:rsidRDefault="00000000">
            <w:pPr>
              <w:pStyle w:val="TableParagraph"/>
              <w:spacing w:before="47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113,92</w:t>
            </w:r>
          </w:p>
        </w:tc>
      </w:tr>
      <w:tr w:rsidR="004C37B8" w14:paraId="01CC8EAF" w14:textId="77777777">
        <w:trPr>
          <w:trHeight w:val="254"/>
        </w:trPr>
        <w:tc>
          <w:tcPr>
            <w:tcW w:w="6843" w:type="dxa"/>
          </w:tcPr>
          <w:p w14:paraId="607970A7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od</w:t>
            </w:r>
            <w:r>
              <w:rPr>
                <w:i/>
                <w:spacing w:val="7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prodaje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nefinancijske</w:t>
            </w:r>
            <w:r>
              <w:rPr>
                <w:i/>
                <w:spacing w:val="6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imovine</w:t>
            </w:r>
          </w:p>
        </w:tc>
        <w:tc>
          <w:tcPr>
            <w:tcW w:w="1286" w:type="dxa"/>
          </w:tcPr>
          <w:p w14:paraId="2DE38EA3" w14:textId="77777777" w:rsidR="004C37B8" w:rsidRDefault="00000000">
            <w:pPr>
              <w:pStyle w:val="TableParagraph"/>
              <w:spacing w:before="35"/>
              <w:ind w:right="234"/>
              <w:rPr>
                <w:i/>
                <w:sz w:val="16"/>
              </w:rPr>
            </w:pPr>
            <w:r>
              <w:rPr>
                <w:i/>
                <w:sz w:val="16"/>
              </w:rPr>
              <w:t>650.000,00</w:t>
            </w:r>
          </w:p>
        </w:tc>
        <w:tc>
          <w:tcPr>
            <w:tcW w:w="1092" w:type="dxa"/>
          </w:tcPr>
          <w:p w14:paraId="0DE3C023" w14:textId="77777777" w:rsidR="004C37B8" w:rsidRDefault="00000000">
            <w:pPr>
              <w:pStyle w:val="TableParagraph"/>
              <w:spacing w:before="35"/>
              <w:ind w:right="66"/>
              <w:rPr>
                <w:sz w:val="16"/>
              </w:rPr>
            </w:pPr>
            <w:r>
              <w:rPr>
                <w:sz w:val="16"/>
              </w:rPr>
              <w:t>-65.000,00</w:t>
            </w:r>
          </w:p>
        </w:tc>
        <w:tc>
          <w:tcPr>
            <w:tcW w:w="1225" w:type="dxa"/>
          </w:tcPr>
          <w:p w14:paraId="754EA5AD" w14:textId="77777777" w:rsidR="004C37B8" w:rsidRDefault="00000000">
            <w:pPr>
              <w:pStyle w:val="TableParagraph"/>
              <w:spacing w:before="40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585.000,00</w:t>
            </w:r>
          </w:p>
        </w:tc>
        <w:tc>
          <w:tcPr>
            <w:tcW w:w="571" w:type="dxa"/>
          </w:tcPr>
          <w:p w14:paraId="6536C911" w14:textId="77777777" w:rsidR="004C37B8" w:rsidRDefault="00000000">
            <w:pPr>
              <w:pStyle w:val="TableParagraph"/>
              <w:spacing w:before="47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90,00</w:t>
            </w:r>
          </w:p>
        </w:tc>
      </w:tr>
      <w:tr w:rsidR="004C37B8" w14:paraId="07EA337C" w14:textId="77777777">
        <w:trPr>
          <w:trHeight w:val="253"/>
        </w:trPr>
        <w:tc>
          <w:tcPr>
            <w:tcW w:w="6843" w:type="dxa"/>
          </w:tcPr>
          <w:p w14:paraId="1F8A8C91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1012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UPRAVNI</w:t>
            </w:r>
            <w:r>
              <w:rPr>
                <w:spacing w:val="-6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ODJEL</w:t>
            </w:r>
            <w:r>
              <w:rPr>
                <w:spacing w:val="-7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ZA</w:t>
            </w:r>
            <w:r>
              <w:rPr>
                <w:spacing w:val="-6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KOM.</w:t>
            </w:r>
            <w:r>
              <w:rPr>
                <w:spacing w:val="-2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GOSP.,</w:t>
            </w:r>
            <w:r>
              <w:rPr>
                <w:spacing w:val="-1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JAVNU</w:t>
            </w:r>
            <w:r>
              <w:rPr>
                <w:spacing w:val="-2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NABAVU</w:t>
            </w:r>
            <w:r>
              <w:rPr>
                <w:spacing w:val="-3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I</w:t>
            </w:r>
            <w:r>
              <w:rPr>
                <w:spacing w:val="-8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EU</w:t>
            </w:r>
            <w:r>
              <w:rPr>
                <w:spacing w:val="-2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FONDOVE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86" w:type="dxa"/>
          </w:tcPr>
          <w:p w14:paraId="213F6AFA" w14:textId="77777777" w:rsidR="004C37B8" w:rsidRDefault="00000000">
            <w:pPr>
              <w:pStyle w:val="TableParagraph"/>
              <w:spacing w:before="35"/>
              <w:ind w:right="234"/>
              <w:rPr>
                <w:sz w:val="16"/>
              </w:rPr>
            </w:pPr>
            <w:r>
              <w:rPr>
                <w:sz w:val="16"/>
              </w:rPr>
              <w:t>103.000,00</w:t>
            </w:r>
          </w:p>
        </w:tc>
        <w:tc>
          <w:tcPr>
            <w:tcW w:w="1092" w:type="dxa"/>
          </w:tcPr>
          <w:p w14:paraId="18F7AA33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225" w:type="dxa"/>
          </w:tcPr>
          <w:p w14:paraId="704934E6" w14:textId="77777777" w:rsidR="004C37B8" w:rsidRDefault="00000000">
            <w:pPr>
              <w:pStyle w:val="TableParagraph"/>
              <w:spacing w:before="38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105.900,00</w:t>
            </w:r>
          </w:p>
        </w:tc>
        <w:tc>
          <w:tcPr>
            <w:tcW w:w="571" w:type="dxa"/>
          </w:tcPr>
          <w:p w14:paraId="437F5B9B" w14:textId="77777777" w:rsidR="004C37B8" w:rsidRDefault="00000000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sz w:val="14"/>
              </w:rPr>
              <w:t>102,82</w:t>
            </w:r>
          </w:p>
        </w:tc>
      </w:tr>
      <w:tr w:rsidR="004C37B8" w14:paraId="08ABD894" w14:textId="77777777">
        <w:trPr>
          <w:trHeight w:val="223"/>
        </w:trPr>
        <w:tc>
          <w:tcPr>
            <w:tcW w:w="6843" w:type="dxa"/>
          </w:tcPr>
          <w:p w14:paraId="3EC5DE49" w14:textId="77777777" w:rsidR="004C37B8" w:rsidRDefault="00000000">
            <w:pPr>
              <w:pStyle w:val="TableParagraph"/>
              <w:tabs>
                <w:tab w:val="left" w:pos="875"/>
                <w:tab w:val="left" w:pos="6649"/>
              </w:tabs>
              <w:spacing w:before="27" w:line="17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K101201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val="clear" w:color="auto" w:fill="DDFDFF"/>
              </w:rPr>
              <w:t>Nabava</w:t>
            </w:r>
            <w:r>
              <w:rPr>
                <w:spacing w:val="3"/>
                <w:position w:val="1"/>
                <w:sz w:val="16"/>
                <w:shd w:val="clear" w:color="auto" w:fill="DDFDFF"/>
              </w:rPr>
              <w:t xml:space="preserve"> </w:t>
            </w:r>
            <w:r>
              <w:rPr>
                <w:position w:val="1"/>
                <w:sz w:val="16"/>
                <w:shd w:val="clear" w:color="auto" w:fill="DDFDFF"/>
              </w:rPr>
              <w:t>dugotrajne imovine</w:t>
            </w:r>
            <w:r>
              <w:rPr>
                <w:position w:val="1"/>
                <w:sz w:val="16"/>
                <w:shd w:val="clear" w:color="auto" w:fill="DDFDFF"/>
              </w:rPr>
              <w:tab/>
            </w:r>
          </w:p>
        </w:tc>
        <w:tc>
          <w:tcPr>
            <w:tcW w:w="1286" w:type="dxa"/>
          </w:tcPr>
          <w:p w14:paraId="47ED5FE0" w14:textId="77777777" w:rsidR="004C37B8" w:rsidRDefault="00000000">
            <w:pPr>
              <w:pStyle w:val="TableParagraph"/>
              <w:spacing w:before="37" w:line="167" w:lineRule="exact"/>
              <w:ind w:right="235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092" w:type="dxa"/>
          </w:tcPr>
          <w:p w14:paraId="7883E78B" w14:textId="77777777" w:rsidR="004C37B8" w:rsidRDefault="00000000">
            <w:pPr>
              <w:pStyle w:val="TableParagraph"/>
              <w:spacing w:before="37" w:line="167" w:lineRule="exact"/>
              <w:ind w:right="67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225" w:type="dxa"/>
          </w:tcPr>
          <w:p w14:paraId="7756B129" w14:textId="77777777" w:rsidR="004C37B8" w:rsidRDefault="00000000">
            <w:pPr>
              <w:pStyle w:val="TableParagraph"/>
              <w:spacing w:before="39" w:line="164" w:lineRule="exact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74.900,00</w:t>
            </w:r>
          </w:p>
        </w:tc>
        <w:tc>
          <w:tcPr>
            <w:tcW w:w="571" w:type="dxa"/>
          </w:tcPr>
          <w:p w14:paraId="53D760DD" w14:textId="77777777" w:rsidR="004C37B8" w:rsidRDefault="00000000">
            <w:pPr>
              <w:pStyle w:val="TableParagraph"/>
              <w:spacing w:before="50" w:line="153" w:lineRule="exact"/>
              <w:ind w:right="47"/>
              <w:rPr>
                <w:sz w:val="14"/>
              </w:rPr>
            </w:pPr>
            <w:r>
              <w:rPr>
                <w:sz w:val="14"/>
              </w:rPr>
              <w:t>104,03</w:t>
            </w:r>
          </w:p>
        </w:tc>
      </w:tr>
    </w:tbl>
    <w:p w14:paraId="43A05485" w14:textId="77777777" w:rsidR="004C37B8" w:rsidRDefault="004C37B8">
      <w:pPr>
        <w:spacing w:line="153" w:lineRule="exact"/>
        <w:rPr>
          <w:sz w:val="14"/>
        </w:rPr>
        <w:sectPr w:rsidR="004C37B8">
          <w:pgSz w:w="11910" w:h="16840"/>
          <w:pgMar w:top="1280" w:right="380" w:bottom="720" w:left="280" w:header="492" w:footer="534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76"/>
        <w:gridCol w:w="5775"/>
        <w:gridCol w:w="1502"/>
        <w:gridCol w:w="1072"/>
        <w:gridCol w:w="1227"/>
        <w:gridCol w:w="573"/>
      </w:tblGrid>
      <w:tr w:rsidR="004C37B8" w14:paraId="66092936" w14:textId="77777777">
        <w:trPr>
          <w:trHeight w:val="440"/>
        </w:trPr>
        <w:tc>
          <w:tcPr>
            <w:tcW w:w="6651" w:type="dxa"/>
            <w:gridSpan w:val="2"/>
          </w:tcPr>
          <w:p w14:paraId="78D75957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2" w:type="dxa"/>
          </w:tcPr>
          <w:p w14:paraId="788B5570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1459AD31" w14:textId="77777777" w:rsidR="004C37B8" w:rsidRDefault="00000000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072" w:type="dxa"/>
          </w:tcPr>
          <w:p w14:paraId="4F55DBE2" w14:textId="77777777" w:rsidR="004C37B8" w:rsidRDefault="00000000">
            <w:pPr>
              <w:pStyle w:val="TableParagraph"/>
              <w:spacing w:line="237" w:lineRule="auto"/>
              <w:ind w:left="347" w:right="55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227" w:type="dxa"/>
          </w:tcPr>
          <w:p w14:paraId="2BE157F3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7EF7DFDD" w14:textId="77777777" w:rsidR="004C37B8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73" w:type="dxa"/>
          </w:tcPr>
          <w:p w14:paraId="06541248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624E0455" w14:textId="77777777" w:rsidR="004C37B8" w:rsidRDefault="00000000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2CE8C234" w14:textId="77777777">
        <w:trPr>
          <w:trHeight w:val="266"/>
        </w:trPr>
        <w:tc>
          <w:tcPr>
            <w:tcW w:w="876" w:type="dxa"/>
          </w:tcPr>
          <w:p w14:paraId="087EF1E2" w14:textId="77777777" w:rsidR="004C37B8" w:rsidRDefault="00000000">
            <w:pPr>
              <w:pStyle w:val="TableParagraph"/>
              <w:spacing w:before="4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775" w:type="dxa"/>
          </w:tcPr>
          <w:p w14:paraId="091228D9" w14:textId="77777777" w:rsidR="004C37B8" w:rsidRDefault="00000000">
            <w:pPr>
              <w:pStyle w:val="TableParagraph"/>
              <w:spacing w:before="3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502" w:type="dxa"/>
          </w:tcPr>
          <w:p w14:paraId="18B5B3B9" w14:textId="77777777" w:rsidR="004C37B8" w:rsidRDefault="00000000">
            <w:pPr>
              <w:pStyle w:val="TableParagraph"/>
              <w:spacing w:before="4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1072" w:type="dxa"/>
          </w:tcPr>
          <w:p w14:paraId="0DBC7E1A" w14:textId="77777777" w:rsidR="004C37B8" w:rsidRDefault="00000000">
            <w:pPr>
              <w:pStyle w:val="TableParagraph"/>
              <w:spacing w:before="47"/>
              <w:ind w:right="70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1227" w:type="dxa"/>
          </w:tcPr>
          <w:p w14:paraId="133E6046" w14:textId="77777777" w:rsidR="004C37B8" w:rsidRDefault="00000000">
            <w:pPr>
              <w:pStyle w:val="TableParagraph"/>
              <w:spacing w:before="5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3" w:type="dxa"/>
          </w:tcPr>
          <w:p w14:paraId="5B001314" w14:textId="77777777" w:rsidR="004C37B8" w:rsidRDefault="00000000">
            <w:pPr>
              <w:pStyle w:val="TableParagraph"/>
              <w:spacing w:before="5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4C37B8" w14:paraId="792805D5" w14:textId="77777777">
        <w:trPr>
          <w:trHeight w:val="253"/>
        </w:trPr>
        <w:tc>
          <w:tcPr>
            <w:tcW w:w="876" w:type="dxa"/>
          </w:tcPr>
          <w:p w14:paraId="786F19DB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593FE603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0367D9E2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72" w:type="dxa"/>
          </w:tcPr>
          <w:p w14:paraId="421E6FF2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1227" w:type="dxa"/>
          </w:tcPr>
          <w:p w14:paraId="24B95D46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3" w:type="dxa"/>
          </w:tcPr>
          <w:p w14:paraId="763C0F68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71E7525E" w14:textId="77777777">
        <w:trPr>
          <w:trHeight w:val="254"/>
        </w:trPr>
        <w:tc>
          <w:tcPr>
            <w:tcW w:w="876" w:type="dxa"/>
          </w:tcPr>
          <w:p w14:paraId="0F74C2BB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0D5F2746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167269C5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72" w:type="dxa"/>
          </w:tcPr>
          <w:p w14:paraId="3E506D07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1227" w:type="dxa"/>
          </w:tcPr>
          <w:p w14:paraId="2E7383CE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3" w:type="dxa"/>
          </w:tcPr>
          <w:p w14:paraId="20943CA5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50EA1A7C" w14:textId="77777777">
        <w:trPr>
          <w:trHeight w:val="255"/>
        </w:trPr>
        <w:tc>
          <w:tcPr>
            <w:tcW w:w="876" w:type="dxa"/>
          </w:tcPr>
          <w:p w14:paraId="524FC47A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775" w:type="dxa"/>
          </w:tcPr>
          <w:p w14:paraId="59315E8D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502" w:type="dxa"/>
          </w:tcPr>
          <w:p w14:paraId="56052615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32.000,00</w:t>
            </w:r>
          </w:p>
        </w:tc>
        <w:tc>
          <w:tcPr>
            <w:tcW w:w="1072" w:type="dxa"/>
          </w:tcPr>
          <w:p w14:paraId="1E92CBD2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42.900,00</w:t>
            </w:r>
          </w:p>
        </w:tc>
        <w:tc>
          <w:tcPr>
            <w:tcW w:w="1227" w:type="dxa"/>
          </w:tcPr>
          <w:p w14:paraId="00A2091D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74.900,00</w:t>
            </w:r>
          </w:p>
        </w:tc>
        <w:tc>
          <w:tcPr>
            <w:tcW w:w="573" w:type="dxa"/>
          </w:tcPr>
          <w:p w14:paraId="63445E7F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234,06</w:t>
            </w:r>
          </w:p>
        </w:tc>
      </w:tr>
      <w:tr w:rsidR="004C37B8" w14:paraId="381FAA8E" w14:textId="77777777">
        <w:trPr>
          <w:trHeight w:val="253"/>
        </w:trPr>
        <w:tc>
          <w:tcPr>
            <w:tcW w:w="876" w:type="dxa"/>
          </w:tcPr>
          <w:p w14:paraId="4006DF03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62A6595E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22BF5ED7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072" w:type="dxa"/>
          </w:tcPr>
          <w:p w14:paraId="22A622F7" w14:textId="77777777" w:rsidR="004C37B8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42.900,00</w:t>
            </w:r>
          </w:p>
        </w:tc>
        <w:tc>
          <w:tcPr>
            <w:tcW w:w="1227" w:type="dxa"/>
          </w:tcPr>
          <w:p w14:paraId="5A9834CC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74.900,00</w:t>
            </w:r>
          </w:p>
        </w:tc>
        <w:tc>
          <w:tcPr>
            <w:tcW w:w="573" w:type="dxa"/>
          </w:tcPr>
          <w:p w14:paraId="1C2E5280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234,06</w:t>
            </w:r>
          </w:p>
        </w:tc>
      </w:tr>
      <w:tr w:rsidR="004C37B8" w14:paraId="2F719960" w14:textId="77777777">
        <w:trPr>
          <w:trHeight w:val="284"/>
        </w:trPr>
        <w:tc>
          <w:tcPr>
            <w:tcW w:w="876" w:type="dxa"/>
          </w:tcPr>
          <w:p w14:paraId="31DEC9F3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4AF64A3D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658AF3A1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072" w:type="dxa"/>
          </w:tcPr>
          <w:p w14:paraId="1EB14FCA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42.900,00</w:t>
            </w:r>
          </w:p>
        </w:tc>
        <w:tc>
          <w:tcPr>
            <w:tcW w:w="1227" w:type="dxa"/>
          </w:tcPr>
          <w:p w14:paraId="134ECC3B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74.900,00</w:t>
            </w:r>
          </w:p>
        </w:tc>
        <w:tc>
          <w:tcPr>
            <w:tcW w:w="573" w:type="dxa"/>
          </w:tcPr>
          <w:p w14:paraId="50FDB0B9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234,06</w:t>
            </w:r>
          </w:p>
        </w:tc>
      </w:tr>
      <w:tr w:rsidR="004C37B8" w14:paraId="17EFEC7A" w14:textId="77777777">
        <w:trPr>
          <w:trHeight w:val="193"/>
        </w:trPr>
        <w:tc>
          <w:tcPr>
            <w:tcW w:w="876" w:type="dxa"/>
          </w:tcPr>
          <w:p w14:paraId="3415CE7E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A101206</w:t>
            </w:r>
          </w:p>
        </w:tc>
        <w:tc>
          <w:tcPr>
            <w:tcW w:w="5775" w:type="dxa"/>
            <w:shd w:val="clear" w:color="auto" w:fill="DDFDFF"/>
          </w:tcPr>
          <w:p w14:paraId="439F90B7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Ugovorena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kazna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FZO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</w:p>
        </w:tc>
        <w:tc>
          <w:tcPr>
            <w:tcW w:w="1502" w:type="dxa"/>
          </w:tcPr>
          <w:p w14:paraId="5B7F8742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2" w:type="dxa"/>
          </w:tcPr>
          <w:p w14:paraId="4674D375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AE0F93D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3" w:type="dxa"/>
          </w:tcPr>
          <w:p w14:paraId="73C64271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4E4EAE3" w14:textId="77777777">
        <w:trPr>
          <w:trHeight w:val="286"/>
        </w:trPr>
        <w:tc>
          <w:tcPr>
            <w:tcW w:w="876" w:type="dxa"/>
          </w:tcPr>
          <w:p w14:paraId="6A4FCEDF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12C036F4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7308DE5E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1072" w:type="dxa"/>
          </w:tcPr>
          <w:p w14:paraId="3647B10A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75F8DE4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14.000,00</w:t>
            </w:r>
          </w:p>
        </w:tc>
        <w:tc>
          <w:tcPr>
            <w:tcW w:w="573" w:type="dxa"/>
          </w:tcPr>
          <w:p w14:paraId="27D36C0D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AEB597B" w14:textId="77777777">
        <w:trPr>
          <w:trHeight w:val="253"/>
        </w:trPr>
        <w:tc>
          <w:tcPr>
            <w:tcW w:w="876" w:type="dxa"/>
          </w:tcPr>
          <w:p w14:paraId="0D140133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537EC962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420095DC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2" w:type="dxa"/>
          </w:tcPr>
          <w:p w14:paraId="2B81E9EC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1F7C3C6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3" w:type="dxa"/>
          </w:tcPr>
          <w:p w14:paraId="091E4FE2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DE7F1BD" w14:textId="77777777">
        <w:trPr>
          <w:trHeight w:val="284"/>
        </w:trPr>
        <w:tc>
          <w:tcPr>
            <w:tcW w:w="876" w:type="dxa"/>
          </w:tcPr>
          <w:p w14:paraId="61D4AF5B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775" w:type="dxa"/>
          </w:tcPr>
          <w:p w14:paraId="375810A6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48837AEF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2" w:type="dxa"/>
          </w:tcPr>
          <w:p w14:paraId="770FF95D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ADE5D1F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3" w:type="dxa"/>
          </w:tcPr>
          <w:p w14:paraId="7FA73D4F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4074A32" w14:textId="77777777">
        <w:trPr>
          <w:trHeight w:val="193"/>
        </w:trPr>
        <w:tc>
          <w:tcPr>
            <w:tcW w:w="876" w:type="dxa"/>
          </w:tcPr>
          <w:p w14:paraId="5631CB2E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K101207</w:t>
            </w:r>
          </w:p>
        </w:tc>
        <w:tc>
          <w:tcPr>
            <w:tcW w:w="5775" w:type="dxa"/>
            <w:shd w:val="clear" w:color="auto" w:fill="DDFDFF"/>
          </w:tcPr>
          <w:p w14:paraId="4F4C96A6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prostorija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zgradi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Doma zdravlja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J. Baraković</w:t>
            </w:r>
          </w:p>
        </w:tc>
        <w:tc>
          <w:tcPr>
            <w:tcW w:w="1502" w:type="dxa"/>
          </w:tcPr>
          <w:p w14:paraId="483C5092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72" w:type="dxa"/>
          </w:tcPr>
          <w:p w14:paraId="4CEBCAF4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CD5CB49" w14:textId="77777777" w:rsidR="004C37B8" w:rsidRDefault="00000000">
            <w:pPr>
              <w:pStyle w:val="TableParagraph"/>
              <w:spacing w:before="9"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3" w:type="dxa"/>
          </w:tcPr>
          <w:p w14:paraId="00E45E6E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0633D98" w14:textId="77777777">
        <w:trPr>
          <w:trHeight w:val="286"/>
        </w:trPr>
        <w:tc>
          <w:tcPr>
            <w:tcW w:w="876" w:type="dxa"/>
          </w:tcPr>
          <w:p w14:paraId="36B64EC3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0AF851AE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73623495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1072" w:type="dxa"/>
          </w:tcPr>
          <w:p w14:paraId="1988370F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9B508E7" w14:textId="77777777" w:rsidR="004C37B8" w:rsidRDefault="00000000">
            <w:pPr>
              <w:pStyle w:val="TableParagraph"/>
              <w:spacing w:before="72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1.000,00</w:t>
            </w:r>
          </w:p>
        </w:tc>
        <w:tc>
          <w:tcPr>
            <w:tcW w:w="573" w:type="dxa"/>
          </w:tcPr>
          <w:p w14:paraId="51234036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05C1C48D" w14:textId="77777777">
        <w:trPr>
          <w:trHeight w:val="253"/>
        </w:trPr>
        <w:tc>
          <w:tcPr>
            <w:tcW w:w="876" w:type="dxa"/>
          </w:tcPr>
          <w:p w14:paraId="0A3ED23B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2713C507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3C7A5BBC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72" w:type="dxa"/>
          </w:tcPr>
          <w:p w14:paraId="3D1E0BFF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4BF012A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3" w:type="dxa"/>
          </w:tcPr>
          <w:p w14:paraId="6E9C85B1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2C4F37D" w14:textId="77777777">
        <w:trPr>
          <w:trHeight w:val="284"/>
        </w:trPr>
        <w:tc>
          <w:tcPr>
            <w:tcW w:w="876" w:type="dxa"/>
          </w:tcPr>
          <w:p w14:paraId="759E0267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775" w:type="dxa"/>
          </w:tcPr>
          <w:p w14:paraId="49CF1790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28C7C9C1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72" w:type="dxa"/>
          </w:tcPr>
          <w:p w14:paraId="1393ADCF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37F969F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3" w:type="dxa"/>
          </w:tcPr>
          <w:p w14:paraId="70C222FB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4D5A5AF" w14:textId="77777777">
        <w:trPr>
          <w:trHeight w:val="193"/>
        </w:trPr>
        <w:tc>
          <w:tcPr>
            <w:tcW w:w="876" w:type="dxa"/>
          </w:tcPr>
          <w:p w14:paraId="38BDE970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K101208</w:t>
            </w:r>
          </w:p>
        </w:tc>
        <w:tc>
          <w:tcPr>
            <w:tcW w:w="5775" w:type="dxa"/>
            <w:shd w:val="clear" w:color="auto" w:fill="DDFDFF"/>
          </w:tcPr>
          <w:p w14:paraId="68B13E29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Nabava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spremnika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reciklabilni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otpad</w:t>
            </w:r>
          </w:p>
        </w:tc>
        <w:tc>
          <w:tcPr>
            <w:tcW w:w="1502" w:type="dxa"/>
          </w:tcPr>
          <w:p w14:paraId="72AA87E1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072" w:type="dxa"/>
          </w:tcPr>
          <w:p w14:paraId="132BAC8A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D86EFE5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16.000,00</w:t>
            </w:r>
          </w:p>
        </w:tc>
        <w:tc>
          <w:tcPr>
            <w:tcW w:w="573" w:type="dxa"/>
          </w:tcPr>
          <w:p w14:paraId="0CADDBCB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0C00DDA" w14:textId="77777777">
        <w:trPr>
          <w:trHeight w:val="286"/>
        </w:trPr>
        <w:tc>
          <w:tcPr>
            <w:tcW w:w="876" w:type="dxa"/>
          </w:tcPr>
          <w:p w14:paraId="1341E120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775" w:type="dxa"/>
          </w:tcPr>
          <w:p w14:paraId="61664517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2" w:type="dxa"/>
          </w:tcPr>
          <w:p w14:paraId="2B75739A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9.600,00</w:t>
            </w:r>
          </w:p>
        </w:tc>
        <w:tc>
          <w:tcPr>
            <w:tcW w:w="1072" w:type="dxa"/>
          </w:tcPr>
          <w:p w14:paraId="53E0922B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9545070" w14:textId="77777777" w:rsidR="004C37B8" w:rsidRDefault="00000000">
            <w:pPr>
              <w:pStyle w:val="TableParagraph"/>
              <w:spacing w:before="72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9.600,00</w:t>
            </w:r>
          </w:p>
        </w:tc>
        <w:tc>
          <w:tcPr>
            <w:tcW w:w="573" w:type="dxa"/>
          </w:tcPr>
          <w:p w14:paraId="629ECA34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D3652E5" w14:textId="77777777">
        <w:trPr>
          <w:trHeight w:val="253"/>
        </w:trPr>
        <w:tc>
          <w:tcPr>
            <w:tcW w:w="876" w:type="dxa"/>
          </w:tcPr>
          <w:p w14:paraId="62E01951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4A383050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68A243FA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072" w:type="dxa"/>
          </w:tcPr>
          <w:p w14:paraId="3416C2A2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835A182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573" w:type="dxa"/>
          </w:tcPr>
          <w:p w14:paraId="6C81DE34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6A0A45D" w14:textId="77777777">
        <w:trPr>
          <w:trHeight w:val="254"/>
        </w:trPr>
        <w:tc>
          <w:tcPr>
            <w:tcW w:w="876" w:type="dxa"/>
          </w:tcPr>
          <w:p w14:paraId="38170B82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67215EC7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063DEF5C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072" w:type="dxa"/>
          </w:tcPr>
          <w:p w14:paraId="11144197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124F4ED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573" w:type="dxa"/>
          </w:tcPr>
          <w:p w14:paraId="11D51559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10FFA00" w14:textId="77777777">
        <w:trPr>
          <w:trHeight w:val="255"/>
        </w:trPr>
        <w:tc>
          <w:tcPr>
            <w:tcW w:w="876" w:type="dxa"/>
          </w:tcPr>
          <w:p w14:paraId="4BCE63FE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5775" w:type="dxa"/>
          </w:tcPr>
          <w:p w14:paraId="47DEE9CE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02" w:type="dxa"/>
          </w:tcPr>
          <w:p w14:paraId="4DBC5834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6.400,00</w:t>
            </w:r>
          </w:p>
        </w:tc>
        <w:tc>
          <w:tcPr>
            <w:tcW w:w="1072" w:type="dxa"/>
          </w:tcPr>
          <w:p w14:paraId="4D90B0F6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2E1A0B0" w14:textId="77777777" w:rsidR="004C37B8" w:rsidRDefault="00000000">
            <w:pPr>
              <w:pStyle w:val="TableParagraph"/>
              <w:spacing w:before="41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6.400,00</w:t>
            </w:r>
          </w:p>
        </w:tc>
        <w:tc>
          <w:tcPr>
            <w:tcW w:w="573" w:type="dxa"/>
          </w:tcPr>
          <w:p w14:paraId="64DE592D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275C7F9" w14:textId="77777777">
        <w:trPr>
          <w:trHeight w:val="253"/>
        </w:trPr>
        <w:tc>
          <w:tcPr>
            <w:tcW w:w="876" w:type="dxa"/>
          </w:tcPr>
          <w:p w14:paraId="1CF6A5FF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3D4AF2DD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7F53F035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  <w:tc>
          <w:tcPr>
            <w:tcW w:w="1072" w:type="dxa"/>
          </w:tcPr>
          <w:p w14:paraId="52331EFC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E387B99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6.400,00</w:t>
            </w:r>
          </w:p>
        </w:tc>
        <w:tc>
          <w:tcPr>
            <w:tcW w:w="573" w:type="dxa"/>
          </w:tcPr>
          <w:p w14:paraId="27EA4C17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6EF3293" w14:textId="77777777">
        <w:trPr>
          <w:trHeight w:val="284"/>
        </w:trPr>
        <w:tc>
          <w:tcPr>
            <w:tcW w:w="876" w:type="dxa"/>
          </w:tcPr>
          <w:p w14:paraId="5B858F72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2DDCE926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0EE91D64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  <w:tc>
          <w:tcPr>
            <w:tcW w:w="1072" w:type="dxa"/>
          </w:tcPr>
          <w:p w14:paraId="20193CDA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3404187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6.400,00</w:t>
            </w:r>
          </w:p>
        </w:tc>
        <w:tc>
          <w:tcPr>
            <w:tcW w:w="573" w:type="dxa"/>
          </w:tcPr>
          <w:p w14:paraId="531E92B6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2EE5714" w14:textId="77777777">
        <w:trPr>
          <w:trHeight w:val="193"/>
        </w:trPr>
        <w:tc>
          <w:tcPr>
            <w:tcW w:w="876" w:type="dxa"/>
          </w:tcPr>
          <w:p w14:paraId="317415CF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  <w:tc>
          <w:tcPr>
            <w:tcW w:w="5775" w:type="dxa"/>
            <w:shd w:val="clear" w:color="auto" w:fill="DDFDFF"/>
          </w:tcPr>
          <w:p w14:paraId="4D7568F6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UREĐAJA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1502" w:type="dxa"/>
          </w:tcPr>
          <w:p w14:paraId="2C487923" w14:textId="77777777" w:rsidR="004C37B8" w:rsidRDefault="00000000">
            <w:pPr>
              <w:pStyle w:val="TableParagraph"/>
              <w:spacing w:before="6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751.500,00</w:t>
            </w:r>
          </w:p>
        </w:tc>
        <w:tc>
          <w:tcPr>
            <w:tcW w:w="1072" w:type="dxa"/>
          </w:tcPr>
          <w:p w14:paraId="735C1066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227" w:type="dxa"/>
          </w:tcPr>
          <w:p w14:paraId="2DEE0D58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871.500,00</w:t>
            </w:r>
          </w:p>
        </w:tc>
        <w:tc>
          <w:tcPr>
            <w:tcW w:w="573" w:type="dxa"/>
          </w:tcPr>
          <w:p w14:paraId="2082BF37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115,97</w:t>
            </w:r>
          </w:p>
        </w:tc>
      </w:tr>
      <w:tr w:rsidR="004C37B8" w14:paraId="6E31DA4F" w14:textId="77777777">
        <w:trPr>
          <w:trHeight w:val="285"/>
        </w:trPr>
        <w:tc>
          <w:tcPr>
            <w:tcW w:w="876" w:type="dxa"/>
          </w:tcPr>
          <w:p w14:paraId="1C8F79A7" w14:textId="77777777" w:rsidR="004C37B8" w:rsidRDefault="00000000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A101301</w:t>
            </w:r>
          </w:p>
        </w:tc>
        <w:tc>
          <w:tcPr>
            <w:tcW w:w="5775" w:type="dxa"/>
          </w:tcPr>
          <w:p w14:paraId="473AB7E9" w14:textId="77777777" w:rsidR="004C37B8" w:rsidRDefault="00000000">
            <w:pPr>
              <w:pStyle w:val="TableParagraph"/>
              <w:tabs>
                <w:tab w:val="left" w:pos="5773"/>
              </w:tabs>
              <w:spacing w:before="66"/>
              <w:ind w:left="-1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Održavanje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nerazvrstanih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cesta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 ulica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502" w:type="dxa"/>
          </w:tcPr>
          <w:p w14:paraId="32AE40FC" w14:textId="77777777" w:rsidR="004C37B8" w:rsidRDefault="00000000">
            <w:pPr>
              <w:pStyle w:val="TableParagraph"/>
              <w:spacing w:before="68"/>
              <w:ind w:right="258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072" w:type="dxa"/>
          </w:tcPr>
          <w:p w14:paraId="61FFC721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C87370C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573" w:type="dxa"/>
          </w:tcPr>
          <w:p w14:paraId="5A579D13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BBC546E" w14:textId="77777777">
        <w:trPr>
          <w:trHeight w:val="255"/>
        </w:trPr>
        <w:tc>
          <w:tcPr>
            <w:tcW w:w="876" w:type="dxa"/>
          </w:tcPr>
          <w:p w14:paraId="099104EF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1B76FE99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3F11E8C8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219.600,00</w:t>
            </w:r>
          </w:p>
        </w:tc>
        <w:tc>
          <w:tcPr>
            <w:tcW w:w="1072" w:type="dxa"/>
          </w:tcPr>
          <w:p w14:paraId="2D1C1926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9FD8E23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219.600,00</w:t>
            </w:r>
          </w:p>
        </w:tc>
        <w:tc>
          <w:tcPr>
            <w:tcW w:w="573" w:type="dxa"/>
          </w:tcPr>
          <w:p w14:paraId="7F42AB8E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6924467" w14:textId="77777777">
        <w:trPr>
          <w:trHeight w:val="253"/>
        </w:trPr>
        <w:tc>
          <w:tcPr>
            <w:tcW w:w="876" w:type="dxa"/>
          </w:tcPr>
          <w:p w14:paraId="42FFE4E4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6DFCCC00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162B1FA7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219.600,00</w:t>
            </w:r>
          </w:p>
        </w:tc>
        <w:tc>
          <w:tcPr>
            <w:tcW w:w="1072" w:type="dxa"/>
          </w:tcPr>
          <w:p w14:paraId="0F6A02B1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0F5FC8A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219.600,00</w:t>
            </w:r>
          </w:p>
        </w:tc>
        <w:tc>
          <w:tcPr>
            <w:tcW w:w="573" w:type="dxa"/>
          </w:tcPr>
          <w:p w14:paraId="27E63BD6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1E67CC3" w14:textId="77777777">
        <w:trPr>
          <w:trHeight w:val="254"/>
        </w:trPr>
        <w:tc>
          <w:tcPr>
            <w:tcW w:w="876" w:type="dxa"/>
          </w:tcPr>
          <w:p w14:paraId="7456FE14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 w14:paraId="485E3D3A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625FAC91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219.600,00</w:t>
            </w:r>
          </w:p>
        </w:tc>
        <w:tc>
          <w:tcPr>
            <w:tcW w:w="1072" w:type="dxa"/>
          </w:tcPr>
          <w:p w14:paraId="0B6C0FFE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BAE4A88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219.600,00</w:t>
            </w:r>
          </w:p>
        </w:tc>
        <w:tc>
          <w:tcPr>
            <w:tcW w:w="573" w:type="dxa"/>
          </w:tcPr>
          <w:p w14:paraId="786E1347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F4061BE" w14:textId="77777777">
        <w:trPr>
          <w:trHeight w:val="255"/>
        </w:trPr>
        <w:tc>
          <w:tcPr>
            <w:tcW w:w="876" w:type="dxa"/>
          </w:tcPr>
          <w:p w14:paraId="724D02F4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775" w:type="dxa"/>
          </w:tcPr>
          <w:p w14:paraId="0F773ABD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2" w:type="dxa"/>
          </w:tcPr>
          <w:p w14:paraId="6C150DF1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180.400,00</w:t>
            </w:r>
          </w:p>
        </w:tc>
        <w:tc>
          <w:tcPr>
            <w:tcW w:w="1072" w:type="dxa"/>
          </w:tcPr>
          <w:p w14:paraId="7EC4D9F9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0EB165F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180.400,00</w:t>
            </w:r>
          </w:p>
        </w:tc>
        <w:tc>
          <w:tcPr>
            <w:tcW w:w="573" w:type="dxa"/>
          </w:tcPr>
          <w:p w14:paraId="35C63086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5D1554A" w14:textId="77777777">
        <w:trPr>
          <w:trHeight w:val="253"/>
        </w:trPr>
        <w:tc>
          <w:tcPr>
            <w:tcW w:w="876" w:type="dxa"/>
          </w:tcPr>
          <w:p w14:paraId="33F2806E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7935BD98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1DB774EB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180.400,00</w:t>
            </w:r>
          </w:p>
        </w:tc>
        <w:tc>
          <w:tcPr>
            <w:tcW w:w="1072" w:type="dxa"/>
          </w:tcPr>
          <w:p w14:paraId="220D2939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DF33EFB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180.400,00</w:t>
            </w:r>
          </w:p>
        </w:tc>
        <w:tc>
          <w:tcPr>
            <w:tcW w:w="573" w:type="dxa"/>
          </w:tcPr>
          <w:p w14:paraId="27C403C5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8DED5D1" w14:textId="77777777">
        <w:trPr>
          <w:trHeight w:val="284"/>
        </w:trPr>
        <w:tc>
          <w:tcPr>
            <w:tcW w:w="876" w:type="dxa"/>
          </w:tcPr>
          <w:p w14:paraId="6AC1BE9D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 w14:paraId="25BA78DC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7DBB5201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180.400,00</w:t>
            </w:r>
          </w:p>
        </w:tc>
        <w:tc>
          <w:tcPr>
            <w:tcW w:w="1072" w:type="dxa"/>
          </w:tcPr>
          <w:p w14:paraId="1645F883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55B6EB8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180.400,00</w:t>
            </w:r>
          </w:p>
        </w:tc>
        <w:tc>
          <w:tcPr>
            <w:tcW w:w="573" w:type="dxa"/>
          </w:tcPr>
          <w:p w14:paraId="6FB33400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9F80097" w14:textId="77777777">
        <w:trPr>
          <w:trHeight w:val="193"/>
        </w:trPr>
        <w:tc>
          <w:tcPr>
            <w:tcW w:w="876" w:type="dxa"/>
          </w:tcPr>
          <w:p w14:paraId="27BD8978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A101302</w:t>
            </w:r>
          </w:p>
        </w:tc>
        <w:tc>
          <w:tcPr>
            <w:tcW w:w="5775" w:type="dxa"/>
            <w:shd w:val="clear" w:color="auto" w:fill="DDFDFF"/>
          </w:tcPr>
          <w:p w14:paraId="2D4F9291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1502" w:type="dxa"/>
          </w:tcPr>
          <w:p w14:paraId="60B69393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072" w:type="dxa"/>
          </w:tcPr>
          <w:p w14:paraId="57485281" w14:textId="77777777" w:rsidR="004C37B8" w:rsidRDefault="00000000">
            <w:pPr>
              <w:pStyle w:val="TableParagraph"/>
              <w:spacing w:before="6" w:line="167" w:lineRule="exact"/>
              <w:ind w:right="71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227" w:type="dxa"/>
          </w:tcPr>
          <w:p w14:paraId="0C92127B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573" w:type="dxa"/>
          </w:tcPr>
          <w:p w14:paraId="5ADBB693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128,21</w:t>
            </w:r>
          </w:p>
        </w:tc>
      </w:tr>
      <w:tr w:rsidR="004C37B8" w14:paraId="7DC73F79" w14:textId="77777777">
        <w:trPr>
          <w:trHeight w:val="286"/>
        </w:trPr>
        <w:tc>
          <w:tcPr>
            <w:tcW w:w="876" w:type="dxa"/>
          </w:tcPr>
          <w:p w14:paraId="7A3B7CDD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57322C96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3AE54B89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78.000,00</w:t>
            </w:r>
          </w:p>
        </w:tc>
        <w:tc>
          <w:tcPr>
            <w:tcW w:w="1072" w:type="dxa"/>
          </w:tcPr>
          <w:p w14:paraId="098FA6D5" w14:textId="77777777" w:rsidR="004C37B8" w:rsidRDefault="00000000">
            <w:pPr>
              <w:pStyle w:val="TableParagraph"/>
              <w:spacing w:before="68"/>
              <w:ind w:right="71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227" w:type="dxa"/>
          </w:tcPr>
          <w:p w14:paraId="66FFE79C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100.000,00</w:t>
            </w:r>
          </w:p>
        </w:tc>
        <w:tc>
          <w:tcPr>
            <w:tcW w:w="573" w:type="dxa"/>
          </w:tcPr>
          <w:p w14:paraId="0265284A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128,21</w:t>
            </w:r>
          </w:p>
        </w:tc>
      </w:tr>
      <w:tr w:rsidR="004C37B8" w14:paraId="3D950368" w14:textId="77777777">
        <w:trPr>
          <w:trHeight w:val="253"/>
        </w:trPr>
        <w:tc>
          <w:tcPr>
            <w:tcW w:w="876" w:type="dxa"/>
          </w:tcPr>
          <w:p w14:paraId="5FDB05AF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7075FDBD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79941C77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072" w:type="dxa"/>
          </w:tcPr>
          <w:p w14:paraId="4214F525" w14:textId="77777777" w:rsidR="004C37B8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227" w:type="dxa"/>
          </w:tcPr>
          <w:p w14:paraId="390D6648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573" w:type="dxa"/>
          </w:tcPr>
          <w:p w14:paraId="5219A9D4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128,21</w:t>
            </w:r>
          </w:p>
        </w:tc>
      </w:tr>
      <w:tr w:rsidR="004C37B8" w14:paraId="217C05D6" w14:textId="77777777">
        <w:trPr>
          <w:trHeight w:val="284"/>
        </w:trPr>
        <w:tc>
          <w:tcPr>
            <w:tcW w:w="876" w:type="dxa"/>
          </w:tcPr>
          <w:p w14:paraId="18B07B02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 w14:paraId="456BC77B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52D085A9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072" w:type="dxa"/>
          </w:tcPr>
          <w:p w14:paraId="24A48547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227" w:type="dxa"/>
          </w:tcPr>
          <w:p w14:paraId="5699C950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573" w:type="dxa"/>
          </w:tcPr>
          <w:p w14:paraId="64CCD7B4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128,21</w:t>
            </w:r>
          </w:p>
        </w:tc>
      </w:tr>
      <w:tr w:rsidR="004C37B8" w14:paraId="20F587CF" w14:textId="77777777">
        <w:trPr>
          <w:trHeight w:val="193"/>
        </w:trPr>
        <w:tc>
          <w:tcPr>
            <w:tcW w:w="876" w:type="dxa"/>
          </w:tcPr>
          <w:p w14:paraId="2DF8965F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A101303</w:t>
            </w:r>
          </w:p>
        </w:tc>
        <w:tc>
          <w:tcPr>
            <w:tcW w:w="5775" w:type="dxa"/>
            <w:shd w:val="clear" w:color="auto" w:fill="DDFDFF"/>
          </w:tcPr>
          <w:p w14:paraId="34AD73C2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javnih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površina</w:t>
            </w:r>
          </w:p>
        </w:tc>
        <w:tc>
          <w:tcPr>
            <w:tcW w:w="1502" w:type="dxa"/>
          </w:tcPr>
          <w:p w14:paraId="7D3EAA9F" w14:textId="77777777" w:rsidR="004C37B8" w:rsidRDefault="00000000">
            <w:pPr>
              <w:pStyle w:val="TableParagraph"/>
              <w:spacing w:before="6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072" w:type="dxa"/>
          </w:tcPr>
          <w:p w14:paraId="68248B19" w14:textId="77777777" w:rsidR="004C37B8" w:rsidRDefault="00000000">
            <w:pPr>
              <w:pStyle w:val="TableParagraph"/>
              <w:spacing w:before="6" w:line="167" w:lineRule="exact"/>
              <w:ind w:right="71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227" w:type="dxa"/>
          </w:tcPr>
          <w:p w14:paraId="5CF9294E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230.000,00</w:t>
            </w:r>
          </w:p>
        </w:tc>
        <w:tc>
          <w:tcPr>
            <w:tcW w:w="573" w:type="dxa"/>
          </w:tcPr>
          <w:p w14:paraId="5DB26C67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151,32</w:t>
            </w:r>
          </w:p>
        </w:tc>
      </w:tr>
      <w:tr w:rsidR="004C37B8" w14:paraId="7D487134" w14:textId="77777777">
        <w:trPr>
          <w:trHeight w:val="286"/>
        </w:trPr>
        <w:tc>
          <w:tcPr>
            <w:tcW w:w="876" w:type="dxa"/>
          </w:tcPr>
          <w:p w14:paraId="0667C241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775" w:type="dxa"/>
          </w:tcPr>
          <w:p w14:paraId="5593F7FA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502" w:type="dxa"/>
          </w:tcPr>
          <w:p w14:paraId="289D0CC9" w14:textId="77777777" w:rsidR="004C37B8" w:rsidRDefault="00000000">
            <w:pPr>
              <w:pStyle w:val="TableParagraph"/>
              <w:spacing w:before="68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152.000,00</w:t>
            </w:r>
          </w:p>
        </w:tc>
        <w:tc>
          <w:tcPr>
            <w:tcW w:w="1072" w:type="dxa"/>
          </w:tcPr>
          <w:p w14:paraId="2C004221" w14:textId="77777777" w:rsidR="004C37B8" w:rsidRDefault="00000000">
            <w:pPr>
              <w:pStyle w:val="TableParagraph"/>
              <w:spacing w:before="68"/>
              <w:ind w:right="71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227" w:type="dxa"/>
          </w:tcPr>
          <w:p w14:paraId="20F5ADED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215.000,00</w:t>
            </w:r>
          </w:p>
        </w:tc>
        <w:tc>
          <w:tcPr>
            <w:tcW w:w="573" w:type="dxa"/>
          </w:tcPr>
          <w:p w14:paraId="0C1E30F2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141,45</w:t>
            </w:r>
          </w:p>
        </w:tc>
      </w:tr>
      <w:tr w:rsidR="004C37B8" w14:paraId="4E7AAE55" w14:textId="77777777">
        <w:trPr>
          <w:trHeight w:val="222"/>
        </w:trPr>
        <w:tc>
          <w:tcPr>
            <w:tcW w:w="876" w:type="dxa"/>
          </w:tcPr>
          <w:p w14:paraId="5F2BC80F" w14:textId="77777777" w:rsidR="004C37B8" w:rsidRDefault="00000000">
            <w:pPr>
              <w:pStyle w:val="TableParagraph"/>
              <w:spacing w:before="35" w:line="167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2DA6BE25" w14:textId="77777777" w:rsidR="004C37B8" w:rsidRDefault="00000000">
            <w:pPr>
              <w:pStyle w:val="TableParagraph"/>
              <w:spacing w:before="23" w:line="179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70D94AFC" w14:textId="77777777" w:rsidR="004C37B8" w:rsidRDefault="00000000">
            <w:pPr>
              <w:pStyle w:val="TableParagraph"/>
              <w:spacing w:before="35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072" w:type="dxa"/>
          </w:tcPr>
          <w:p w14:paraId="5B1E9291" w14:textId="77777777" w:rsidR="004C37B8" w:rsidRDefault="00000000">
            <w:pPr>
              <w:pStyle w:val="TableParagraph"/>
              <w:spacing w:before="35" w:line="167" w:lineRule="exact"/>
              <w:ind w:right="71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227" w:type="dxa"/>
          </w:tcPr>
          <w:p w14:paraId="3EE9A99B" w14:textId="77777777" w:rsidR="004C37B8" w:rsidRDefault="00000000">
            <w:pPr>
              <w:pStyle w:val="TableParagraph"/>
              <w:spacing w:before="38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215.000,00</w:t>
            </w:r>
          </w:p>
        </w:tc>
        <w:tc>
          <w:tcPr>
            <w:tcW w:w="573" w:type="dxa"/>
          </w:tcPr>
          <w:p w14:paraId="251C6C7D" w14:textId="77777777" w:rsidR="004C37B8" w:rsidRDefault="00000000">
            <w:pPr>
              <w:pStyle w:val="TableParagraph"/>
              <w:spacing w:before="49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141,45</w:t>
            </w:r>
          </w:p>
        </w:tc>
      </w:tr>
      <w:tr w:rsidR="004C37B8" w14:paraId="4A4FAF85" w14:textId="77777777">
        <w:trPr>
          <w:trHeight w:val="285"/>
        </w:trPr>
        <w:tc>
          <w:tcPr>
            <w:tcW w:w="6651" w:type="dxa"/>
            <w:gridSpan w:val="2"/>
          </w:tcPr>
          <w:p w14:paraId="537ED230" w14:textId="77777777" w:rsidR="004C37B8" w:rsidRDefault="00000000">
            <w:pPr>
              <w:pStyle w:val="TableParagraph"/>
              <w:tabs>
                <w:tab w:val="left" w:pos="875"/>
              </w:tabs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502" w:type="dxa"/>
          </w:tcPr>
          <w:p w14:paraId="43525713" w14:textId="77777777" w:rsidR="004C37B8" w:rsidRDefault="00000000">
            <w:pPr>
              <w:pStyle w:val="TableParagraph"/>
              <w:spacing w:before="68"/>
              <w:ind w:right="258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072" w:type="dxa"/>
          </w:tcPr>
          <w:p w14:paraId="48E3535C" w14:textId="77777777" w:rsidR="004C37B8" w:rsidRDefault="00000000">
            <w:pPr>
              <w:pStyle w:val="TableParagraph"/>
              <w:spacing w:before="68"/>
              <w:ind w:right="71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227" w:type="dxa"/>
          </w:tcPr>
          <w:p w14:paraId="5401D9FF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215.000,00</w:t>
            </w:r>
          </w:p>
        </w:tc>
        <w:tc>
          <w:tcPr>
            <w:tcW w:w="573" w:type="dxa"/>
          </w:tcPr>
          <w:p w14:paraId="6614E2DA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141,45</w:t>
            </w:r>
          </w:p>
        </w:tc>
      </w:tr>
      <w:tr w:rsidR="004C37B8" w14:paraId="339F524F" w14:textId="77777777">
        <w:trPr>
          <w:trHeight w:val="255"/>
        </w:trPr>
        <w:tc>
          <w:tcPr>
            <w:tcW w:w="6651" w:type="dxa"/>
            <w:gridSpan w:val="2"/>
          </w:tcPr>
          <w:p w14:paraId="6E0D517D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Tekuće</w:t>
            </w:r>
            <w:r>
              <w:rPr>
                <w:i/>
                <w:spacing w:val="3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pomoći</w:t>
            </w:r>
          </w:p>
        </w:tc>
        <w:tc>
          <w:tcPr>
            <w:tcW w:w="1502" w:type="dxa"/>
          </w:tcPr>
          <w:p w14:paraId="0FFC0FE4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72" w:type="dxa"/>
          </w:tcPr>
          <w:p w14:paraId="53FA4B75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27" w:type="dxa"/>
          </w:tcPr>
          <w:p w14:paraId="442DB918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15.000,00</w:t>
            </w:r>
          </w:p>
        </w:tc>
        <w:tc>
          <w:tcPr>
            <w:tcW w:w="573" w:type="dxa"/>
          </w:tcPr>
          <w:p w14:paraId="2922B5A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77F1071C" w14:textId="77777777">
        <w:trPr>
          <w:trHeight w:val="253"/>
        </w:trPr>
        <w:tc>
          <w:tcPr>
            <w:tcW w:w="6651" w:type="dxa"/>
            <w:gridSpan w:val="2"/>
          </w:tcPr>
          <w:p w14:paraId="0225729A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502" w:type="dxa"/>
          </w:tcPr>
          <w:p w14:paraId="71AA1F83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2687CCD2" w14:textId="77777777" w:rsidR="004C37B8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27" w:type="dxa"/>
          </w:tcPr>
          <w:p w14:paraId="42C951CE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3" w:type="dxa"/>
          </w:tcPr>
          <w:p w14:paraId="40542A8C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43864E5B" w14:textId="77777777">
        <w:trPr>
          <w:trHeight w:val="284"/>
        </w:trPr>
        <w:tc>
          <w:tcPr>
            <w:tcW w:w="6651" w:type="dxa"/>
            <w:gridSpan w:val="2"/>
          </w:tcPr>
          <w:p w14:paraId="74AABD99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502" w:type="dxa"/>
          </w:tcPr>
          <w:p w14:paraId="55387D4F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732C1ABC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27" w:type="dxa"/>
          </w:tcPr>
          <w:p w14:paraId="7E0A92BB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3" w:type="dxa"/>
          </w:tcPr>
          <w:p w14:paraId="76AC1A9F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2FFB8B5C" w14:textId="77777777">
        <w:trPr>
          <w:trHeight w:val="193"/>
        </w:trPr>
        <w:tc>
          <w:tcPr>
            <w:tcW w:w="876" w:type="dxa"/>
          </w:tcPr>
          <w:p w14:paraId="1278D7FF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A101304</w:t>
            </w:r>
          </w:p>
        </w:tc>
        <w:tc>
          <w:tcPr>
            <w:tcW w:w="5775" w:type="dxa"/>
            <w:shd w:val="clear" w:color="auto" w:fill="DDFDFF"/>
          </w:tcPr>
          <w:p w14:paraId="41030A6F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groblja</w:t>
            </w:r>
          </w:p>
        </w:tc>
        <w:tc>
          <w:tcPr>
            <w:tcW w:w="1502" w:type="dxa"/>
          </w:tcPr>
          <w:p w14:paraId="2CB41207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2" w:type="dxa"/>
          </w:tcPr>
          <w:p w14:paraId="132457E2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44C3B8F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3" w:type="dxa"/>
          </w:tcPr>
          <w:p w14:paraId="2B95E193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7417BC4" w14:textId="77777777">
        <w:trPr>
          <w:trHeight w:val="286"/>
        </w:trPr>
        <w:tc>
          <w:tcPr>
            <w:tcW w:w="876" w:type="dxa"/>
          </w:tcPr>
          <w:p w14:paraId="601E22C9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7F29551A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6FB2CFB6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1072" w:type="dxa"/>
          </w:tcPr>
          <w:p w14:paraId="39D77054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8FD200F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14.000,00</w:t>
            </w:r>
          </w:p>
        </w:tc>
        <w:tc>
          <w:tcPr>
            <w:tcW w:w="573" w:type="dxa"/>
          </w:tcPr>
          <w:p w14:paraId="41C3953F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0F47CE94" w14:textId="77777777">
        <w:trPr>
          <w:trHeight w:val="253"/>
        </w:trPr>
        <w:tc>
          <w:tcPr>
            <w:tcW w:w="876" w:type="dxa"/>
          </w:tcPr>
          <w:p w14:paraId="7635B490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055CF885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5AB6B1B3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2" w:type="dxa"/>
          </w:tcPr>
          <w:p w14:paraId="2DCC0063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637A013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3" w:type="dxa"/>
          </w:tcPr>
          <w:p w14:paraId="1F049EAB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2042A52" w14:textId="77777777">
        <w:trPr>
          <w:trHeight w:val="284"/>
        </w:trPr>
        <w:tc>
          <w:tcPr>
            <w:tcW w:w="876" w:type="dxa"/>
          </w:tcPr>
          <w:p w14:paraId="50CCD00B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 w14:paraId="5C560C63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6C261C5C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2" w:type="dxa"/>
          </w:tcPr>
          <w:p w14:paraId="0D1AF2EE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DE65187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3" w:type="dxa"/>
          </w:tcPr>
          <w:p w14:paraId="67D2834E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9C29B9C" w14:textId="77777777">
        <w:trPr>
          <w:trHeight w:val="193"/>
        </w:trPr>
        <w:tc>
          <w:tcPr>
            <w:tcW w:w="876" w:type="dxa"/>
          </w:tcPr>
          <w:p w14:paraId="44D83D3E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A101305</w:t>
            </w:r>
          </w:p>
        </w:tc>
        <w:tc>
          <w:tcPr>
            <w:tcW w:w="5775" w:type="dxa"/>
            <w:shd w:val="clear" w:color="auto" w:fill="DDFDFF"/>
          </w:tcPr>
          <w:p w14:paraId="36B248DE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Odvoz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otpada,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dezinsekcija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deratizacija</w:t>
            </w:r>
          </w:p>
        </w:tc>
        <w:tc>
          <w:tcPr>
            <w:tcW w:w="1502" w:type="dxa"/>
          </w:tcPr>
          <w:p w14:paraId="70A24237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47.500,00</w:t>
            </w:r>
          </w:p>
        </w:tc>
        <w:tc>
          <w:tcPr>
            <w:tcW w:w="1072" w:type="dxa"/>
          </w:tcPr>
          <w:p w14:paraId="1BD32275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DDD9A54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47.500,00</w:t>
            </w:r>
          </w:p>
        </w:tc>
        <w:tc>
          <w:tcPr>
            <w:tcW w:w="573" w:type="dxa"/>
          </w:tcPr>
          <w:p w14:paraId="0976485C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75AD2F9" w14:textId="77777777">
        <w:trPr>
          <w:trHeight w:val="286"/>
        </w:trPr>
        <w:tc>
          <w:tcPr>
            <w:tcW w:w="876" w:type="dxa"/>
          </w:tcPr>
          <w:p w14:paraId="59D86D43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5EE48904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00694AF4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47.500,00</w:t>
            </w:r>
          </w:p>
        </w:tc>
        <w:tc>
          <w:tcPr>
            <w:tcW w:w="1072" w:type="dxa"/>
          </w:tcPr>
          <w:p w14:paraId="626D26B7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0731D8A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47.500,00</w:t>
            </w:r>
          </w:p>
        </w:tc>
        <w:tc>
          <w:tcPr>
            <w:tcW w:w="573" w:type="dxa"/>
          </w:tcPr>
          <w:p w14:paraId="2B40FDF1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541766F" w14:textId="77777777">
        <w:trPr>
          <w:trHeight w:val="253"/>
        </w:trPr>
        <w:tc>
          <w:tcPr>
            <w:tcW w:w="876" w:type="dxa"/>
          </w:tcPr>
          <w:p w14:paraId="725CA526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67388509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7E548933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47.500,00</w:t>
            </w:r>
          </w:p>
        </w:tc>
        <w:tc>
          <w:tcPr>
            <w:tcW w:w="1072" w:type="dxa"/>
          </w:tcPr>
          <w:p w14:paraId="0C206F0E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3511393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47.500,00</w:t>
            </w:r>
          </w:p>
        </w:tc>
        <w:tc>
          <w:tcPr>
            <w:tcW w:w="573" w:type="dxa"/>
          </w:tcPr>
          <w:p w14:paraId="6868BDAD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54871EC" w14:textId="77777777">
        <w:trPr>
          <w:trHeight w:val="284"/>
        </w:trPr>
        <w:tc>
          <w:tcPr>
            <w:tcW w:w="876" w:type="dxa"/>
          </w:tcPr>
          <w:p w14:paraId="0B6938F9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 w14:paraId="5EBB6838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569A1C49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47.500,00</w:t>
            </w:r>
          </w:p>
        </w:tc>
        <w:tc>
          <w:tcPr>
            <w:tcW w:w="1072" w:type="dxa"/>
          </w:tcPr>
          <w:p w14:paraId="713C0498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6892086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47.500,00</w:t>
            </w:r>
          </w:p>
        </w:tc>
        <w:tc>
          <w:tcPr>
            <w:tcW w:w="573" w:type="dxa"/>
          </w:tcPr>
          <w:p w14:paraId="75B17E55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1FA3A0C" w14:textId="77777777">
        <w:trPr>
          <w:trHeight w:val="193"/>
        </w:trPr>
        <w:tc>
          <w:tcPr>
            <w:tcW w:w="876" w:type="dxa"/>
          </w:tcPr>
          <w:p w14:paraId="37474C11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A101306</w:t>
            </w:r>
          </w:p>
        </w:tc>
        <w:tc>
          <w:tcPr>
            <w:tcW w:w="5775" w:type="dxa"/>
            <w:shd w:val="clear" w:color="auto" w:fill="DDFDFF"/>
          </w:tcPr>
          <w:p w14:paraId="453E0024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Opskrba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vodom</w:t>
            </w:r>
          </w:p>
        </w:tc>
        <w:tc>
          <w:tcPr>
            <w:tcW w:w="1502" w:type="dxa"/>
          </w:tcPr>
          <w:p w14:paraId="7698485B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4B1CBEBF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8CE909C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178E87BE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944D2B3" w14:textId="77777777">
        <w:trPr>
          <w:trHeight w:val="286"/>
        </w:trPr>
        <w:tc>
          <w:tcPr>
            <w:tcW w:w="876" w:type="dxa"/>
          </w:tcPr>
          <w:p w14:paraId="0791B6C7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7C1DB0A7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1A0EF7FF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72" w:type="dxa"/>
          </w:tcPr>
          <w:p w14:paraId="4B4CB8E5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95DF910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3" w:type="dxa"/>
          </w:tcPr>
          <w:p w14:paraId="0528CCC8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0F95481" w14:textId="77777777">
        <w:trPr>
          <w:trHeight w:val="253"/>
        </w:trPr>
        <w:tc>
          <w:tcPr>
            <w:tcW w:w="876" w:type="dxa"/>
          </w:tcPr>
          <w:p w14:paraId="3053DFCA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1CBD1C28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1DEDE0DB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49D7FF7C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E710E49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523E0958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4DCDB8B" w14:textId="77777777">
        <w:trPr>
          <w:trHeight w:val="284"/>
        </w:trPr>
        <w:tc>
          <w:tcPr>
            <w:tcW w:w="876" w:type="dxa"/>
          </w:tcPr>
          <w:p w14:paraId="682BA30A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 w14:paraId="6D1AB017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33E24D0E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0BB2DEBE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817CB87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73E7F632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B62D4F7" w14:textId="77777777">
        <w:trPr>
          <w:trHeight w:val="193"/>
        </w:trPr>
        <w:tc>
          <w:tcPr>
            <w:tcW w:w="876" w:type="dxa"/>
          </w:tcPr>
          <w:p w14:paraId="47DF353E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A101307</w:t>
            </w:r>
          </w:p>
        </w:tc>
        <w:tc>
          <w:tcPr>
            <w:tcW w:w="5775" w:type="dxa"/>
            <w:shd w:val="clear" w:color="auto" w:fill="DDFDFF"/>
          </w:tcPr>
          <w:p w14:paraId="590A6BE1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plaža</w:t>
            </w:r>
          </w:p>
        </w:tc>
        <w:tc>
          <w:tcPr>
            <w:tcW w:w="1502" w:type="dxa"/>
          </w:tcPr>
          <w:p w14:paraId="7FD98734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72" w:type="dxa"/>
          </w:tcPr>
          <w:p w14:paraId="5724C861" w14:textId="77777777" w:rsidR="004C37B8" w:rsidRDefault="00000000">
            <w:pPr>
              <w:pStyle w:val="TableParagraph"/>
              <w:spacing w:before="6" w:line="167" w:lineRule="exact"/>
              <w:ind w:right="7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27" w:type="dxa"/>
          </w:tcPr>
          <w:p w14:paraId="3928200F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573" w:type="dxa"/>
          </w:tcPr>
          <w:p w14:paraId="5362ABBA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140,00</w:t>
            </w:r>
          </w:p>
        </w:tc>
      </w:tr>
      <w:tr w:rsidR="004C37B8" w14:paraId="47624CDA" w14:textId="77777777">
        <w:trPr>
          <w:trHeight w:val="286"/>
        </w:trPr>
        <w:tc>
          <w:tcPr>
            <w:tcW w:w="876" w:type="dxa"/>
          </w:tcPr>
          <w:p w14:paraId="6990CBC3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775" w:type="dxa"/>
          </w:tcPr>
          <w:p w14:paraId="72E5F558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502" w:type="dxa"/>
          </w:tcPr>
          <w:p w14:paraId="7B021452" w14:textId="77777777" w:rsidR="004C37B8" w:rsidRDefault="00000000">
            <w:pPr>
              <w:pStyle w:val="TableParagraph"/>
              <w:spacing w:before="68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72" w:type="dxa"/>
          </w:tcPr>
          <w:p w14:paraId="19D28899" w14:textId="77777777" w:rsidR="004C37B8" w:rsidRDefault="00000000">
            <w:pPr>
              <w:pStyle w:val="TableParagraph"/>
              <w:spacing w:before="68"/>
              <w:ind w:right="7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27" w:type="dxa"/>
          </w:tcPr>
          <w:p w14:paraId="3CCF2455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20.000,00</w:t>
            </w:r>
          </w:p>
        </w:tc>
        <w:tc>
          <w:tcPr>
            <w:tcW w:w="573" w:type="dxa"/>
          </w:tcPr>
          <w:p w14:paraId="71B1A70B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4A1731AB" w14:textId="77777777">
        <w:trPr>
          <w:trHeight w:val="253"/>
        </w:trPr>
        <w:tc>
          <w:tcPr>
            <w:tcW w:w="876" w:type="dxa"/>
          </w:tcPr>
          <w:p w14:paraId="212B2AC7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1014D722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0A8DE7BB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00FFA324" w14:textId="77777777" w:rsidR="004C37B8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27" w:type="dxa"/>
          </w:tcPr>
          <w:p w14:paraId="6A224403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3" w:type="dxa"/>
          </w:tcPr>
          <w:p w14:paraId="3F98202D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6B1C83C5" w14:textId="77777777">
        <w:trPr>
          <w:trHeight w:val="223"/>
        </w:trPr>
        <w:tc>
          <w:tcPr>
            <w:tcW w:w="876" w:type="dxa"/>
          </w:tcPr>
          <w:p w14:paraId="76D9465C" w14:textId="77777777" w:rsidR="004C37B8" w:rsidRDefault="00000000">
            <w:pPr>
              <w:pStyle w:val="TableParagraph"/>
              <w:spacing w:before="37" w:line="167" w:lineRule="exact"/>
              <w:ind w:right="2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 w14:paraId="086D1E14" w14:textId="77777777" w:rsidR="004C37B8" w:rsidRDefault="00000000">
            <w:pPr>
              <w:pStyle w:val="TableParagraph"/>
              <w:spacing w:before="25" w:line="179" w:lineRule="exact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5D27930C" w14:textId="77777777" w:rsidR="004C37B8" w:rsidRDefault="00000000">
            <w:pPr>
              <w:pStyle w:val="TableParagraph"/>
              <w:spacing w:before="37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52410C86" w14:textId="77777777" w:rsidR="004C37B8" w:rsidRDefault="00000000">
            <w:pPr>
              <w:pStyle w:val="TableParagraph"/>
              <w:spacing w:before="37" w:line="167" w:lineRule="exact"/>
              <w:ind w:right="7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27" w:type="dxa"/>
          </w:tcPr>
          <w:p w14:paraId="248A505D" w14:textId="77777777" w:rsidR="004C37B8" w:rsidRDefault="00000000">
            <w:pPr>
              <w:pStyle w:val="TableParagraph"/>
              <w:spacing w:before="3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3" w:type="dxa"/>
          </w:tcPr>
          <w:p w14:paraId="6939D7E6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</w:tbl>
    <w:p w14:paraId="3FF80804" w14:textId="77777777" w:rsidR="004C37B8" w:rsidRDefault="004C37B8">
      <w:pPr>
        <w:rPr>
          <w:sz w:val="14"/>
        </w:rPr>
        <w:sectPr w:rsidR="004C37B8">
          <w:pgSz w:w="11910" w:h="16840"/>
          <w:pgMar w:top="1280" w:right="380" w:bottom="720" w:left="280" w:header="492" w:footer="534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9"/>
        <w:gridCol w:w="347"/>
        <w:gridCol w:w="6018"/>
        <w:gridCol w:w="1287"/>
        <w:gridCol w:w="1093"/>
        <w:gridCol w:w="1226"/>
        <w:gridCol w:w="572"/>
      </w:tblGrid>
      <w:tr w:rsidR="004C37B8" w14:paraId="4FC234FA" w14:textId="77777777">
        <w:trPr>
          <w:trHeight w:val="440"/>
        </w:trPr>
        <w:tc>
          <w:tcPr>
            <w:tcW w:w="6844" w:type="dxa"/>
            <w:gridSpan w:val="3"/>
          </w:tcPr>
          <w:p w14:paraId="29584737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87" w:type="dxa"/>
          </w:tcPr>
          <w:p w14:paraId="3AB0C094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29D8BF11" w14:textId="77777777" w:rsidR="004C37B8" w:rsidRDefault="00000000">
            <w:pPr>
              <w:pStyle w:val="TableParagraph"/>
              <w:ind w:right="236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093" w:type="dxa"/>
          </w:tcPr>
          <w:p w14:paraId="7B26A5B8" w14:textId="77777777" w:rsidR="004C37B8" w:rsidRDefault="00000000">
            <w:pPr>
              <w:pStyle w:val="TableParagraph"/>
              <w:spacing w:line="237" w:lineRule="auto"/>
              <w:ind w:left="369" w:right="54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226" w:type="dxa"/>
          </w:tcPr>
          <w:p w14:paraId="14B08D0A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541F8296" w14:textId="77777777" w:rsidR="004C37B8" w:rsidRDefault="00000000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72" w:type="dxa"/>
          </w:tcPr>
          <w:p w14:paraId="57E1990B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04B93210" w14:textId="77777777" w:rsidR="004C37B8" w:rsidRDefault="00000000"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1BAE7C79" w14:textId="77777777">
        <w:trPr>
          <w:trHeight w:val="266"/>
        </w:trPr>
        <w:tc>
          <w:tcPr>
            <w:tcW w:w="479" w:type="dxa"/>
          </w:tcPr>
          <w:p w14:paraId="68773841" w14:textId="77777777" w:rsidR="004C37B8" w:rsidRDefault="00000000">
            <w:pPr>
              <w:pStyle w:val="TableParagraph"/>
              <w:spacing w:before="4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47" w:type="dxa"/>
          </w:tcPr>
          <w:p w14:paraId="40B602DC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18" w:type="dxa"/>
          </w:tcPr>
          <w:p w14:paraId="21988552" w14:textId="77777777" w:rsidR="004C37B8" w:rsidRDefault="00000000">
            <w:pPr>
              <w:pStyle w:val="TableParagraph"/>
              <w:spacing w:before="3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87" w:type="dxa"/>
          </w:tcPr>
          <w:p w14:paraId="733F54A2" w14:textId="77777777" w:rsidR="004C37B8" w:rsidRDefault="00000000">
            <w:pPr>
              <w:pStyle w:val="TableParagraph"/>
              <w:spacing w:before="47"/>
              <w:ind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093" w:type="dxa"/>
          </w:tcPr>
          <w:p w14:paraId="5F9EAD61" w14:textId="77777777" w:rsidR="004C37B8" w:rsidRDefault="00000000">
            <w:pPr>
              <w:pStyle w:val="TableParagraph"/>
              <w:spacing w:before="4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56E5D0B" w14:textId="77777777" w:rsidR="004C37B8" w:rsidRDefault="00000000">
            <w:pPr>
              <w:pStyle w:val="TableParagraph"/>
              <w:spacing w:before="52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50.000,00</w:t>
            </w:r>
          </w:p>
        </w:tc>
        <w:tc>
          <w:tcPr>
            <w:tcW w:w="572" w:type="dxa"/>
          </w:tcPr>
          <w:p w14:paraId="55F46408" w14:textId="77777777" w:rsidR="004C37B8" w:rsidRDefault="00000000">
            <w:pPr>
              <w:pStyle w:val="TableParagraph"/>
              <w:spacing w:before="59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204C59C" w14:textId="77777777">
        <w:trPr>
          <w:trHeight w:val="253"/>
        </w:trPr>
        <w:tc>
          <w:tcPr>
            <w:tcW w:w="479" w:type="dxa"/>
          </w:tcPr>
          <w:p w14:paraId="0FE9E136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7" w:type="dxa"/>
          </w:tcPr>
          <w:p w14:paraId="1A719163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18" w:type="dxa"/>
          </w:tcPr>
          <w:p w14:paraId="11E3425B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87" w:type="dxa"/>
          </w:tcPr>
          <w:p w14:paraId="56756A29" w14:textId="77777777" w:rsidR="004C37B8" w:rsidRDefault="00000000">
            <w:pPr>
              <w:pStyle w:val="TableParagraph"/>
              <w:spacing w:before="35"/>
              <w:ind w:right="23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3" w:type="dxa"/>
          </w:tcPr>
          <w:p w14:paraId="71767D36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9AE640B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2" w:type="dxa"/>
          </w:tcPr>
          <w:p w14:paraId="6240FBB2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618813E" w14:textId="77777777">
        <w:trPr>
          <w:trHeight w:val="223"/>
        </w:trPr>
        <w:tc>
          <w:tcPr>
            <w:tcW w:w="479" w:type="dxa"/>
          </w:tcPr>
          <w:p w14:paraId="3C1DEBBB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62E93ABA" w14:textId="77777777" w:rsidR="004C37B8" w:rsidRDefault="00000000">
            <w:pPr>
              <w:pStyle w:val="TableParagraph"/>
              <w:spacing w:before="37" w:line="167" w:lineRule="exact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18" w:type="dxa"/>
          </w:tcPr>
          <w:p w14:paraId="287ECA96" w14:textId="77777777" w:rsidR="004C37B8" w:rsidRDefault="00000000">
            <w:pPr>
              <w:pStyle w:val="TableParagraph"/>
              <w:spacing w:before="25" w:line="179" w:lineRule="exact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87" w:type="dxa"/>
          </w:tcPr>
          <w:p w14:paraId="232EAE3E" w14:textId="77777777" w:rsidR="004C37B8" w:rsidRDefault="00000000">
            <w:pPr>
              <w:pStyle w:val="TableParagraph"/>
              <w:spacing w:before="37" w:line="167" w:lineRule="exact"/>
              <w:ind w:right="23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3" w:type="dxa"/>
          </w:tcPr>
          <w:p w14:paraId="50DF3A84" w14:textId="77777777" w:rsidR="004C37B8" w:rsidRDefault="00000000">
            <w:pPr>
              <w:pStyle w:val="TableParagraph"/>
              <w:spacing w:before="37" w:line="167" w:lineRule="exact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ED4CA6C" w14:textId="77777777" w:rsidR="004C37B8" w:rsidRDefault="00000000">
            <w:pPr>
              <w:pStyle w:val="TableParagraph"/>
              <w:spacing w:before="39" w:line="164" w:lineRule="exact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2" w:type="dxa"/>
          </w:tcPr>
          <w:p w14:paraId="64665D5C" w14:textId="77777777" w:rsidR="004C37B8" w:rsidRDefault="00000000">
            <w:pPr>
              <w:pStyle w:val="TableParagraph"/>
              <w:spacing w:before="50" w:line="153" w:lineRule="exact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8FEDE73" w14:textId="77777777">
        <w:trPr>
          <w:trHeight w:val="285"/>
        </w:trPr>
        <w:tc>
          <w:tcPr>
            <w:tcW w:w="826" w:type="dxa"/>
            <w:gridSpan w:val="2"/>
          </w:tcPr>
          <w:p w14:paraId="3522F3CD" w14:textId="77777777" w:rsidR="004C37B8" w:rsidRDefault="00000000">
            <w:pPr>
              <w:pStyle w:val="TableParagraph"/>
              <w:spacing w:before="6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1014</w:t>
            </w:r>
          </w:p>
        </w:tc>
        <w:tc>
          <w:tcPr>
            <w:tcW w:w="6018" w:type="dxa"/>
          </w:tcPr>
          <w:p w14:paraId="18EFD5DE" w14:textId="77777777" w:rsidR="004C37B8" w:rsidRDefault="00000000">
            <w:pPr>
              <w:pStyle w:val="TableParagraph"/>
              <w:tabs>
                <w:tab w:val="left" w:pos="5823"/>
              </w:tabs>
              <w:spacing w:before="56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val="clear" w:color="auto" w:fill="DDFDFF"/>
              </w:rPr>
              <w:t>IZGRADNJA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pacing w:val="-1"/>
                <w:sz w:val="16"/>
                <w:shd w:val="clear" w:color="auto" w:fill="DDFDFF"/>
              </w:rPr>
              <w:t>OBJEKATA</w:t>
            </w:r>
            <w:r>
              <w:rPr>
                <w:spacing w:val="-6"/>
                <w:sz w:val="16"/>
                <w:shd w:val="clear" w:color="auto" w:fill="DDFDFF"/>
              </w:rPr>
              <w:t xml:space="preserve"> </w:t>
            </w:r>
            <w:r>
              <w:rPr>
                <w:spacing w:val="-1"/>
                <w:sz w:val="16"/>
                <w:shd w:val="clear" w:color="auto" w:fill="DDFDFF"/>
              </w:rPr>
              <w:t>I</w:t>
            </w:r>
            <w:r>
              <w:rPr>
                <w:spacing w:val="-8"/>
                <w:sz w:val="16"/>
                <w:shd w:val="clear" w:color="auto" w:fill="DDFDFF"/>
              </w:rPr>
              <w:t xml:space="preserve"> </w:t>
            </w:r>
            <w:r>
              <w:rPr>
                <w:spacing w:val="-1"/>
                <w:sz w:val="16"/>
                <w:shd w:val="clear" w:color="auto" w:fill="DDFDFF"/>
              </w:rPr>
              <w:t>UREĐAJA</w:t>
            </w:r>
            <w:r>
              <w:rPr>
                <w:spacing w:val="-6"/>
                <w:sz w:val="16"/>
                <w:shd w:val="clear" w:color="auto" w:fill="DDFDFF"/>
              </w:rPr>
              <w:t xml:space="preserve"> </w:t>
            </w:r>
            <w:r>
              <w:rPr>
                <w:spacing w:val="-1"/>
                <w:sz w:val="16"/>
                <w:shd w:val="clear" w:color="auto" w:fill="DDFDFF"/>
              </w:rPr>
              <w:t xml:space="preserve">KOMUNALNE </w:t>
            </w:r>
            <w:r>
              <w:rPr>
                <w:sz w:val="16"/>
                <w:shd w:val="clear" w:color="auto" w:fill="DDFDFF"/>
              </w:rPr>
              <w:t>INFRASTRUKTURE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87" w:type="dxa"/>
          </w:tcPr>
          <w:p w14:paraId="43EC69AF" w14:textId="77777777" w:rsidR="004C37B8" w:rsidRDefault="00000000">
            <w:pPr>
              <w:pStyle w:val="TableParagraph"/>
              <w:spacing w:before="68"/>
              <w:ind w:right="237"/>
              <w:rPr>
                <w:sz w:val="16"/>
              </w:rPr>
            </w:pPr>
            <w:r>
              <w:rPr>
                <w:sz w:val="16"/>
              </w:rPr>
              <w:t>3.728.700,00</w:t>
            </w:r>
          </w:p>
        </w:tc>
        <w:tc>
          <w:tcPr>
            <w:tcW w:w="1093" w:type="dxa"/>
          </w:tcPr>
          <w:p w14:paraId="5F9F35B7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-221.800,00</w:t>
            </w:r>
          </w:p>
        </w:tc>
        <w:tc>
          <w:tcPr>
            <w:tcW w:w="1226" w:type="dxa"/>
          </w:tcPr>
          <w:p w14:paraId="79DC90D5" w14:textId="77777777" w:rsidR="004C37B8" w:rsidRDefault="00000000">
            <w:pPr>
              <w:pStyle w:val="TableParagraph"/>
              <w:spacing w:before="70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3.506.900,00</w:t>
            </w:r>
          </w:p>
        </w:tc>
        <w:tc>
          <w:tcPr>
            <w:tcW w:w="572" w:type="dxa"/>
          </w:tcPr>
          <w:p w14:paraId="1DAD360A" w14:textId="77777777" w:rsidR="004C37B8" w:rsidRDefault="00000000">
            <w:pPr>
              <w:pStyle w:val="TableParagraph"/>
              <w:spacing w:before="81"/>
              <w:ind w:right="52"/>
              <w:rPr>
                <w:sz w:val="14"/>
              </w:rPr>
            </w:pPr>
            <w:r>
              <w:rPr>
                <w:sz w:val="14"/>
              </w:rPr>
              <w:t>94,05</w:t>
            </w:r>
          </w:p>
        </w:tc>
      </w:tr>
      <w:tr w:rsidR="004C37B8" w14:paraId="44453504" w14:textId="77777777">
        <w:trPr>
          <w:trHeight w:val="254"/>
        </w:trPr>
        <w:tc>
          <w:tcPr>
            <w:tcW w:w="826" w:type="dxa"/>
            <w:gridSpan w:val="2"/>
          </w:tcPr>
          <w:p w14:paraId="04A899D4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K101401</w:t>
            </w:r>
          </w:p>
        </w:tc>
        <w:tc>
          <w:tcPr>
            <w:tcW w:w="6018" w:type="dxa"/>
          </w:tcPr>
          <w:p w14:paraId="53220865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Izgradnja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prometnica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87" w:type="dxa"/>
          </w:tcPr>
          <w:p w14:paraId="5BA8F53D" w14:textId="77777777" w:rsidR="004C37B8" w:rsidRDefault="00000000">
            <w:pPr>
              <w:pStyle w:val="TableParagraph"/>
              <w:spacing w:before="37"/>
              <w:ind w:right="23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093" w:type="dxa"/>
          </w:tcPr>
          <w:p w14:paraId="7BD50A3C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6F6A146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572" w:type="dxa"/>
          </w:tcPr>
          <w:p w14:paraId="2E95CF7A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1AFDCB1" w14:textId="77777777">
        <w:trPr>
          <w:trHeight w:val="255"/>
        </w:trPr>
        <w:tc>
          <w:tcPr>
            <w:tcW w:w="826" w:type="dxa"/>
            <w:gridSpan w:val="2"/>
          </w:tcPr>
          <w:p w14:paraId="2E0FAF0C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6018" w:type="dxa"/>
          </w:tcPr>
          <w:p w14:paraId="2ABB3BF9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87" w:type="dxa"/>
          </w:tcPr>
          <w:p w14:paraId="6BF88669" w14:textId="77777777" w:rsidR="004C37B8" w:rsidRDefault="00000000">
            <w:pPr>
              <w:pStyle w:val="TableParagraph"/>
              <w:spacing w:before="37"/>
              <w:ind w:right="236"/>
              <w:rPr>
                <w:i/>
                <w:sz w:val="16"/>
              </w:rPr>
            </w:pPr>
            <w:r>
              <w:rPr>
                <w:i/>
                <w:sz w:val="16"/>
              </w:rPr>
              <w:t>200.000,00</w:t>
            </w:r>
          </w:p>
        </w:tc>
        <w:tc>
          <w:tcPr>
            <w:tcW w:w="1093" w:type="dxa"/>
          </w:tcPr>
          <w:p w14:paraId="38496ADF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-27.000,00</w:t>
            </w:r>
          </w:p>
        </w:tc>
        <w:tc>
          <w:tcPr>
            <w:tcW w:w="1226" w:type="dxa"/>
          </w:tcPr>
          <w:p w14:paraId="7395C93F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173.000,00</w:t>
            </w:r>
          </w:p>
        </w:tc>
        <w:tc>
          <w:tcPr>
            <w:tcW w:w="572" w:type="dxa"/>
          </w:tcPr>
          <w:p w14:paraId="545666BA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86,50</w:t>
            </w:r>
          </w:p>
        </w:tc>
      </w:tr>
      <w:tr w:rsidR="004C37B8" w14:paraId="450F3012" w14:textId="77777777">
        <w:trPr>
          <w:trHeight w:val="253"/>
        </w:trPr>
        <w:tc>
          <w:tcPr>
            <w:tcW w:w="826" w:type="dxa"/>
            <w:gridSpan w:val="2"/>
          </w:tcPr>
          <w:p w14:paraId="22B23417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18" w:type="dxa"/>
          </w:tcPr>
          <w:p w14:paraId="29851C44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729A223C" w14:textId="77777777" w:rsidR="004C37B8" w:rsidRDefault="00000000">
            <w:pPr>
              <w:pStyle w:val="TableParagraph"/>
              <w:spacing w:before="35"/>
              <w:ind w:right="23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093" w:type="dxa"/>
          </w:tcPr>
          <w:p w14:paraId="1E204738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-27.000,00</w:t>
            </w:r>
          </w:p>
        </w:tc>
        <w:tc>
          <w:tcPr>
            <w:tcW w:w="1226" w:type="dxa"/>
          </w:tcPr>
          <w:p w14:paraId="5758E6B7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173.000,00</w:t>
            </w:r>
          </w:p>
        </w:tc>
        <w:tc>
          <w:tcPr>
            <w:tcW w:w="572" w:type="dxa"/>
          </w:tcPr>
          <w:p w14:paraId="0897DD3D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86,50</w:t>
            </w:r>
          </w:p>
        </w:tc>
      </w:tr>
      <w:tr w:rsidR="004C37B8" w14:paraId="0C4A7583" w14:textId="77777777">
        <w:trPr>
          <w:trHeight w:val="254"/>
        </w:trPr>
        <w:tc>
          <w:tcPr>
            <w:tcW w:w="826" w:type="dxa"/>
            <w:gridSpan w:val="2"/>
          </w:tcPr>
          <w:p w14:paraId="72B4043E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18" w:type="dxa"/>
          </w:tcPr>
          <w:p w14:paraId="7F13B954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32B9C0A1" w14:textId="77777777" w:rsidR="004C37B8" w:rsidRDefault="00000000">
            <w:pPr>
              <w:pStyle w:val="TableParagraph"/>
              <w:spacing w:before="37"/>
              <w:ind w:right="23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093" w:type="dxa"/>
          </w:tcPr>
          <w:p w14:paraId="1B1FB6BC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-27.000,00</w:t>
            </w:r>
          </w:p>
        </w:tc>
        <w:tc>
          <w:tcPr>
            <w:tcW w:w="1226" w:type="dxa"/>
          </w:tcPr>
          <w:p w14:paraId="2AB20066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173.000,00</w:t>
            </w:r>
          </w:p>
        </w:tc>
        <w:tc>
          <w:tcPr>
            <w:tcW w:w="572" w:type="dxa"/>
          </w:tcPr>
          <w:p w14:paraId="09C60214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86,50</w:t>
            </w:r>
          </w:p>
        </w:tc>
      </w:tr>
      <w:tr w:rsidR="004C37B8" w14:paraId="6EC3C2FE" w14:textId="77777777">
        <w:trPr>
          <w:trHeight w:val="255"/>
        </w:trPr>
        <w:tc>
          <w:tcPr>
            <w:tcW w:w="826" w:type="dxa"/>
            <w:gridSpan w:val="2"/>
          </w:tcPr>
          <w:p w14:paraId="1F8AD791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6018" w:type="dxa"/>
          </w:tcPr>
          <w:p w14:paraId="2C7C9943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87" w:type="dxa"/>
          </w:tcPr>
          <w:p w14:paraId="43107309" w14:textId="77777777" w:rsidR="004C37B8" w:rsidRDefault="00000000">
            <w:pPr>
              <w:pStyle w:val="TableParagraph"/>
              <w:spacing w:before="37"/>
              <w:ind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89.000,00</w:t>
            </w:r>
          </w:p>
        </w:tc>
        <w:tc>
          <w:tcPr>
            <w:tcW w:w="1093" w:type="dxa"/>
          </w:tcPr>
          <w:p w14:paraId="6919F5FC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3FEBCF5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89.000,00</w:t>
            </w:r>
          </w:p>
        </w:tc>
        <w:tc>
          <w:tcPr>
            <w:tcW w:w="572" w:type="dxa"/>
          </w:tcPr>
          <w:p w14:paraId="7EA3D8DE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CC6580A" w14:textId="77777777">
        <w:trPr>
          <w:trHeight w:val="253"/>
        </w:trPr>
        <w:tc>
          <w:tcPr>
            <w:tcW w:w="826" w:type="dxa"/>
            <w:gridSpan w:val="2"/>
          </w:tcPr>
          <w:p w14:paraId="671C7E56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18" w:type="dxa"/>
          </w:tcPr>
          <w:p w14:paraId="4B279104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47F3363F" w14:textId="77777777" w:rsidR="004C37B8" w:rsidRDefault="00000000">
            <w:pPr>
              <w:pStyle w:val="TableParagraph"/>
              <w:spacing w:before="35"/>
              <w:ind w:right="237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  <w:tc>
          <w:tcPr>
            <w:tcW w:w="1093" w:type="dxa"/>
          </w:tcPr>
          <w:p w14:paraId="5874E906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81C78BA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89.000,00</w:t>
            </w:r>
          </w:p>
        </w:tc>
        <w:tc>
          <w:tcPr>
            <w:tcW w:w="572" w:type="dxa"/>
          </w:tcPr>
          <w:p w14:paraId="1750407A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722F40F" w14:textId="77777777">
        <w:trPr>
          <w:trHeight w:val="254"/>
        </w:trPr>
        <w:tc>
          <w:tcPr>
            <w:tcW w:w="826" w:type="dxa"/>
            <w:gridSpan w:val="2"/>
          </w:tcPr>
          <w:p w14:paraId="602C8206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18" w:type="dxa"/>
          </w:tcPr>
          <w:p w14:paraId="26850CE7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594CC2E6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  <w:tc>
          <w:tcPr>
            <w:tcW w:w="1093" w:type="dxa"/>
          </w:tcPr>
          <w:p w14:paraId="70DDC83E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757F8CC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89.000,00</w:t>
            </w:r>
          </w:p>
        </w:tc>
        <w:tc>
          <w:tcPr>
            <w:tcW w:w="572" w:type="dxa"/>
          </w:tcPr>
          <w:p w14:paraId="54F070C4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CBC2A42" w14:textId="77777777">
        <w:trPr>
          <w:trHeight w:val="255"/>
        </w:trPr>
        <w:tc>
          <w:tcPr>
            <w:tcW w:w="826" w:type="dxa"/>
            <w:gridSpan w:val="2"/>
          </w:tcPr>
          <w:p w14:paraId="02F9A9A9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6018" w:type="dxa"/>
          </w:tcPr>
          <w:p w14:paraId="3EEE7370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87" w:type="dxa"/>
          </w:tcPr>
          <w:p w14:paraId="5CCF6E9F" w14:textId="77777777" w:rsidR="004C37B8" w:rsidRDefault="00000000">
            <w:pPr>
              <w:pStyle w:val="TableParagraph"/>
              <w:spacing w:before="37"/>
              <w:ind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111.000,00</w:t>
            </w:r>
          </w:p>
        </w:tc>
        <w:tc>
          <w:tcPr>
            <w:tcW w:w="1093" w:type="dxa"/>
          </w:tcPr>
          <w:p w14:paraId="1CD3BFED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226" w:type="dxa"/>
          </w:tcPr>
          <w:p w14:paraId="0276ABBC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138.000,00</w:t>
            </w:r>
          </w:p>
        </w:tc>
        <w:tc>
          <w:tcPr>
            <w:tcW w:w="572" w:type="dxa"/>
          </w:tcPr>
          <w:p w14:paraId="1DA70D76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124,32</w:t>
            </w:r>
          </w:p>
        </w:tc>
      </w:tr>
      <w:tr w:rsidR="004C37B8" w14:paraId="48E06EBE" w14:textId="77777777">
        <w:trPr>
          <w:trHeight w:val="253"/>
        </w:trPr>
        <w:tc>
          <w:tcPr>
            <w:tcW w:w="826" w:type="dxa"/>
            <w:gridSpan w:val="2"/>
          </w:tcPr>
          <w:p w14:paraId="49ADEDE8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18" w:type="dxa"/>
          </w:tcPr>
          <w:p w14:paraId="308CC582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2381D91B" w14:textId="77777777" w:rsidR="004C37B8" w:rsidRDefault="00000000">
            <w:pPr>
              <w:pStyle w:val="TableParagraph"/>
              <w:spacing w:before="35"/>
              <w:ind w:right="236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093" w:type="dxa"/>
          </w:tcPr>
          <w:p w14:paraId="4772A239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226" w:type="dxa"/>
          </w:tcPr>
          <w:p w14:paraId="13C62E24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138.000,00</w:t>
            </w:r>
          </w:p>
        </w:tc>
        <w:tc>
          <w:tcPr>
            <w:tcW w:w="572" w:type="dxa"/>
          </w:tcPr>
          <w:p w14:paraId="34E4CEDB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124,32</w:t>
            </w:r>
          </w:p>
        </w:tc>
      </w:tr>
      <w:tr w:rsidR="004C37B8" w14:paraId="230CF2CB" w14:textId="77777777">
        <w:trPr>
          <w:trHeight w:val="254"/>
        </w:trPr>
        <w:tc>
          <w:tcPr>
            <w:tcW w:w="826" w:type="dxa"/>
            <w:gridSpan w:val="2"/>
          </w:tcPr>
          <w:p w14:paraId="650537ED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18" w:type="dxa"/>
          </w:tcPr>
          <w:p w14:paraId="143F7530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617F701A" w14:textId="77777777" w:rsidR="004C37B8" w:rsidRDefault="00000000">
            <w:pPr>
              <w:pStyle w:val="TableParagraph"/>
              <w:spacing w:before="37"/>
              <w:ind w:right="236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093" w:type="dxa"/>
          </w:tcPr>
          <w:p w14:paraId="70FC8217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226" w:type="dxa"/>
          </w:tcPr>
          <w:p w14:paraId="221794BC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138.000,00</w:t>
            </w:r>
          </w:p>
        </w:tc>
        <w:tc>
          <w:tcPr>
            <w:tcW w:w="572" w:type="dxa"/>
          </w:tcPr>
          <w:p w14:paraId="7DB1A4D1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124,32</w:t>
            </w:r>
          </w:p>
        </w:tc>
      </w:tr>
      <w:tr w:rsidR="004C37B8" w14:paraId="1BDC651F" w14:textId="77777777">
        <w:trPr>
          <w:trHeight w:val="254"/>
        </w:trPr>
        <w:tc>
          <w:tcPr>
            <w:tcW w:w="826" w:type="dxa"/>
            <w:gridSpan w:val="2"/>
          </w:tcPr>
          <w:p w14:paraId="42CB1BCE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K101402</w:t>
            </w:r>
          </w:p>
        </w:tc>
        <w:tc>
          <w:tcPr>
            <w:tcW w:w="6018" w:type="dxa"/>
          </w:tcPr>
          <w:p w14:paraId="04F6814F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Izgradnja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nogostupa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Radovinu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87" w:type="dxa"/>
          </w:tcPr>
          <w:p w14:paraId="7FCB7482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3" w:type="dxa"/>
          </w:tcPr>
          <w:p w14:paraId="3B41A400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03D68BE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2" w:type="dxa"/>
          </w:tcPr>
          <w:p w14:paraId="2EE82B93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15C75E7" w14:textId="77777777">
        <w:trPr>
          <w:trHeight w:val="255"/>
        </w:trPr>
        <w:tc>
          <w:tcPr>
            <w:tcW w:w="826" w:type="dxa"/>
            <w:gridSpan w:val="2"/>
          </w:tcPr>
          <w:p w14:paraId="71200B02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18" w:type="dxa"/>
          </w:tcPr>
          <w:p w14:paraId="75534721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87" w:type="dxa"/>
          </w:tcPr>
          <w:p w14:paraId="16DCC37D" w14:textId="77777777" w:rsidR="004C37B8" w:rsidRDefault="00000000">
            <w:pPr>
              <w:pStyle w:val="TableParagraph"/>
              <w:spacing w:before="37"/>
              <w:ind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93" w:type="dxa"/>
          </w:tcPr>
          <w:p w14:paraId="2E4447B0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C7EE409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2" w:type="dxa"/>
          </w:tcPr>
          <w:p w14:paraId="7AFEF07A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2D474D4" w14:textId="77777777">
        <w:trPr>
          <w:trHeight w:val="253"/>
        </w:trPr>
        <w:tc>
          <w:tcPr>
            <w:tcW w:w="826" w:type="dxa"/>
            <w:gridSpan w:val="2"/>
          </w:tcPr>
          <w:p w14:paraId="7323E2E0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18" w:type="dxa"/>
          </w:tcPr>
          <w:p w14:paraId="42C3A1E9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66274F45" w14:textId="77777777" w:rsidR="004C37B8" w:rsidRDefault="00000000">
            <w:pPr>
              <w:pStyle w:val="TableParagraph"/>
              <w:spacing w:before="35"/>
              <w:ind w:right="23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3" w:type="dxa"/>
          </w:tcPr>
          <w:p w14:paraId="0D18EBED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01F9F1E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2" w:type="dxa"/>
          </w:tcPr>
          <w:p w14:paraId="28280855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86430A6" w14:textId="77777777">
        <w:trPr>
          <w:trHeight w:val="254"/>
        </w:trPr>
        <w:tc>
          <w:tcPr>
            <w:tcW w:w="826" w:type="dxa"/>
            <w:gridSpan w:val="2"/>
          </w:tcPr>
          <w:p w14:paraId="4B92BB96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18" w:type="dxa"/>
          </w:tcPr>
          <w:p w14:paraId="573349C6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65A21A6D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3" w:type="dxa"/>
          </w:tcPr>
          <w:p w14:paraId="16DCBE36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D79E5B3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2" w:type="dxa"/>
          </w:tcPr>
          <w:p w14:paraId="386DD3D4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1E45421" w14:textId="77777777">
        <w:trPr>
          <w:trHeight w:val="254"/>
        </w:trPr>
        <w:tc>
          <w:tcPr>
            <w:tcW w:w="826" w:type="dxa"/>
            <w:gridSpan w:val="2"/>
          </w:tcPr>
          <w:p w14:paraId="66AB38D4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K101403</w:t>
            </w:r>
          </w:p>
        </w:tc>
        <w:tc>
          <w:tcPr>
            <w:tcW w:w="6018" w:type="dxa"/>
          </w:tcPr>
          <w:p w14:paraId="51B005C4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Ulaganja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javnu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rasvjetu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87" w:type="dxa"/>
          </w:tcPr>
          <w:p w14:paraId="68DA077E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093" w:type="dxa"/>
          </w:tcPr>
          <w:p w14:paraId="0F5E5E11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24B7E3B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572" w:type="dxa"/>
          </w:tcPr>
          <w:p w14:paraId="15365EED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D551B3B" w14:textId="77777777">
        <w:trPr>
          <w:trHeight w:val="255"/>
        </w:trPr>
        <w:tc>
          <w:tcPr>
            <w:tcW w:w="826" w:type="dxa"/>
            <w:gridSpan w:val="2"/>
          </w:tcPr>
          <w:p w14:paraId="0F7C725F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6018" w:type="dxa"/>
          </w:tcPr>
          <w:p w14:paraId="343C6E12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87" w:type="dxa"/>
          </w:tcPr>
          <w:p w14:paraId="0D576DED" w14:textId="77777777" w:rsidR="004C37B8" w:rsidRDefault="00000000">
            <w:pPr>
              <w:pStyle w:val="TableParagraph"/>
              <w:spacing w:before="37"/>
              <w:ind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65.000,00</w:t>
            </w:r>
          </w:p>
        </w:tc>
        <w:tc>
          <w:tcPr>
            <w:tcW w:w="1093" w:type="dxa"/>
          </w:tcPr>
          <w:p w14:paraId="6E20D837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D139BE1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65.000,00</w:t>
            </w:r>
          </w:p>
        </w:tc>
        <w:tc>
          <w:tcPr>
            <w:tcW w:w="572" w:type="dxa"/>
          </w:tcPr>
          <w:p w14:paraId="74500823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EF643D4" w14:textId="77777777">
        <w:trPr>
          <w:trHeight w:val="253"/>
        </w:trPr>
        <w:tc>
          <w:tcPr>
            <w:tcW w:w="826" w:type="dxa"/>
            <w:gridSpan w:val="2"/>
          </w:tcPr>
          <w:p w14:paraId="05026B4C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18" w:type="dxa"/>
          </w:tcPr>
          <w:p w14:paraId="48DAF350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12B52074" w14:textId="77777777" w:rsidR="004C37B8" w:rsidRDefault="00000000">
            <w:pPr>
              <w:pStyle w:val="TableParagraph"/>
              <w:spacing w:before="35"/>
              <w:ind w:right="237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093" w:type="dxa"/>
          </w:tcPr>
          <w:p w14:paraId="49AAB431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4CFA287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572" w:type="dxa"/>
          </w:tcPr>
          <w:p w14:paraId="1C9AF002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D0D2785" w14:textId="77777777">
        <w:trPr>
          <w:trHeight w:val="254"/>
        </w:trPr>
        <w:tc>
          <w:tcPr>
            <w:tcW w:w="826" w:type="dxa"/>
            <w:gridSpan w:val="2"/>
          </w:tcPr>
          <w:p w14:paraId="48952AAE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18" w:type="dxa"/>
          </w:tcPr>
          <w:p w14:paraId="1D93290F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NEFINAN.IMOV.</w:t>
            </w:r>
          </w:p>
        </w:tc>
        <w:tc>
          <w:tcPr>
            <w:tcW w:w="1287" w:type="dxa"/>
          </w:tcPr>
          <w:p w14:paraId="319AE1BE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093" w:type="dxa"/>
          </w:tcPr>
          <w:p w14:paraId="1DD2FFD5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2AD3EA2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572" w:type="dxa"/>
          </w:tcPr>
          <w:p w14:paraId="0B48A5CC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0992650" w14:textId="77777777">
        <w:trPr>
          <w:trHeight w:val="254"/>
        </w:trPr>
        <w:tc>
          <w:tcPr>
            <w:tcW w:w="826" w:type="dxa"/>
            <w:gridSpan w:val="2"/>
          </w:tcPr>
          <w:p w14:paraId="7CB22428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K101404</w:t>
            </w:r>
          </w:p>
        </w:tc>
        <w:tc>
          <w:tcPr>
            <w:tcW w:w="6018" w:type="dxa"/>
          </w:tcPr>
          <w:p w14:paraId="592202B3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Izgradnja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vodovodne</w:t>
            </w:r>
            <w:r>
              <w:rPr>
                <w:spacing w:val="-6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mreže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87" w:type="dxa"/>
          </w:tcPr>
          <w:p w14:paraId="08CE63B9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093" w:type="dxa"/>
          </w:tcPr>
          <w:p w14:paraId="70D469C0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FE9D7C6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572" w:type="dxa"/>
          </w:tcPr>
          <w:p w14:paraId="6907857E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3702DB0" w14:textId="77777777">
        <w:trPr>
          <w:trHeight w:val="255"/>
        </w:trPr>
        <w:tc>
          <w:tcPr>
            <w:tcW w:w="826" w:type="dxa"/>
            <w:gridSpan w:val="2"/>
          </w:tcPr>
          <w:p w14:paraId="6E5FA859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18" w:type="dxa"/>
          </w:tcPr>
          <w:p w14:paraId="66CA3DA4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87" w:type="dxa"/>
          </w:tcPr>
          <w:p w14:paraId="77AB9836" w14:textId="77777777" w:rsidR="004C37B8" w:rsidRDefault="00000000">
            <w:pPr>
              <w:pStyle w:val="TableParagraph"/>
              <w:spacing w:before="37"/>
              <w:ind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93" w:type="dxa"/>
          </w:tcPr>
          <w:p w14:paraId="0CFB5571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109936A" w14:textId="77777777" w:rsidR="004C37B8" w:rsidRDefault="00000000">
            <w:pPr>
              <w:pStyle w:val="TableParagraph"/>
              <w:spacing w:before="41"/>
              <w:ind w:right="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2" w:type="dxa"/>
          </w:tcPr>
          <w:p w14:paraId="0769084D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02EE0A63" w14:textId="77777777">
        <w:trPr>
          <w:trHeight w:val="253"/>
        </w:trPr>
        <w:tc>
          <w:tcPr>
            <w:tcW w:w="826" w:type="dxa"/>
            <w:gridSpan w:val="2"/>
          </w:tcPr>
          <w:p w14:paraId="6195B039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18" w:type="dxa"/>
          </w:tcPr>
          <w:p w14:paraId="46965B24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11334527" w14:textId="77777777" w:rsidR="004C37B8" w:rsidRDefault="00000000">
            <w:pPr>
              <w:pStyle w:val="TableParagraph"/>
              <w:spacing w:before="35"/>
              <w:ind w:right="23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3" w:type="dxa"/>
          </w:tcPr>
          <w:p w14:paraId="76F0B12C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AC9D42E" w14:textId="77777777" w:rsidR="004C37B8" w:rsidRDefault="00000000">
            <w:pPr>
              <w:pStyle w:val="TableParagraph"/>
              <w:spacing w:before="38"/>
              <w:ind w:right="5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2" w:type="dxa"/>
          </w:tcPr>
          <w:p w14:paraId="7BDDB177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6176EAF" w14:textId="77777777">
        <w:trPr>
          <w:trHeight w:val="254"/>
        </w:trPr>
        <w:tc>
          <w:tcPr>
            <w:tcW w:w="826" w:type="dxa"/>
            <w:gridSpan w:val="2"/>
          </w:tcPr>
          <w:p w14:paraId="011117AA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18" w:type="dxa"/>
          </w:tcPr>
          <w:p w14:paraId="07C581DF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3F13F975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3" w:type="dxa"/>
          </w:tcPr>
          <w:p w14:paraId="7C55E615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668AB38" w14:textId="77777777" w:rsidR="004C37B8" w:rsidRDefault="00000000">
            <w:pPr>
              <w:pStyle w:val="TableParagraph"/>
              <w:spacing w:before="39"/>
              <w:ind w:right="5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2" w:type="dxa"/>
          </w:tcPr>
          <w:p w14:paraId="787D32EC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A5F5B98" w14:textId="77777777">
        <w:trPr>
          <w:trHeight w:val="255"/>
        </w:trPr>
        <w:tc>
          <w:tcPr>
            <w:tcW w:w="826" w:type="dxa"/>
            <w:gridSpan w:val="2"/>
          </w:tcPr>
          <w:p w14:paraId="7BFE1F97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6018" w:type="dxa"/>
          </w:tcPr>
          <w:p w14:paraId="5F0ED2F9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87" w:type="dxa"/>
          </w:tcPr>
          <w:p w14:paraId="56C082AE" w14:textId="77777777" w:rsidR="004C37B8" w:rsidRDefault="00000000">
            <w:pPr>
              <w:pStyle w:val="TableParagraph"/>
              <w:spacing w:before="37"/>
              <w:ind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093" w:type="dxa"/>
          </w:tcPr>
          <w:p w14:paraId="32624074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E4F638D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50.000,00</w:t>
            </w:r>
          </w:p>
        </w:tc>
        <w:tc>
          <w:tcPr>
            <w:tcW w:w="572" w:type="dxa"/>
          </w:tcPr>
          <w:p w14:paraId="46AB0804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03F3ED25" w14:textId="77777777">
        <w:trPr>
          <w:trHeight w:val="253"/>
        </w:trPr>
        <w:tc>
          <w:tcPr>
            <w:tcW w:w="826" w:type="dxa"/>
            <w:gridSpan w:val="2"/>
          </w:tcPr>
          <w:p w14:paraId="27499D67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18" w:type="dxa"/>
          </w:tcPr>
          <w:p w14:paraId="4E284153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795EDCDF" w14:textId="77777777" w:rsidR="004C37B8" w:rsidRDefault="00000000">
            <w:pPr>
              <w:pStyle w:val="TableParagraph"/>
              <w:spacing w:before="35"/>
              <w:ind w:right="23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3" w:type="dxa"/>
          </w:tcPr>
          <w:p w14:paraId="474C6167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8419923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2" w:type="dxa"/>
          </w:tcPr>
          <w:p w14:paraId="679CC30E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0CDC49A" w14:textId="77777777">
        <w:trPr>
          <w:trHeight w:val="254"/>
        </w:trPr>
        <w:tc>
          <w:tcPr>
            <w:tcW w:w="826" w:type="dxa"/>
            <w:gridSpan w:val="2"/>
          </w:tcPr>
          <w:p w14:paraId="3FDD5DFD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18" w:type="dxa"/>
          </w:tcPr>
          <w:p w14:paraId="2A6B7992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78239487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3" w:type="dxa"/>
          </w:tcPr>
          <w:p w14:paraId="0805EB9E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62CC784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2" w:type="dxa"/>
          </w:tcPr>
          <w:p w14:paraId="5EEEF8DB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25EE76E" w14:textId="77777777">
        <w:trPr>
          <w:trHeight w:val="254"/>
        </w:trPr>
        <w:tc>
          <w:tcPr>
            <w:tcW w:w="826" w:type="dxa"/>
            <w:gridSpan w:val="2"/>
          </w:tcPr>
          <w:p w14:paraId="40FBEFA8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K101405</w:t>
            </w:r>
          </w:p>
        </w:tc>
        <w:tc>
          <w:tcPr>
            <w:tcW w:w="6018" w:type="dxa"/>
          </w:tcPr>
          <w:p w14:paraId="1C25E436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Izgradnja PO DV Ražanac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Radovinu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87" w:type="dxa"/>
          </w:tcPr>
          <w:p w14:paraId="74B0BFD5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1.399.000,00</w:t>
            </w:r>
          </w:p>
        </w:tc>
        <w:tc>
          <w:tcPr>
            <w:tcW w:w="1093" w:type="dxa"/>
          </w:tcPr>
          <w:p w14:paraId="3BBC54E0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-580.000,00</w:t>
            </w:r>
          </w:p>
        </w:tc>
        <w:tc>
          <w:tcPr>
            <w:tcW w:w="1226" w:type="dxa"/>
          </w:tcPr>
          <w:p w14:paraId="4310F103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819.000,00</w:t>
            </w:r>
          </w:p>
        </w:tc>
        <w:tc>
          <w:tcPr>
            <w:tcW w:w="572" w:type="dxa"/>
          </w:tcPr>
          <w:p w14:paraId="7BFADF8C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58,54</w:t>
            </w:r>
          </w:p>
        </w:tc>
      </w:tr>
      <w:tr w:rsidR="004C37B8" w14:paraId="4605064C" w14:textId="77777777">
        <w:trPr>
          <w:trHeight w:val="255"/>
        </w:trPr>
        <w:tc>
          <w:tcPr>
            <w:tcW w:w="826" w:type="dxa"/>
            <w:gridSpan w:val="2"/>
          </w:tcPr>
          <w:p w14:paraId="6DE1649D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18" w:type="dxa"/>
          </w:tcPr>
          <w:p w14:paraId="7ADDCC53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87" w:type="dxa"/>
          </w:tcPr>
          <w:p w14:paraId="29F47E92" w14:textId="77777777" w:rsidR="004C37B8" w:rsidRDefault="00000000">
            <w:pPr>
              <w:pStyle w:val="TableParagraph"/>
              <w:spacing w:before="37"/>
              <w:ind w:right="236"/>
              <w:rPr>
                <w:i/>
                <w:sz w:val="16"/>
              </w:rPr>
            </w:pPr>
            <w:r>
              <w:rPr>
                <w:i/>
                <w:sz w:val="16"/>
              </w:rPr>
              <w:t>123.350,00</w:t>
            </w:r>
          </w:p>
        </w:tc>
        <w:tc>
          <w:tcPr>
            <w:tcW w:w="1093" w:type="dxa"/>
          </w:tcPr>
          <w:p w14:paraId="23A8689A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-89.350,00</w:t>
            </w:r>
          </w:p>
        </w:tc>
        <w:tc>
          <w:tcPr>
            <w:tcW w:w="1226" w:type="dxa"/>
          </w:tcPr>
          <w:p w14:paraId="0EC1B351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34.000,00</w:t>
            </w:r>
          </w:p>
        </w:tc>
        <w:tc>
          <w:tcPr>
            <w:tcW w:w="572" w:type="dxa"/>
          </w:tcPr>
          <w:p w14:paraId="3808D5F6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27,56</w:t>
            </w:r>
          </w:p>
        </w:tc>
      </w:tr>
      <w:tr w:rsidR="004C37B8" w14:paraId="2EB11422" w14:textId="77777777">
        <w:trPr>
          <w:trHeight w:val="222"/>
        </w:trPr>
        <w:tc>
          <w:tcPr>
            <w:tcW w:w="826" w:type="dxa"/>
            <w:gridSpan w:val="2"/>
          </w:tcPr>
          <w:p w14:paraId="49CF79D6" w14:textId="77777777" w:rsidR="004C37B8" w:rsidRDefault="00000000">
            <w:pPr>
              <w:pStyle w:val="TableParagraph"/>
              <w:spacing w:before="35" w:line="167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18" w:type="dxa"/>
          </w:tcPr>
          <w:p w14:paraId="3781D39F" w14:textId="77777777" w:rsidR="004C37B8" w:rsidRDefault="00000000">
            <w:pPr>
              <w:pStyle w:val="TableParagraph"/>
              <w:spacing w:before="23" w:line="179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87" w:type="dxa"/>
          </w:tcPr>
          <w:p w14:paraId="0AA03C2D" w14:textId="77777777" w:rsidR="004C37B8" w:rsidRDefault="00000000">
            <w:pPr>
              <w:pStyle w:val="TableParagraph"/>
              <w:spacing w:before="35" w:line="167" w:lineRule="exact"/>
              <w:ind w:right="237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93" w:type="dxa"/>
          </w:tcPr>
          <w:p w14:paraId="403153C7" w14:textId="77777777" w:rsidR="004C37B8" w:rsidRDefault="00000000">
            <w:pPr>
              <w:pStyle w:val="TableParagraph"/>
              <w:spacing w:before="35" w:line="167" w:lineRule="exact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F67D36F" w14:textId="77777777" w:rsidR="004C37B8" w:rsidRDefault="00000000">
            <w:pPr>
              <w:pStyle w:val="TableParagraph"/>
              <w:spacing w:before="38" w:line="164" w:lineRule="exact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19.000,00</w:t>
            </w:r>
          </w:p>
        </w:tc>
        <w:tc>
          <w:tcPr>
            <w:tcW w:w="572" w:type="dxa"/>
          </w:tcPr>
          <w:p w14:paraId="0D271082" w14:textId="77777777" w:rsidR="004C37B8" w:rsidRDefault="00000000">
            <w:pPr>
              <w:pStyle w:val="TableParagraph"/>
              <w:spacing w:before="49" w:line="153" w:lineRule="exact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EC0D3FF" w14:textId="77777777">
        <w:trPr>
          <w:trHeight w:val="285"/>
        </w:trPr>
        <w:tc>
          <w:tcPr>
            <w:tcW w:w="6844" w:type="dxa"/>
            <w:gridSpan w:val="3"/>
          </w:tcPr>
          <w:p w14:paraId="5A5E2C13" w14:textId="77777777" w:rsidR="004C37B8" w:rsidRDefault="00000000">
            <w:pPr>
              <w:pStyle w:val="TableParagraph"/>
              <w:tabs>
                <w:tab w:val="left" w:pos="875"/>
              </w:tabs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87" w:type="dxa"/>
          </w:tcPr>
          <w:p w14:paraId="69CDB8EE" w14:textId="77777777" w:rsidR="004C37B8" w:rsidRDefault="00000000">
            <w:pPr>
              <w:pStyle w:val="TableParagraph"/>
              <w:spacing w:before="68"/>
              <w:ind w:right="237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93" w:type="dxa"/>
          </w:tcPr>
          <w:p w14:paraId="143C6F1C" w14:textId="77777777" w:rsidR="004C37B8" w:rsidRDefault="00000000">
            <w:pPr>
              <w:pStyle w:val="TableParagraph"/>
              <w:spacing w:before="68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D7F472E" w14:textId="77777777" w:rsidR="004C37B8" w:rsidRDefault="00000000">
            <w:pPr>
              <w:pStyle w:val="TableParagraph"/>
              <w:spacing w:before="70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19.000,00</w:t>
            </w:r>
          </w:p>
        </w:tc>
        <w:tc>
          <w:tcPr>
            <w:tcW w:w="572" w:type="dxa"/>
          </w:tcPr>
          <w:p w14:paraId="46DAB0E3" w14:textId="77777777" w:rsidR="004C37B8" w:rsidRDefault="00000000">
            <w:pPr>
              <w:pStyle w:val="TableParagraph"/>
              <w:spacing w:before="81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4F59999" w14:textId="77777777">
        <w:trPr>
          <w:trHeight w:val="254"/>
        </w:trPr>
        <w:tc>
          <w:tcPr>
            <w:tcW w:w="6844" w:type="dxa"/>
            <w:gridSpan w:val="3"/>
          </w:tcPr>
          <w:p w14:paraId="5691CE2E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87" w:type="dxa"/>
          </w:tcPr>
          <w:p w14:paraId="329F8DCF" w14:textId="77777777" w:rsidR="004C37B8" w:rsidRDefault="00000000">
            <w:pPr>
              <w:pStyle w:val="TableParagraph"/>
              <w:spacing w:before="37"/>
              <w:ind w:right="236"/>
              <w:rPr>
                <w:sz w:val="16"/>
              </w:rPr>
            </w:pPr>
            <w:r>
              <w:rPr>
                <w:sz w:val="16"/>
              </w:rPr>
              <w:t>104.350,00</w:t>
            </w:r>
          </w:p>
        </w:tc>
        <w:tc>
          <w:tcPr>
            <w:tcW w:w="1093" w:type="dxa"/>
          </w:tcPr>
          <w:p w14:paraId="2E100289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-89.350,00</w:t>
            </w:r>
          </w:p>
        </w:tc>
        <w:tc>
          <w:tcPr>
            <w:tcW w:w="1226" w:type="dxa"/>
          </w:tcPr>
          <w:p w14:paraId="373E0E6C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2" w:type="dxa"/>
          </w:tcPr>
          <w:p w14:paraId="62BC181A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14,37</w:t>
            </w:r>
          </w:p>
        </w:tc>
      </w:tr>
      <w:tr w:rsidR="004C37B8" w14:paraId="50C3C51D" w14:textId="77777777">
        <w:trPr>
          <w:trHeight w:val="223"/>
        </w:trPr>
        <w:tc>
          <w:tcPr>
            <w:tcW w:w="6844" w:type="dxa"/>
            <w:gridSpan w:val="3"/>
          </w:tcPr>
          <w:p w14:paraId="3D1281F6" w14:textId="77777777" w:rsidR="004C37B8" w:rsidRDefault="00000000">
            <w:pPr>
              <w:pStyle w:val="TableParagraph"/>
              <w:tabs>
                <w:tab w:val="left" w:pos="875"/>
              </w:tabs>
              <w:spacing w:before="27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 xml:space="preserve"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0A108C1E" w14:textId="77777777" w:rsidR="004C37B8" w:rsidRDefault="00000000">
            <w:pPr>
              <w:pStyle w:val="TableParagraph"/>
              <w:spacing w:before="37" w:line="167" w:lineRule="exact"/>
              <w:ind w:right="236"/>
              <w:rPr>
                <w:sz w:val="16"/>
              </w:rPr>
            </w:pPr>
            <w:r>
              <w:rPr>
                <w:sz w:val="16"/>
              </w:rPr>
              <w:t>104.350,00</w:t>
            </w:r>
          </w:p>
        </w:tc>
        <w:tc>
          <w:tcPr>
            <w:tcW w:w="1093" w:type="dxa"/>
          </w:tcPr>
          <w:p w14:paraId="37DC14E5" w14:textId="77777777" w:rsidR="004C37B8" w:rsidRDefault="00000000">
            <w:pPr>
              <w:pStyle w:val="TableParagraph"/>
              <w:spacing w:before="37" w:line="167" w:lineRule="exact"/>
              <w:ind w:right="69"/>
              <w:rPr>
                <w:sz w:val="16"/>
              </w:rPr>
            </w:pPr>
            <w:r>
              <w:rPr>
                <w:sz w:val="16"/>
              </w:rPr>
              <w:t>-89.350,00</w:t>
            </w:r>
          </w:p>
        </w:tc>
        <w:tc>
          <w:tcPr>
            <w:tcW w:w="1226" w:type="dxa"/>
          </w:tcPr>
          <w:p w14:paraId="111A5F4C" w14:textId="77777777" w:rsidR="004C37B8" w:rsidRDefault="00000000">
            <w:pPr>
              <w:pStyle w:val="TableParagraph"/>
              <w:spacing w:before="39" w:line="164" w:lineRule="exact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72" w:type="dxa"/>
          </w:tcPr>
          <w:p w14:paraId="3BC6B2BD" w14:textId="77777777" w:rsidR="004C37B8" w:rsidRDefault="00000000">
            <w:pPr>
              <w:pStyle w:val="TableParagraph"/>
              <w:spacing w:before="50" w:line="153" w:lineRule="exact"/>
              <w:ind w:right="52"/>
              <w:rPr>
                <w:sz w:val="14"/>
              </w:rPr>
            </w:pPr>
            <w:r>
              <w:rPr>
                <w:sz w:val="14"/>
              </w:rPr>
              <w:t>14,37</w:t>
            </w:r>
          </w:p>
        </w:tc>
      </w:tr>
      <w:tr w:rsidR="004C37B8" w14:paraId="7141F8A7" w14:textId="77777777">
        <w:trPr>
          <w:trHeight w:val="286"/>
        </w:trPr>
        <w:tc>
          <w:tcPr>
            <w:tcW w:w="479" w:type="dxa"/>
          </w:tcPr>
          <w:p w14:paraId="016DDC2E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347" w:type="dxa"/>
          </w:tcPr>
          <w:p w14:paraId="6EA480BD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18" w:type="dxa"/>
          </w:tcPr>
          <w:p w14:paraId="37EBBD0F" w14:textId="77777777" w:rsidR="004C37B8" w:rsidRDefault="00000000">
            <w:pPr>
              <w:pStyle w:val="TableParagraph"/>
              <w:spacing w:before="56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87" w:type="dxa"/>
          </w:tcPr>
          <w:p w14:paraId="69C0CB21" w14:textId="77777777" w:rsidR="004C37B8" w:rsidRDefault="00000000">
            <w:pPr>
              <w:pStyle w:val="TableParagraph"/>
              <w:spacing w:before="68"/>
              <w:ind w:right="236"/>
              <w:rPr>
                <w:i/>
                <w:sz w:val="16"/>
              </w:rPr>
            </w:pPr>
            <w:r>
              <w:rPr>
                <w:i/>
                <w:sz w:val="16"/>
              </w:rPr>
              <w:t>650.650,00</w:t>
            </w:r>
          </w:p>
        </w:tc>
        <w:tc>
          <w:tcPr>
            <w:tcW w:w="1093" w:type="dxa"/>
          </w:tcPr>
          <w:p w14:paraId="243D934C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-450.650,00</w:t>
            </w:r>
          </w:p>
        </w:tc>
        <w:tc>
          <w:tcPr>
            <w:tcW w:w="1226" w:type="dxa"/>
          </w:tcPr>
          <w:p w14:paraId="69488A12" w14:textId="77777777" w:rsidR="004C37B8" w:rsidRDefault="00000000">
            <w:pPr>
              <w:pStyle w:val="TableParagraph"/>
              <w:spacing w:before="72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200.000,00</w:t>
            </w:r>
          </w:p>
        </w:tc>
        <w:tc>
          <w:tcPr>
            <w:tcW w:w="572" w:type="dxa"/>
          </w:tcPr>
          <w:p w14:paraId="1EE5CEF9" w14:textId="77777777" w:rsidR="004C37B8" w:rsidRDefault="00000000">
            <w:pPr>
              <w:pStyle w:val="TableParagraph"/>
              <w:spacing w:before="79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30,74</w:t>
            </w:r>
          </w:p>
        </w:tc>
      </w:tr>
      <w:tr w:rsidR="004C37B8" w14:paraId="723584D7" w14:textId="77777777">
        <w:trPr>
          <w:trHeight w:val="253"/>
        </w:trPr>
        <w:tc>
          <w:tcPr>
            <w:tcW w:w="479" w:type="dxa"/>
          </w:tcPr>
          <w:p w14:paraId="0AED027A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7" w:type="dxa"/>
          </w:tcPr>
          <w:p w14:paraId="4184B3B3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18" w:type="dxa"/>
          </w:tcPr>
          <w:p w14:paraId="1AEEA868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50BF511B" w14:textId="77777777" w:rsidR="004C37B8" w:rsidRDefault="00000000">
            <w:pPr>
              <w:pStyle w:val="TableParagraph"/>
              <w:spacing w:before="35"/>
              <w:ind w:right="236"/>
              <w:rPr>
                <w:sz w:val="16"/>
              </w:rPr>
            </w:pPr>
            <w:r>
              <w:rPr>
                <w:sz w:val="16"/>
              </w:rPr>
              <w:t>650.650,00</w:t>
            </w:r>
          </w:p>
        </w:tc>
        <w:tc>
          <w:tcPr>
            <w:tcW w:w="1093" w:type="dxa"/>
          </w:tcPr>
          <w:p w14:paraId="569762E8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-450.650,00</w:t>
            </w:r>
          </w:p>
        </w:tc>
        <w:tc>
          <w:tcPr>
            <w:tcW w:w="1226" w:type="dxa"/>
          </w:tcPr>
          <w:p w14:paraId="08BA3FEB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572" w:type="dxa"/>
          </w:tcPr>
          <w:p w14:paraId="6C32C17B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30,74</w:t>
            </w:r>
          </w:p>
        </w:tc>
      </w:tr>
      <w:tr w:rsidR="004C37B8" w14:paraId="62B25245" w14:textId="77777777">
        <w:trPr>
          <w:trHeight w:val="254"/>
        </w:trPr>
        <w:tc>
          <w:tcPr>
            <w:tcW w:w="479" w:type="dxa"/>
          </w:tcPr>
          <w:p w14:paraId="0A36215F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59AAF754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18" w:type="dxa"/>
          </w:tcPr>
          <w:p w14:paraId="0EDF25BD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21B77D6F" w14:textId="77777777" w:rsidR="004C37B8" w:rsidRDefault="00000000">
            <w:pPr>
              <w:pStyle w:val="TableParagraph"/>
              <w:spacing w:before="37"/>
              <w:ind w:right="236"/>
              <w:rPr>
                <w:sz w:val="16"/>
              </w:rPr>
            </w:pPr>
            <w:r>
              <w:rPr>
                <w:sz w:val="16"/>
              </w:rPr>
              <w:t>650.650,00</w:t>
            </w:r>
          </w:p>
        </w:tc>
        <w:tc>
          <w:tcPr>
            <w:tcW w:w="1093" w:type="dxa"/>
          </w:tcPr>
          <w:p w14:paraId="1753C087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-450.650,00</w:t>
            </w:r>
          </w:p>
        </w:tc>
        <w:tc>
          <w:tcPr>
            <w:tcW w:w="1226" w:type="dxa"/>
          </w:tcPr>
          <w:p w14:paraId="030DAD2D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572" w:type="dxa"/>
          </w:tcPr>
          <w:p w14:paraId="3EB93851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30,74</w:t>
            </w:r>
          </w:p>
        </w:tc>
      </w:tr>
      <w:tr w:rsidR="004C37B8" w14:paraId="0E103BAC" w14:textId="77777777">
        <w:trPr>
          <w:trHeight w:val="255"/>
        </w:trPr>
        <w:tc>
          <w:tcPr>
            <w:tcW w:w="479" w:type="dxa"/>
          </w:tcPr>
          <w:p w14:paraId="6E0AFF8C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47" w:type="dxa"/>
          </w:tcPr>
          <w:p w14:paraId="36FA9FF0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18" w:type="dxa"/>
          </w:tcPr>
          <w:p w14:paraId="47D67A40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87" w:type="dxa"/>
          </w:tcPr>
          <w:p w14:paraId="0A1CCEB5" w14:textId="77777777" w:rsidR="004C37B8" w:rsidRDefault="00000000">
            <w:pPr>
              <w:pStyle w:val="TableParagraph"/>
              <w:spacing w:before="37"/>
              <w:ind w:right="236"/>
              <w:rPr>
                <w:i/>
                <w:sz w:val="16"/>
              </w:rPr>
            </w:pPr>
            <w:r>
              <w:rPr>
                <w:i/>
                <w:sz w:val="16"/>
              </w:rPr>
              <w:t>550.000,00</w:t>
            </w:r>
          </w:p>
        </w:tc>
        <w:tc>
          <w:tcPr>
            <w:tcW w:w="1093" w:type="dxa"/>
          </w:tcPr>
          <w:p w14:paraId="0E32A6FC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83CD1FC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550.000,00</w:t>
            </w:r>
          </w:p>
        </w:tc>
        <w:tc>
          <w:tcPr>
            <w:tcW w:w="572" w:type="dxa"/>
          </w:tcPr>
          <w:p w14:paraId="6050927A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5E1E5C40" w14:textId="77777777">
        <w:trPr>
          <w:trHeight w:val="253"/>
        </w:trPr>
        <w:tc>
          <w:tcPr>
            <w:tcW w:w="479" w:type="dxa"/>
          </w:tcPr>
          <w:p w14:paraId="1FCDF7CC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7" w:type="dxa"/>
          </w:tcPr>
          <w:p w14:paraId="3BA81D6F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18" w:type="dxa"/>
          </w:tcPr>
          <w:p w14:paraId="3B7DFA60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6AFB008D" w14:textId="77777777" w:rsidR="004C37B8" w:rsidRDefault="00000000">
            <w:pPr>
              <w:pStyle w:val="TableParagraph"/>
              <w:spacing w:before="35"/>
              <w:ind w:right="236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093" w:type="dxa"/>
          </w:tcPr>
          <w:p w14:paraId="3A510C98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25D084C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550.000,00</w:t>
            </w:r>
          </w:p>
        </w:tc>
        <w:tc>
          <w:tcPr>
            <w:tcW w:w="572" w:type="dxa"/>
          </w:tcPr>
          <w:p w14:paraId="561426B9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AFA79E9" w14:textId="77777777">
        <w:trPr>
          <w:trHeight w:val="254"/>
        </w:trPr>
        <w:tc>
          <w:tcPr>
            <w:tcW w:w="479" w:type="dxa"/>
          </w:tcPr>
          <w:p w14:paraId="4DC5E34F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3BAE224B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18" w:type="dxa"/>
          </w:tcPr>
          <w:p w14:paraId="226673DC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4F7785E1" w14:textId="77777777" w:rsidR="004C37B8" w:rsidRDefault="00000000">
            <w:pPr>
              <w:pStyle w:val="TableParagraph"/>
              <w:spacing w:before="37"/>
              <w:ind w:right="236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093" w:type="dxa"/>
          </w:tcPr>
          <w:p w14:paraId="3757E31A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1B03888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550.000,00</w:t>
            </w:r>
          </w:p>
        </w:tc>
        <w:tc>
          <w:tcPr>
            <w:tcW w:w="572" w:type="dxa"/>
          </w:tcPr>
          <w:p w14:paraId="20759C50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719983E" w14:textId="77777777">
        <w:trPr>
          <w:trHeight w:val="255"/>
        </w:trPr>
        <w:tc>
          <w:tcPr>
            <w:tcW w:w="479" w:type="dxa"/>
          </w:tcPr>
          <w:p w14:paraId="5623B91C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347" w:type="dxa"/>
          </w:tcPr>
          <w:p w14:paraId="33813C5E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18" w:type="dxa"/>
          </w:tcPr>
          <w:p w14:paraId="7FF5A9C7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87" w:type="dxa"/>
          </w:tcPr>
          <w:p w14:paraId="0E7F2A03" w14:textId="77777777" w:rsidR="004C37B8" w:rsidRDefault="00000000">
            <w:pPr>
              <w:pStyle w:val="TableParagraph"/>
              <w:spacing w:before="37"/>
              <w:ind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75.000,00</w:t>
            </w:r>
          </w:p>
        </w:tc>
        <w:tc>
          <w:tcPr>
            <w:tcW w:w="1093" w:type="dxa"/>
          </w:tcPr>
          <w:p w14:paraId="3F7B6C2A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1226" w:type="dxa"/>
          </w:tcPr>
          <w:p w14:paraId="7CF14E23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35.000,00</w:t>
            </w:r>
          </w:p>
        </w:tc>
        <w:tc>
          <w:tcPr>
            <w:tcW w:w="572" w:type="dxa"/>
          </w:tcPr>
          <w:p w14:paraId="504F8E79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46,67</w:t>
            </w:r>
          </w:p>
        </w:tc>
      </w:tr>
      <w:tr w:rsidR="004C37B8" w14:paraId="1B44C856" w14:textId="77777777">
        <w:trPr>
          <w:trHeight w:val="222"/>
        </w:trPr>
        <w:tc>
          <w:tcPr>
            <w:tcW w:w="479" w:type="dxa"/>
          </w:tcPr>
          <w:p w14:paraId="4BF245A9" w14:textId="77777777" w:rsidR="004C37B8" w:rsidRDefault="00000000">
            <w:pPr>
              <w:pStyle w:val="TableParagraph"/>
              <w:spacing w:before="35" w:line="167" w:lineRule="exact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7" w:type="dxa"/>
          </w:tcPr>
          <w:p w14:paraId="286734A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18" w:type="dxa"/>
          </w:tcPr>
          <w:p w14:paraId="1A5B6606" w14:textId="77777777" w:rsidR="004C37B8" w:rsidRDefault="00000000">
            <w:pPr>
              <w:pStyle w:val="TableParagraph"/>
              <w:spacing w:before="23" w:line="179" w:lineRule="exact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3F65C3FB" w14:textId="77777777" w:rsidR="004C37B8" w:rsidRDefault="00000000">
            <w:pPr>
              <w:pStyle w:val="TableParagraph"/>
              <w:spacing w:before="35" w:line="167" w:lineRule="exact"/>
              <w:ind w:right="237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093" w:type="dxa"/>
          </w:tcPr>
          <w:p w14:paraId="3E1C38D1" w14:textId="77777777" w:rsidR="004C37B8" w:rsidRDefault="00000000">
            <w:pPr>
              <w:pStyle w:val="TableParagraph"/>
              <w:spacing w:before="35" w:line="167" w:lineRule="exact"/>
              <w:ind w:right="69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1226" w:type="dxa"/>
          </w:tcPr>
          <w:p w14:paraId="5BBC9273" w14:textId="77777777" w:rsidR="004C37B8" w:rsidRDefault="00000000">
            <w:pPr>
              <w:pStyle w:val="TableParagraph"/>
              <w:spacing w:before="38" w:line="164" w:lineRule="exact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572" w:type="dxa"/>
          </w:tcPr>
          <w:p w14:paraId="6C4B2E86" w14:textId="77777777" w:rsidR="004C37B8" w:rsidRDefault="00000000">
            <w:pPr>
              <w:pStyle w:val="TableParagraph"/>
              <w:spacing w:before="49" w:line="153" w:lineRule="exact"/>
              <w:ind w:right="52"/>
              <w:rPr>
                <w:sz w:val="14"/>
              </w:rPr>
            </w:pPr>
            <w:r>
              <w:rPr>
                <w:sz w:val="14"/>
              </w:rPr>
              <w:t>46,67</w:t>
            </w:r>
          </w:p>
        </w:tc>
      </w:tr>
      <w:tr w:rsidR="004C37B8" w14:paraId="53BD2C7F" w14:textId="77777777">
        <w:trPr>
          <w:trHeight w:val="285"/>
        </w:trPr>
        <w:tc>
          <w:tcPr>
            <w:tcW w:w="826" w:type="dxa"/>
            <w:gridSpan w:val="2"/>
          </w:tcPr>
          <w:p w14:paraId="38C6563F" w14:textId="77777777" w:rsidR="004C37B8" w:rsidRDefault="00000000">
            <w:pPr>
              <w:pStyle w:val="TableParagraph"/>
              <w:spacing w:before="6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18" w:type="dxa"/>
          </w:tcPr>
          <w:p w14:paraId="2BE781E9" w14:textId="77777777" w:rsidR="004C37B8" w:rsidRDefault="00000000">
            <w:pPr>
              <w:pStyle w:val="TableParagraph"/>
              <w:spacing w:before="56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6B6F8502" w14:textId="77777777" w:rsidR="004C37B8" w:rsidRDefault="00000000">
            <w:pPr>
              <w:pStyle w:val="TableParagraph"/>
              <w:spacing w:before="68"/>
              <w:ind w:right="237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093" w:type="dxa"/>
          </w:tcPr>
          <w:p w14:paraId="304E94DD" w14:textId="77777777" w:rsidR="004C37B8" w:rsidRDefault="00000000">
            <w:pPr>
              <w:pStyle w:val="TableParagraph"/>
              <w:spacing w:before="68"/>
              <w:ind w:right="69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1226" w:type="dxa"/>
          </w:tcPr>
          <w:p w14:paraId="51B1B4EE" w14:textId="77777777" w:rsidR="004C37B8" w:rsidRDefault="00000000">
            <w:pPr>
              <w:pStyle w:val="TableParagraph"/>
              <w:spacing w:before="70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572" w:type="dxa"/>
          </w:tcPr>
          <w:p w14:paraId="2976F5B7" w14:textId="77777777" w:rsidR="004C37B8" w:rsidRDefault="00000000">
            <w:pPr>
              <w:pStyle w:val="TableParagraph"/>
              <w:spacing w:before="81"/>
              <w:ind w:right="52"/>
              <w:rPr>
                <w:sz w:val="14"/>
              </w:rPr>
            </w:pPr>
            <w:r>
              <w:rPr>
                <w:sz w:val="14"/>
              </w:rPr>
              <w:t>46,67</w:t>
            </w:r>
          </w:p>
        </w:tc>
      </w:tr>
      <w:tr w:rsidR="004C37B8" w14:paraId="7B262323" w14:textId="77777777">
        <w:trPr>
          <w:trHeight w:val="254"/>
        </w:trPr>
        <w:tc>
          <w:tcPr>
            <w:tcW w:w="826" w:type="dxa"/>
            <w:gridSpan w:val="2"/>
          </w:tcPr>
          <w:p w14:paraId="1B60D4C3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K101406</w:t>
            </w:r>
          </w:p>
        </w:tc>
        <w:tc>
          <w:tcPr>
            <w:tcW w:w="6018" w:type="dxa"/>
          </w:tcPr>
          <w:p w14:paraId="6CCF0166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Izrada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projektne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dokumentacije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za OŠ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J.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Baraković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87" w:type="dxa"/>
          </w:tcPr>
          <w:p w14:paraId="5C75879C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93" w:type="dxa"/>
          </w:tcPr>
          <w:p w14:paraId="23E058B2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0B76327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572" w:type="dxa"/>
          </w:tcPr>
          <w:p w14:paraId="4663BBBD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E778B06" w14:textId="77777777">
        <w:trPr>
          <w:trHeight w:val="255"/>
        </w:trPr>
        <w:tc>
          <w:tcPr>
            <w:tcW w:w="826" w:type="dxa"/>
            <w:gridSpan w:val="2"/>
          </w:tcPr>
          <w:p w14:paraId="011F01FC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18" w:type="dxa"/>
          </w:tcPr>
          <w:p w14:paraId="1D9BD539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87" w:type="dxa"/>
          </w:tcPr>
          <w:p w14:paraId="7E4FB9C8" w14:textId="77777777" w:rsidR="004C37B8" w:rsidRDefault="00000000">
            <w:pPr>
              <w:pStyle w:val="TableParagraph"/>
              <w:spacing w:before="37"/>
              <w:ind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35.000,00</w:t>
            </w:r>
          </w:p>
        </w:tc>
        <w:tc>
          <w:tcPr>
            <w:tcW w:w="1093" w:type="dxa"/>
          </w:tcPr>
          <w:p w14:paraId="53971D56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74D4F38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35.000,00</w:t>
            </w:r>
          </w:p>
        </w:tc>
        <w:tc>
          <w:tcPr>
            <w:tcW w:w="572" w:type="dxa"/>
          </w:tcPr>
          <w:p w14:paraId="1BE51587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56DC76EE" w14:textId="77777777">
        <w:trPr>
          <w:trHeight w:val="253"/>
        </w:trPr>
        <w:tc>
          <w:tcPr>
            <w:tcW w:w="826" w:type="dxa"/>
            <w:gridSpan w:val="2"/>
          </w:tcPr>
          <w:p w14:paraId="0B1D3AC0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18" w:type="dxa"/>
          </w:tcPr>
          <w:p w14:paraId="7B639BDB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87" w:type="dxa"/>
          </w:tcPr>
          <w:p w14:paraId="375F2508" w14:textId="77777777" w:rsidR="004C37B8" w:rsidRDefault="00000000">
            <w:pPr>
              <w:pStyle w:val="TableParagraph"/>
              <w:spacing w:before="35"/>
              <w:ind w:right="237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93" w:type="dxa"/>
          </w:tcPr>
          <w:p w14:paraId="581C8324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8DFD0BF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572" w:type="dxa"/>
          </w:tcPr>
          <w:p w14:paraId="1D5812F8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48B137D" w14:textId="77777777">
        <w:trPr>
          <w:trHeight w:val="254"/>
        </w:trPr>
        <w:tc>
          <w:tcPr>
            <w:tcW w:w="826" w:type="dxa"/>
            <w:gridSpan w:val="2"/>
          </w:tcPr>
          <w:p w14:paraId="62CB6333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18" w:type="dxa"/>
          </w:tcPr>
          <w:p w14:paraId="2FA97418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</w:t>
            </w:r>
          </w:p>
        </w:tc>
        <w:tc>
          <w:tcPr>
            <w:tcW w:w="1287" w:type="dxa"/>
          </w:tcPr>
          <w:p w14:paraId="12D78B06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93" w:type="dxa"/>
          </w:tcPr>
          <w:p w14:paraId="71FD1189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496A2FE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572" w:type="dxa"/>
          </w:tcPr>
          <w:p w14:paraId="71F7A53D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A151E24" w14:textId="77777777">
        <w:trPr>
          <w:trHeight w:val="254"/>
        </w:trPr>
        <w:tc>
          <w:tcPr>
            <w:tcW w:w="826" w:type="dxa"/>
            <w:gridSpan w:val="2"/>
          </w:tcPr>
          <w:p w14:paraId="267785D8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K101407</w:t>
            </w:r>
          </w:p>
        </w:tc>
        <w:tc>
          <w:tcPr>
            <w:tcW w:w="6018" w:type="dxa"/>
          </w:tcPr>
          <w:p w14:paraId="5256645E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Turističko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informativni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centar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Ražancu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87" w:type="dxa"/>
          </w:tcPr>
          <w:p w14:paraId="57554D21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3" w:type="dxa"/>
          </w:tcPr>
          <w:p w14:paraId="7E7CC2CD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26" w:type="dxa"/>
          </w:tcPr>
          <w:p w14:paraId="134A2E2F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2" w:type="dxa"/>
          </w:tcPr>
          <w:p w14:paraId="1FDA705B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 w:rsidR="004C37B8" w14:paraId="0C7AA44C" w14:textId="77777777">
        <w:trPr>
          <w:trHeight w:val="255"/>
        </w:trPr>
        <w:tc>
          <w:tcPr>
            <w:tcW w:w="826" w:type="dxa"/>
            <w:gridSpan w:val="2"/>
          </w:tcPr>
          <w:p w14:paraId="3731FEB4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18" w:type="dxa"/>
          </w:tcPr>
          <w:p w14:paraId="14051F01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87" w:type="dxa"/>
          </w:tcPr>
          <w:p w14:paraId="23831426" w14:textId="77777777" w:rsidR="004C37B8" w:rsidRDefault="00000000">
            <w:pPr>
              <w:pStyle w:val="TableParagraph"/>
              <w:spacing w:before="37"/>
              <w:ind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93" w:type="dxa"/>
          </w:tcPr>
          <w:p w14:paraId="76A8C4C7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26" w:type="dxa"/>
          </w:tcPr>
          <w:p w14:paraId="4391F15E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30.000,00</w:t>
            </w:r>
          </w:p>
        </w:tc>
        <w:tc>
          <w:tcPr>
            <w:tcW w:w="572" w:type="dxa"/>
          </w:tcPr>
          <w:p w14:paraId="50E56C5A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600,00</w:t>
            </w:r>
          </w:p>
        </w:tc>
      </w:tr>
      <w:tr w:rsidR="004C37B8" w14:paraId="6639906B" w14:textId="77777777">
        <w:trPr>
          <w:trHeight w:val="253"/>
        </w:trPr>
        <w:tc>
          <w:tcPr>
            <w:tcW w:w="826" w:type="dxa"/>
            <w:gridSpan w:val="2"/>
          </w:tcPr>
          <w:p w14:paraId="57FDA4CA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18" w:type="dxa"/>
          </w:tcPr>
          <w:p w14:paraId="38A7C787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179E6056" w14:textId="77777777" w:rsidR="004C37B8" w:rsidRDefault="00000000">
            <w:pPr>
              <w:pStyle w:val="TableParagraph"/>
              <w:spacing w:before="35"/>
              <w:ind w:right="23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3" w:type="dxa"/>
          </w:tcPr>
          <w:p w14:paraId="31E27200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26" w:type="dxa"/>
          </w:tcPr>
          <w:p w14:paraId="573C2AA9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2" w:type="dxa"/>
          </w:tcPr>
          <w:p w14:paraId="3A3D8C3B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 w:rsidR="004C37B8" w14:paraId="2F6C5D66" w14:textId="77777777">
        <w:trPr>
          <w:trHeight w:val="254"/>
        </w:trPr>
        <w:tc>
          <w:tcPr>
            <w:tcW w:w="826" w:type="dxa"/>
            <w:gridSpan w:val="2"/>
          </w:tcPr>
          <w:p w14:paraId="496642AB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18" w:type="dxa"/>
          </w:tcPr>
          <w:p w14:paraId="7318863D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0EE2D67D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3" w:type="dxa"/>
          </w:tcPr>
          <w:p w14:paraId="2F4B247F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26" w:type="dxa"/>
          </w:tcPr>
          <w:p w14:paraId="70C3E09E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2" w:type="dxa"/>
          </w:tcPr>
          <w:p w14:paraId="258D0E5A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 w:rsidR="004C37B8" w14:paraId="3515C08C" w14:textId="77777777">
        <w:trPr>
          <w:trHeight w:val="254"/>
        </w:trPr>
        <w:tc>
          <w:tcPr>
            <w:tcW w:w="826" w:type="dxa"/>
            <w:gridSpan w:val="2"/>
          </w:tcPr>
          <w:p w14:paraId="6B47EF90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K101408</w:t>
            </w:r>
          </w:p>
        </w:tc>
        <w:tc>
          <w:tcPr>
            <w:tcW w:w="6018" w:type="dxa"/>
          </w:tcPr>
          <w:p w14:paraId="41BE5B87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PZ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Vukovac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87" w:type="dxa"/>
          </w:tcPr>
          <w:p w14:paraId="3ECA1964" w14:textId="77777777" w:rsidR="004C37B8" w:rsidRDefault="00000000">
            <w:pPr>
              <w:pStyle w:val="TableParagraph"/>
              <w:spacing w:before="37"/>
              <w:ind w:right="237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93" w:type="dxa"/>
          </w:tcPr>
          <w:p w14:paraId="6A3CF8E0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024AAA0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19.000,00</w:t>
            </w:r>
          </w:p>
        </w:tc>
        <w:tc>
          <w:tcPr>
            <w:tcW w:w="572" w:type="dxa"/>
          </w:tcPr>
          <w:p w14:paraId="59B2A2A0" w14:textId="77777777" w:rsidR="004C37B8" w:rsidRDefault="00000000">
            <w:pPr>
              <w:pStyle w:val="TableParagraph"/>
              <w:spacing w:before="50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55F7A5D" w14:textId="77777777">
        <w:trPr>
          <w:trHeight w:val="255"/>
        </w:trPr>
        <w:tc>
          <w:tcPr>
            <w:tcW w:w="826" w:type="dxa"/>
            <w:gridSpan w:val="2"/>
          </w:tcPr>
          <w:p w14:paraId="1E888E55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18" w:type="dxa"/>
          </w:tcPr>
          <w:p w14:paraId="77C913B0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87" w:type="dxa"/>
          </w:tcPr>
          <w:p w14:paraId="78054BB5" w14:textId="77777777" w:rsidR="004C37B8" w:rsidRDefault="00000000">
            <w:pPr>
              <w:pStyle w:val="TableParagraph"/>
              <w:spacing w:before="37"/>
              <w:ind w:right="237"/>
              <w:rPr>
                <w:i/>
                <w:sz w:val="16"/>
              </w:rPr>
            </w:pPr>
            <w:r>
              <w:rPr>
                <w:i/>
                <w:sz w:val="16"/>
              </w:rPr>
              <w:t>19.000,00</w:t>
            </w:r>
          </w:p>
        </w:tc>
        <w:tc>
          <w:tcPr>
            <w:tcW w:w="1093" w:type="dxa"/>
          </w:tcPr>
          <w:p w14:paraId="7E3659DC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622378C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19.000,00</w:t>
            </w:r>
          </w:p>
        </w:tc>
        <w:tc>
          <w:tcPr>
            <w:tcW w:w="572" w:type="dxa"/>
          </w:tcPr>
          <w:p w14:paraId="69B9BB9E" w14:textId="77777777" w:rsidR="004C37B8" w:rsidRDefault="00000000">
            <w:pPr>
              <w:pStyle w:val="TableParagraph"/>
              <w:spacing w:before="48"/>
              <w:ind w:right="52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41FDA2F" w14:textId="77777777">
        <w:trPr>
          <w:trHeight w:val="253"/>
        </w:trPr>
        <w:tc>
          <w:tcPr>
            <w:tcW w:w="826" w:type="dxa"/>
            <w:gridSpan w:val="2"/>
          </w:tcPr>
          <w:p w14:paraId="0AE5ECB9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18" w:type="dxa"/>
          </w:tcPr>
          <w:p w14:paraId="31B72BC2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87" w:type="dxa"/>
          </w:tcPr>
          <w:p w14:paraId="5B166DF1" w14:textId="77777777" w:rsidR="004C37B8" w:rsidRDefault="00000000">
            <w:pPr>
              <w:pStyle w:val="TableParagraph"/>
              <w:spacing w:before="35"/>
              <w:ind w:right="237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93" w:type="dxa"/>
          </w:tcPr>
          <w:p w14:paraId="0684A6CC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9FF9755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19.000,00</w:t>
            </w:r>
          </w:p>
        </w:tc>
        <w:tc>
          <w:tcPr>
            <w:tcW w:w="572" w:type="dxa"/>
          </w:tcPr>
          <w:p w14:paraId="4D5D6CB2" w14:textId="77777777" w:rsidR="004C37B8" w:rsidRDefault="00000000">
            <w:pPr>
              <w:pStyle w:val="TableParagraph"/>
              <w:spacing w:before="49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CB0CE94" w14:textId="77777777">
        <w:trPr>
          <w:trHeight w:val="223"/>
        </w:trPr>
        <w:tc>
          <w:tcPr>
            <w:tcW w:w="826" w:type="dxa"/>
            <w:gridSpan w:val="2"/>
          </w:tcPr>
          <w:p w14:paraId="2501F7AC" w14:textId="77777777" w:rsidR="004C37B8" w:rsidRDefault="00000000">
            <w:pPr>
              <w:pStyle w:val="TableParagraph"/>
              <w:spacing w:before="37" w:line="16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18" w:type="dxa"/>
          </w:tcPr>
          <w:p w14:paraId="5787369C" w14:textId="77777777" w:rsidR="004C37B8" w:rsidRDefault="00000000">
            <w:pPr>
              <w:pStyle w:val="TableParagraph"/>
              <w:spacing w:before="25" w:line="179" w:lineRule="exact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87" w:type="dxa"/>
          </w:tcPr>
          <w:p w14:paraId="7946D031" w14:textId="77777777" w:rsidR="004C37B8" w:rsidRDefault="00000000">
            <w:pPr>
              <w:pStyle w:val="TableParagraph"/>
              <w:spacing w:before="37" w:line="167" w:lineRule="exact"/>
              <w:ind w:right="237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93" w:type="dxa"/>
          </w:tcPr>
          <w:p w14:paraId="2CADD99E" w14:textId="77777777" w:rsidR="004C37B8" w:rsidRDefault="00000000">
            <w:pPr>
              <w:pStyle w:val="TableParagraph"/>
              <w:spacing w:before="37" w:line="167" w:lineRule="exact"/>
              <w:ind w:right="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48258F1" w14:textId="77777777" w:rsidR="004C37B8" w:rsidRDefault="00000000">
            <w:pPr>
              <w:pStyle w:val="TableParagraph"/>
              <w:spacing w:before="39" w:line="164" w:lineRule="exact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19.000,00</w:t>
            </w:r>
          </w:p>
        </w:tc>
        <w:tc>
          <w:tcPr>
            <w:tcW w:w="572" w:type="dxa"/>
          </w:tcPr>
          <w:p w14:paraId="379AE786" w14:textId="77777777" w:rsidR="004C37B8" w:rsidRDefault="00000000">
            <w:pPr>
              <w:pStyle w:val="TableParagraph"/>
              <w:spacing w:before="50" w:line="153" w:lineRule="exact"/>
              <w:ind w:right="5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 w14:paraId="35F1E7DF" w14:textId="77777777" w:rsidR="004C37B8" w:rsidRDefault="004C37B8">
      <w:pPr>
        <w:spacing w:line="153" w:lineRule="exact"/>
        <w:rPr>
          <w:sz w:val="14"/>
        </w:rPr>
        <w:sectPr w:rsidR="004C37B8">
          <w:pgSz w:w="11910" w:h="16840"/>
          <w:pgMar w:top="1280" w:right="380" w:bottom="720" w:left="280" w:header="492" w:footer="534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9"/>
        <w:gridCol w:w="347"/>
        <w:gridCol w:w="6079"/>
        <w:gridCol w:w="1247"/>
        <w:gridCol w:w="1071"/>
        <w:gridCol w:w="1226"/>
        <w:gridCol w:w="572"/>
      </w:tblGrid>
      <w:tr w:rsidR="004C37B8" w14:paraId="5BFA5C24" w14:textId="77777777">
        <w:trPr>
          <w:trHeight w:val="440"/>
        </w:trPr>
        <w:tc>
          <w:tcPr>
            <w:tcW w:w="826" w:type="dxa"/>
            <w:gridSpan w:val="2"/>
          </w:tcPr>
          <w:p w14:paraId="1C592344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22AAA59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47" w:type="dxa"/>
          </w:tcPr>
          <w:p w14:paraId="079F9369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0FE6D8CC" w14:textId="77777777" w:rsidR="004C37B8" w:rsidRDefault="00000000">
            <w:pPr>
              <w:pStyle w:val="TableParagraph"/>
              <w:ind w:right="257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071" w:type="dxa"/>
          </w:tcPr>
          <w:p w14:paraId="2617BFAF" w14:textId="77777777" w:rsidR="004C37B8" w:rsidRDefault="00000000">
            <w:pPr>
              <w:pStyle w:val="TableParagraph"/>
              <w:spacing w:line="237" w:lineRule="auto"/>
              <w:ind w:left="348" w:right="53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226" w:type="dxa"/>
          </w:tcPr>
          <w:p w14:paraId="7821718A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360DBA96" w14:textId="77777777" w:rsidR="004C37B8" w:rsidRDefault="00000000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72" w:type="dxa"/>
          </w:tcPr>
          <w:p w14:paraId="47BBE548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0E57DE5D" w14:textId="77777777" w:rsidR="004C37B8" w:rsidRDefault="00000000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50487F6A" w14:textId="77777777">
        <w:trPr>
          <w:trHeight w:val="265"/>
        </w:trPr>
        <w:tc>
          <w:tcPr>
            <w:tcW w:w="826" w:type="dxa"/>
            <w:gridSpan w:val="2"/>
          </w:tcPr>
          <w:p w14:paraId="2EADC06C" w14:textId="77777777" w:rsidR="004C37B8" w:rsidRDefault="00000000">
            <w:pPr>
              <w:pStyle w:val="TableParagraph"/>
              <w:spacing w:before="4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K101410</w:t>
            </w:r>
          </w:p>
        </w:tc>
        <w:tc>
          <w:tcPr>
            <w:tcW w:w="6079" w:type="dxa"/>
          </w:tcPr>
          <w:p w14:paraId="5ABBC5ED" w14:textId="77777777" w:rsidR="004C37B8" w:rsidRDefault="00000000">
            <w:pPr>
              <w:pStyle w:val="TableParagraph"/>
              <w:tabs>
                <w:tab w:val="left" w:pos="5823"/>
              </w:tabs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Dogradnja "Mletačke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kule"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Ražancu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70A4F501" w14:textId="77777777" w:rsidR="004C37B8" w:rsidRDefault="00000000">
            <w:pPr>
              <w:pStyle w:val="TableParagraph"/>
              <w:spacing w:before="47"/>
              <w:ind w:right="258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071" w:type="dxa"/>
          </w:tcPr>
          <w:p w14:paraId="03581463" w14:textId="77777777" w:rsidR="004C37B8" w:rsidRDefault="00000000">
            <w:pPr>
              <w:pStyle w:val="TableParagraph"/>
              <w:spacing w:before="4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512D887" w14:textId="77777777" w:rsidR="004C37B8" w:rsidRDefault="00000000">
            <w:pPr>
              <w:pStyle w:val="TableParagraph"/>
              <w:spacing w:before="50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12.900,00</w:t>
            </w:r>
          </w:p>
        </w:tc>
        <w:tc>
          <w:tcPr>
            <w:tcW w:w="572" w:type="dxa"/>
          </w:tcPr>
          <w:p w14:paraId="1F09A696" w14:textId="77777777" w:rsidR="004C37B8" w:rsidRDefault="00000000">
            <w:pPr>
              <w:pStyle w:val="TableParagraph"/>
              <w:spacing w:before="61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D3B5D1A" w14:textId="77777777">
        <w:trPr>
          <w:trHeight w:val="255"/>
        </w:trPr>
        <w:tc>
          <w:tcPr>
            <w:tcW w:w="826" w:type="dxa"/>
            <w:gridSpan w:val="2"/>
          </w:tcPr>
          <w:p w14:paraId="084CE4D2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79" w:type="dxa"/>
          </w:tcPr>
          <w:p w14:paraId="08F30191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6D8FD0C5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12.900,00</w:t>
            </w:r>
          </w:p>
        </w:tc>
        <w:tc>
          <w:tcPr>
            <w:tcW w:w="1071" w:type="dxa"/>
          </w:tcPr>
          <w:p w14:paraId="4148FF24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870DF5F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12.900,00</w:t>
            </w:r>
          </w:p>
        </w:tc>
        <w:tc>
          <w:tcPr>
            <w:tcW w:w="572" w:type="dxa"/>
          </w:tcPr>
          <w:p w14:paraId="0D360A72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9548A12" w14:textId="77777777">
        <w:trPr>
          <w:trHeight w:val="253"/>
        </w:trPr>
        <w:tc>
          <w:tcPr>
            <w:tcW w:w="826" w:type="dxa"/>
            <w:gridSpan w:val="2"/>
          </w:tcPr>
          <w:p w14:paraId="196F964C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68E5B228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4EF08C7C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071" w:type="dxa"/>
          </w:tcPr>
          <w:p w14:paraId="7D4A56B9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7EDE3B4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12.900,00</w:t>
            </w:r>
          </w:p>
        </w:tc>
        <w:tc>
          <w:tcPr>
            <w:tcW w:w="572" w:type="dxa"/>
          </w:tcPr>
          <w:p w14:paraId="6C454AD4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61598F6" w14:textId="77777777">
        <w:trPr>
          <w:trHeight w:val="254"/>
        </w:trPr>
        <w:tc>
          <w:tcPr>
            <w:tcW w:w="826" w:type="dxa"/>
            <w:gridSpan w:val="2"/>
          </w:tcPr>
          <w:p w14:paraId="7B41B378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9" w:type="dxa"/>
          </w:tcPr>
          <w:p w14:paraId="228F081E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643734BF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071" w:type="dxa"/>
          </w:tcPr>
          <w:p w14:paraId="34EF7906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202BBC3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12.900,00</w:t>
            </w:r>
          </w:p>
        </w:tc>
        <w:tc>
          <w:tcPr>
            <w:tcW w:w="572" w:type="dxa"/>
          </w:tcPr>
          <w:p w14:paraId="1DEA06DA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EC96A45" w14:textId="77777777">
        <w:trPr>
          <w:trHeight w:val="254"/>
        </w:trPr>
        <w:tc>
          <w:tcPr>
            <w:tcW w:w="826" w:type="dxa"/>
            <w:gridSpan w:val="2"/>
          </w:tcPr>
          <w:p w14:paraId="7599DEF2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K101411</w:t>
            </w:r>
          </w:p>
        </w:tc>
        <w:tc>
          <w:tcPr>
            <w:tcW w:w="6079" w:type="dxa"/>
          </w:tcPr>
          <w:p w14:paraId="2B0AD1FE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Sanacija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uređenje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parka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Ražancu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5926BC49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071" w:type="dxa"/>
          </w:tcPr>
          <w:p w14:paraId="3E123382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B4EC6C9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43.000,00</w:t>
            </w:r>
          </w:p>
        </w:tc>
        <w:tc>
          <w:tcPr>
            <w:tcW w:w="572" w:type="dxa"/>
          </w:tcPr>
          <w:p w14:paraId="782CEE93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C6ECCC3" w14:textId="77777777">
        <w:trPr>
          <w:trHeight w:val="255"/>
        </w:trPr>
        <w:tc>
          <w:tcPr>
            <w:tcW w:w="826" w:type="dxa"/>
            <w:gridSpan w:val="2"/>
          </w:tcPr>
          <w:p w14:paraId="3FFED66C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6079" w:type="dxa"/>
          </w:tcPr>
          <w:p w14:paraId="2E74C2BB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47" w:type="dxa"/>
          </w:tcPr>
          <w:p w14:paraId="505F3D13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71" w:type="dxa"/>
          </w:tcPr>
          <w:p w14:paraId="70B6E421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35ACB36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2" w:type="dxa"/>
          </w:tcPr>
          <w:p w14:paraId="3D32AEF5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C39820D" w14:textId="77777777">
        <w:trPr>
          <w:trHeight w:val="222"/>
        </w:trPr>
        <w:tc>
          <w:tcPr>
            <w:tcW w:w="826" w:type="dxa"/>
            <w:gridSpan w:val="2"/>
          </w:tcPr>
          <w:p w14:paraId="21B233ED" w14:textId="77777777" w:rsidR="004C37B8" w:rsidRDefault="00000000">
            <w:pPr>
              <w:pStyle w:val="TableParagraph"/>
              <w:spacing w:before="35" w:line="167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9" w:type="dxa"/>
          </w:tcPr>
          <w:p w14:paraId="4C7ED1D4" w14:textId="77777777" w:rsidR="004C37B8" w:rsidRDefault="00000000">
            <w:pPr>
              <w:pStyle w:val="TableParagraph"/>
              <w:spacing w:before="23" w:line="179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38449DD7" w14:textId="77777777" w:rsidR="004C37B8" w:rsidRDefault="00000000">
            <w:pPr>
              <w:pStyle w:val="TableParagraph"/>
              <w:spacing w:before="35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71" w:type="dxa"/>
          </w:tcPr>
          <w:p w14:paraId="3B680331" w14:textId="77777777" w:rsidR="004C37B8" w:rsidRDefault="00000000">
            <w:pPr>
              <w:pStyle w:val="TableParagraph"/>
              <w:spacing w:before="35" w:line="167" w:lineRule="exact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04F5096" w14:textId="77777777" w:rsidR="004C37B8" w:rsidRDefault="00000000">
            <w:pPr>
              <w:pStyle w:val="TableParagraph"/>
              <w:spacing w:before="38" w:line="164" w:lineRule="exact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2" w:type="dxa"/>
          </w:tcPr>
          <w:p w14:paraId="1DD33F8B" w14:textId="77777777" w:rsidR="004C37B8" w:rsidRDefault="00000000">
            <w:pPr>
              <w:pStyle w:val="TableParagraph"/>
              <w:spacing w:before="49" w:line="153" w:lineRule="exact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8AFDA01" w14:textId="77777777">
        <w:trPr>
          <w:trHeight w:val="285"/>
        </w:trPr>
        <w:tc>
          <w:tcPr>
            <w:tcW w:w="6905" w:type="dxa"/>
            <w:gridSpan w:val="3"/>
          </w:tcPr>
          <w:p w14:paraId="553EFC4C" w14:textId="77777777" w:rsidR="004C37B8" w:rsidRDefault="00000000">
            <w:pPr>
              <w:pStyle w:val="TableParagraph"/>
              <w:tabs>
                <w:tab w:val="left" w:pos="875"/>
              </w:tabs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47" w:type="dxa"/>
          </w:tcPr>
          <w:p w14:paraId="6C61C5B3" w14:textId="77777777" w:rsidR="004C37B8" w:rsidRDefault="00000000">
            <w:pPr>
              <w:pStyle w:val="TableParagraph"/>
              <w:spacing w:before="68"/>
              <w:ind w:right="25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71" w:type="dxa"/>
          </w:tcPr>
          <w:p w14:paraId="7DEA58E9" w14:textId="77777777" w:rsidR="004C37B8" w:rsidRDefault="00000000">
            <w:pPr>
              <w:pStyle w:val="TableParagraph"/>
              <w:spacing w:before="68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261F0A3" w14:textId="77777777" w:rsidR="004C37B8" w:rsidRDefault="00000000">
            <w:pPr>
              <w:pStyle w:val="TableParagraph"/>
              <w:spacing w:before="70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2" w:type="dxa"/>
          </w:tcPr>
          <w:p w14:paraId="225958C9" w14:textId="77777777" w:rsidR="004C37B8" w:rsidRDefault="00000000">
            <w:pPr>
              <w:pStyle w:val="TableParagraph"/>
              <w:spacing w:before="81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590A863" w14:textId="77777777">
        <w:trPr>
          <w:trHeight w:val="254"/>
        </w:trPr>
        <w:tc>
          <w:tcPr>
            <w:tcW w:w="6905" w:type="dxa"/>
            <w:gridSpan w:val="3"/>
          </w:tcPr>
          <w:p w14:paraId="6D4B4109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47" w:type="dxa"/>
          </w:tcPr>
          <w:p w14:paraId="7B0AECF4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71" w:type="dxa"/>
          </w:tcPr>
          <w:p w14:paraId="6D31420D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5BFDED7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572" w:type="dxa"/>
          </w:tcPr>
          <w:p w14:paraId="7CD4AA28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4AF2E39" w14:textId="77777777">
        <w:trPr>
          <w:trHeight w:val="223"/>
        </w:trPr>
        <w:tc>
          <w:tcPr>
            <w:tcW w:w="6905" w:type="dxa"/>
            <w:gridSpan w:val="3"/>
          </w:tcPr>
          <w:p w14:paraId="19988827" w14:textId="77777777" w:rsidR="004C37B8" w:rsidRDefault="00000000">
            <w:pPr>
              <w:pStyle w:val="TableParagraph"/>
              <w:tabs>
                <w:tab w:val="left" w:pos="875"/>
              </w:tabs>
              <w:spacing w:before="27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 xml:space="preserve"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0BABFDC3" w14:textId="77777777" w:rsidR="004C37B8" w:rsidRDefault="00000000">
            <w:pPr>
              <w:pStyle w:val="TableParagraph"/>
              <w:spacing w:before="37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71" w:type="dxa"/>
          </w:tcPr>
          <w:p w14:paraId="6032E127" w14:textId="77777777" w:rsidR="004C37B8" w:rsidRDefault="00000000">
            <w:pPr>
              <w:pStyle w:val="TableParagraph"/>
              <w:spacing w:before="37" w:line="167" w:lineRule="exact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AF481AB" w14:textId="77777777" w:rsidR="004C37B8" w:rsidRDefault="00000000">
            <w:pPr>
              <w:pStyle w:val="TableParagraph"/>
              <w:spacing w:before="39" w:line="164" w:lineRule="exact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572" w:type="dxa"/>
          </w:tcPr>
          <w:p w14:paraId="311F3133" w14:textId="77777777" w:rsidR="004C37B8" w:rsidRDefault="00000000">
            <w:pPr>
              <w:pStyle w:val="TableParagraph"/>
              <w:spacing w:before="50" w:line="153" w:lineRule="exact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60DEB3B" w14:textId="77777777">
        <w:trPr>
          <w:trHeight w:val="286"/>
        </w:trPr>
        <w:tc>
          <w:tcPr>
            <w:tcW w:w="826" w:type="dxa"/>
            <w:gridSpan w:val="2"/>
          </w:tcPr>
          <w:p w14:paraId="1F8CF921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6079" w:type="dxa"/>
          </w:tcPr>
          <w:p w14:paraId="7E3E3835" w14:textId="77777777" w:rsidR="004C37B8" w:rsidRDefault="00000000">
            <w:pPr>
              <w:pStyle w:val="TableParagraph"/>
              <w:spacing w:before="56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47" w:type="dxa"/>
          </w:tcPr>
          <w:p w14:paraId="33FF4590" w14:textId="77777777" w:rsidR="004C37B8" w:rsidRDefault="00000000">
            <w:pPr>
              <w:pStyle w:val="TableParagraph"/>
              <w:spacing w:before="68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38.000,00</w:t>
            </w:r>
          </w:p>
        </w:tc>
        <w:tc>
          <w:tcPr>
            <w:tcW w:w="1071" w:type="dxa"/>
          </w:tcPr>
          <w:p w14:paraId="631C65F9" w14:textId="77777777" w:rsidR="004C37B8" w:rsidRDefault="00000000">
            <w:pPr>
              <w:pStyle w:val="TableParagraph"/>
              <w:spacing w:before="68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380F84B" w14:textId="77777777" w:rsidR="004C37B8" w:rsidRDefault="00000000">
            <w:pPr>
              <w:pStyle w:val="TableParagraph"/>
              <w:spacing w:before="72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38.000,00</w:t>
            </w:r>
          </w:p>
        </w:tc>
        <w:tc>
          <w:tcPr>
            <w:tcW w:w="572" w:type="dxa"/>
          </w:tcPr>
          <w:p w14:paraId="15C2323C" w14:textId="77777777" w:rsidR="004C37B8" w:rsidRDefault="00000000">
            <w:pPr>
              <w:pStyle w:val="TableParagraph"/>
              <w:spacing w:before="79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0A0A5383" w14:textId="77777777">
        <w:trPr>
          <w:trHeight w:val="253"/>
        </w:trPr>
        <w:tc>
          <w:tcPr>
            <w:tcW w:w="826" w:type="dxa"/>
            <w:gridSpan w:val="2"/>
          </w:tcPr>
          <w:p w14:paraId="6F06228D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59687F8B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18F1EF4F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071" w:type="dxa"/>
          </w:tcPr>
          <w:p w14:paraId="14766E30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E6DDBAA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38.000,00</w:t>
            </w:r>
          </w:p>
        </w:tc>
        <w:tc>
          <w:tcPr>
            <w:tcW w:w="572" w:type="dxa"/>
          </w:tcPr>
          <w:p w14:paraId="7790D362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6F8C5B6" w14:textId="77777777">
        <w:trPr>
          <w:trHeight w:val="254"/>
        </w:trPr>
        <w:tc>
          <w:tcPr>
            <w:tcW w:w="826" w:type="dxa"/>
            <w:gridSpan w:val="2"/>
          </w:tcPr>
          <w:p w14:paraId="49327446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9" w:type="dxa"/>
          </w:tcPr>
          <w:p w14:paraId="2FA3774D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2D247E98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071" w:type="dxa"/>
          </w:tcPr>
          <w:p w14:paraId="6C195AD8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3BEF134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38.000,00</w:t>
            </w:r>
          </w:p>
        </w:tc>
        <w:tc>
          <w:tcPr>
            <w:tcW w:w="572" w:type="dxa"/>
          </w:tcPr>
          <w:p w14:paraId="6F381E8C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29E9297" w14:textId="77777777">
        <w:trPr>
          <w:trHeight w:val="254"/>
        </w:trPr>
        <w:tc>
          <w:tcPr>
            <w:tcW w:w="826" w:type="dxa"/>
            <w:gridSpan w:val="2"/>
          </w:tcPr>
          <w:p w14:paraId="20C5C3D7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K101413</w:t>
            </w:r>
          </w:p>
        </w:tc>
        <w:tc>
          <w:tcPr>
            <w:tcW w:w="6079" w:type="dxa"/>
          </w:tcPr>
          <w:p w14:paraId="5DF6D816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Uređenje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plaže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"Puntica"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-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I.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faza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61CC9AAF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071" w:type="dxa"/>
          </w:tcPr>
          <w:p w14:paraId="01570B7D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-13.000,00</w:t>
            </w:r>
          </w:p>
        </w:tc>
        <w:tc>
          <w:tcPr>
            <w:tcW w:w="1226" w:type="dxa"/>
          </w:tcPr>
          <w:p w14:paraId="03605AB5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87.000,00</w:t>
            </w:r>
          </w:p>
        </w:tc>
        <w:tc>
          <w:tcPr>
            <w:tcW w:w="572" w:type="dxa"/>
          </w:tcPr>
          <w:p w14:paraId="2284903F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87,00</w:t>
            </w:r>
          </w:p>
        </w:tc>
      </w:tr>
      <w:tr w:rsidR="004C37B8" w14:paraId="51957A37" w14:textId="77777777">
        <w:trPr>
          <w:trHeight w:val="255"/>
        </w:trPr>
        <w:tc>
          <w:tcPr>
            <w:tcW w:w="826" w:type="dxa"/>
            <w:gridSpan w:val="2"/>
          </w:tcPr>
          <w:p w14:paraId="286A9345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79" w:type="dxa"/>
          </w:tcPr>
          <w:p w14:paraId="1BA08926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78BA2A6D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71" w:type="dxa"/>
          </w:tcPr>
          <w:p w14:paraId="18FA9D92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-13.000,00</w:t>
            </w:r>
          </w:p>
        </w:tc>
        <w:tc>
          <w:tcPr>
            <w:tcW w:w="1226" w:type="dxa"/>
          </w:tcPr>
          <w:p w14:paraId="617BBB2F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17.000,00</w:t>
            </w:r>
          </w:p>
        </w:tc>
        <w:tc>
          <w:tcPr>
            <w:tcW w:w="572" w:type="dxa"/>
          </w:tcPr>
          <w:p w14:paraId="62C8EF69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56,67</w:t>
            </w:r>
          </w:p>
        </w:tc>
      </w:tr>
      <w:tr w:rsidR="004C37B8" w14:paraId="53DA95B1" w14:textId="77777777">
        <w:trPr>
          <w:trHeight w:val="253"/>
        </w:trPr>
        <w:tc>
          <w:tcPr>
            <w:tcW w:w="826" w:type="dxa"/>
            <w:gridSpan w:val="2"/>
          </w:tcPr>
          <w:p w14:paraId="6E7E7F79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05ED2997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7661373B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1" w:type="dxa"/>
          </w:tcPr>
          <w:p w14:paraId="0A90C72D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-13.000,00</w:t>
            </w:r>
          </w:p>
        </w:tc>
        <w:tc>
          <w:tcPr>
            <w:tcW w:w="1226" w:type="dxa"/>
          </w:tcPr>
          <w:p w14:paraId="6F35BCD2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17.000,00</w:t>
            </w:r>
          </w:p>
        </w:tc>
        <w:tc>
          <w:tcPr>
            <w:tcW w:w="572" w:type="dxa"/>
          </w:tcPr>
          <w:p w14:paraId="7B99BC52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56,67</w:t>
            </w:r>
          </w:p>
        </w:tc>
      </w:tr>
      <w:tr w:rsidR="004C37B8" w14:paraId="2B00C993" w14:textId="77777777">
        <w:trPr>
          <w:trHeight w:val="254"/>
        </w:trPr>
        <w:tc>
          <w:tcPr>
            <w:tcW w:w="826" w:type="dxa"/>
            <w:gridSpan w:val="2"/>
          </w:tcPr>
          <w:p w14:paraId="03AD838B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9" w:type="dxa"/>
          </w:tcPr>
          <w:p w14:paraId="329C0F9D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280FC2A4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1" w:type="dxa"/>
          </w:tcPr>
          <w:p w14:paraId="7FAAE7CA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-13.000,00</w:t>
            </w:r>
          </w:p>
        </w:tc>
        <w:tc>
          <w:tcPr>
            <w:tcW w:w="1226" w:type="dxa"/>
          </w:tcPr>
          <w:p w14:paraId="5A8B24E5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17.000,00</w:t>
            </w:r>
          </w:p>
        </w:tc>
        <w:tc>
          <w:tcPr>
            <w:tcW w:w="572" w:type="dxa"/>
          </w:tcPr>
          <w:p w14:paraId="2713506A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56,67</w:t>
            </w:r>
          </w:p>
        </w:tc>
      </w:tr>
      <w:tr w:rsidR="004C37B8" w14:paraId="25DF23A6" w14:textId="77777777">
        <w:trPr>
          <w:trHeight w:val="255"/>
        </w:trPr>
        <w:tc>
          <w:tcPr>
            <w:tcW w:w="826" w:type="dxa"/>
            <w:gridSpan w:val="2"/>
          </w:tcPr>
          <w:p w14:paraId="5841E8CA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6079" w:type="dxa"/>
          </w:tcPr>
          <w:p w14:paraId="738C65CC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47" w:type="dxa"/>
          </w:tcPr>
          <w:p w14:paraId="6C2A29D5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  <w:tc>
          <w:tcPr>
            <w:tcW w:w="1071" w:type="dxa"/>
          </w:tcPr>
          <w:p w14:paraId="2893D1C8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9E3B3CE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70.000,00</w:t>
            </w:r>
          </w:p>
        </w:tc>
        <w:tc>
          <w:tcPr>
            <w:tcW w:w="572" w:type="dxa"/>
          </w:tcPr>
          <w:p w14:paraId="3F75D0FC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96B7AE4" w14:textId="77777777">
        <w:trPr>
          <w:trHeight w:val="253"/>
        </w:trPr>
        <w:tc>
          <w:tcPr>
            <w:tcW w:w="826" w:type="dxa"/>
            <w:gridSpan w:val="2"/>
          </w:tcPr>
          <w:p w14:paraId="7C675172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22AC80D2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4ED6BC40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071" w:type="dxa"/>
          </w:tcPr>
          <w:p w14:paraId="1F00B36D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8F01DB5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572" w:type="dxa"/>
          </w:tcPr>
          <w:p w14:paraId="2EB0A30A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D35D47A" w14:textId="77777777">
        <w:trPr>
          <w:trHeight w:val="254"/>
        </w:trPr>
        <w:tc>
          <w:tcPr>
            <w:tcW w:w="826" w:type="dxa"/>
            <w:gridSpan w:val="2"/>
          </w:tcPr>
          <w:p w14:paraId="3B5668E0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9" w:type="dxa"/>
          </w:tcPr>
          <w:p w14:paraId="7D02305D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58065B91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071" w:type="dxa"/>
          </w:tcPr>
          <w:p w14:paraId="06F3A637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C3C4BF8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572" w:type="dxa"/>
          </w:tcPr>
          <w:p w14:paraId="403B4794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0602C32" w14:textId="77777777">
        <w:trPr>
          <w:trHeight w:val="254"/>
        </w:trPr>
        <w:tc>
          <w:tcPr>
            <w:tcW w:w="826" w:type="dxa"/>
            <w:gridSpan w:val="2"/>
          </w:tcPr>
          <w:p w14:paraId="552532BF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K101414</w:t>
            </w:r>
          </w:p>
        </w:tc>
        <w:tc>
          <w:tcPr>
            <w:tcW w:w="6079" w:type="dxa"/>
          </w:tcPr>
          <w:p w14:paraId="0F18AED8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Dodatna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ulaganja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Tržnicu-ribarnicu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Ražancu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40F845B2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71" w:type="dxa"/>
          </w:tcPr>
          <w:p w14:paraId="0F96A478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1304B2A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2" w:type="dxa"/>
          </w:tcPr>
          <w:p w14:paraId="54C04D3E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C8207CF" w14:textId="77777777">
        <w:trPr>
          <w:trHeight w:val="255"/>
        </w:trPr>
        <w:tc>
          <w:tcPr>
            <w:tcW w:w="826" w:type="dxa"/>
            <w:gridSpan w:val="2"/>
          </w:tcPr>
          <w:p w14:paraId="348C70DA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79" w:type="dxa"/>
          </w:tcPr>
          <w:p w14:paraId="0AD22A40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3BAB7E91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8.000,00</w:t>
            </w:r>
          </w:p>
        </w:tc>
        <w:tc>
          <w:tcPr>
            <w:tcW w:w="1071" w:type="dxa"/>
          </w:tcPr>
          <w:p w14:paraId="3D2345AF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D352F95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8.000,00</w:t>
            </w:r>
          </w:p>
        </w:tc>
        <w:tc>
          <w:tcPr>
            <w:tcW w:w="572" w:type="dxa"/>
          </w:tcPr>
          <w:p w14:paraId="4C6F14E9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438E30D" w14:textId="77777777">
        <w:trPr>
          <w:trHeight w:val="253"/>
        </w:trPr>
        <w:tc>
          <w:tcPr>
            <w:tcW w:w="826" w:type="dxa"/>
            <w:gridSpan w:val="2"/>
          </w:tcPr>
          <w:p w14:paraId="03726FE3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583B0937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6BDD7432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71" w:type="dxa"/>
          </w:tcPr>
          <w:p w14:paraId="29BF8D9D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4A885CB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2" w:type="dxa"/>
          </w:tcPr>
          <w:p w14:paraId="40219AB5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0F53F02" w14:textId="77777777">
        <w:trPr>
          <w:trHeight w:val="254"/>
        </w:trPr>
        <w:tc>
          <w:tcPr>
            <w:tcW w:w="826" w:type="dxa"/>
            <w:gridSpan w:val="2"/>
          </w:tcPr>
          <w:p w14:paraId="756B46A1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79" w:type="dxa"/>
          </w:tcPr>
          <w:p w14:paraId="2F8197AF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NEFINAN.IMOV.</w:t>
            </w:r>
          </w:p>
        </w:tc>
        <w:tc>
          <w:tcPr>
            <w:tcW w:w="1247" w:type="dxa"/>
          </w:tcPr>
          <w:p w14:paraId="19A4DE88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71" w:type="dxa"/>
          </w:tcPr>
          <w:p w14:paraId="64F9C598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D1E4F47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2" w:type="dxa"/>
          </w:tcPr>
          <w:p w14:paraId="6ED448AE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868EF91" w14:textId="77777777">
        <w:trPr>
          <w:trHeight w:val="254"/>
        </w:trPr>
        <w:tc>
          <w:tcPr>
            <w:tcW w:w="826" w:type="dxa"/>
            <w:gridSpan w:val="2"/>
          </w:tcPr>
          <w:p w14:paraId="3B7F1D0C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K101415</w:t>
            </w:r>
          </w:p>
        </w:tc>
        <w:tc>
          <w:tcPr>
            <w:tcW w:w="6079" w:type="dxa"/>
          </w:tcPr>
          <w:p w14:paraId="168A2FBA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Uređenje murala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Rtini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4E55A84B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071" w:type="dxa"/>
          </w:tcPr>
          <w:p w14:paraId="47262827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-9.000,00</w:t>
            </w:r>
          </w:p>
        </w:tc>
        <w:tc>
          <w:tcPr>
            <w:tcW w:w="1226" w:type="dxa"/>
          </w:tcPr>
          <w:p w14:paraId="1DDF3105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572" w:type="dxa"/>
          </w:tcPr>
          <w:p w14:paraId="16683FEC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73,53</w:t>
            </w:r>
          </w:p>
        </w:tc>
      </w:tr>
      <w:tr w:rsidR="004C37B8" w14:paraId="5F66485D" w14:textId="77777777">
        <w:trPr>
          <w:trHeight w:val="255"/>
        </w:trPr>
        <w:tc>
          <w:tcPr>
            <w:tcW w:w="826" w:type="dxa"/>
            <w:gridSpan w:val="2"/>
          </w:tcPr>
          <w:p w14:paraId="2CBB554F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6079" w:type="dxa"/>
          </w:tcPr>
          <w:p w14:paraId="29C4840E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47" w:type="dxa"/>
          </w:tcPr>
          <w:p w14:paraId="730AC415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71" w:type="dxa"/>
          </w:tcPr>
          <w:p w14:paraId="7F113FE7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26" w:type="dxa"/>
          </w:tcPr>
          <w:p w14:paraId="53CD7EDF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25.000,00</w:t>
            </w:r>
          </w:p>
        </w:tc>
        <w:tc>
          <w:tcPr>
            <w:tcW w:w="572" w:type="dxa"/>
          </w:tcPr>
          <w:p w14:paraId="0D8917E4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83,33</w:t>
            </w:r>
          </w:p>
        </w:tc>
      </w:tr>
      <w:tr w:rsidR="004C37B8" w14:paraId="5A9546F5" w14:textId="77777777">
        <w:trPr>
          <w:trHeight w:val="253"/>
        </w:trPr>
        <w:tc>
          <w:tcPr>
            <w:tcW w:w="826" w:type="dxa"/>
            <w:gridSpan w:val="2"/>
          </w:tcPr>
          <w:p w14:paraId="71F2FD03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11E14524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0A264308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1" w:type="dxa"/>
          </w:tcPr>
          <w:p w14:paraId="78E65249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26" w:type="dxa"/>
          </w:tcPr>
          <w:p w14:paraId="36EFA631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572" w:type="dxa"/>
          </w:tcPr>
          <w:p w14:paraId="22C78064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83,33</w:t>
            </w:r>
          </w:p>
        </w:tc>
      </w:tr>
      <w:tr w:rsidR="004C37B8" w14:paraId="50D964B1" w14:textId="77777777">
        <w:trPr>
          <w:trHeight w:val="254"/>
        </w:trPr>
        <w:tc>
          <w:tcPr>
            <w:tcW w:w="826" w:type="dxa"/>
            <w:gridSpan w:val="2"/>
          </w:tcPr>
          <w:p w14:paraId="2BCFFB8C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9" w:type="dxa"/>
          </w:tcPr>
          <w:p w14:paraId="64F1FBD4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3256E948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1" w:type="dxa"/>
          </w:tcPr>
          <w:p w14:paraId="4B402CE6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26" w:type="dxa"/>
          </w:tcPr>
          <w:p w14:paraId="780740CD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572" w:type="dxa"/>
          </w:tcPr>
          <w:p w14:paraId="494E0317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83,33</w:t>
            </w:r>
          </w:p>
        </w:tc>
      </w:tr>
      <w:tr w:rsidR="004C37B8" w14:paraId="099B40F9" w14:textId="77777777">
        <w:trPr>
          <w:trHeight w:val="255"/>
        </w:trPr>
        <w:tc>
          <w:tcPr>
            <w:tcW w:w="826" w:type="dxa"/>
            <w:gridSpan w:val="2"/>
          </w:tcPr>
          <w:p w14:paraId="3EF8C440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6079" w:type="dxa"/>
          </w:tcPr>
          <w:p w14:paraId="688D9EF1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47" w:type="dxa"/>
          </w:tcPr>
          <w:p w14:paraId="1C177FA2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71" w:type="dxa"/>
          </w:tcPr>
          <w:p w14:paraId="4C883BE6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-4.000,00</w:t>
            </w:r>
          </w:p>
        </w:tc>
        <w:tc>
          <w:tcPr>
            <w:tcW w:w="1226" w:type="dxa"/>
          </w:tcPr>
          <w:p w14:paraId="216EBC6D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2" w:type="dxa"/>
          </w:tcPr>
          <w:p w14:paraId="303F5B38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4C37B8" w14:paraId="6403E8CB" w14:textId="77777777">
        <w:trPr>
          <w:trHeight w:val="253"/>
        </w:trPr>
        <w:tc>
          <w:tcPr>
            <w:tcW w:w="826" w:type="dxa"/>
            <w:gridSpan w:val="2"/>
          </w:tcPr>
          <w:p w14:paraId="24184AD4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52FB6D99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12A86478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71" w:type="dxa"/>
          </w:tcPr>
          <w:p w14:paraId="612319EC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-4.000,00</w:t>
            </w:r>
          </w:p>
        </w:tc>
        <w:tc>
          <w:tcPr>
            <w:tcW w:w="1226" w:type="dxa"/>
          </w:tcPr>
          <w:p w14:paraId="1AA653C5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2" w:type="dxa"/>
          </w:tcPr>
          <w:p w14:paraId="79E868A8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532D7E31" w14:textId="77777777">
        <w:trPr>
          <w:trHeight w:val="254"/>
        </w:trPr>
        <w:tc>
          <w:tcPr>
            <w:tcW w:w="826" w:type="dxa"/>
            <w:gridSpan w:val="2"/>
          </w:tcPr>
          <w:p w14:paraId="0506A604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9" w:type="dxa"/>
          </w:tcPr>
          <w:p w14:paraId="6B1B9B00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1D164E02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71" w:type="dxa"/>
          </w:tcPr>
          <w:p w14:paraId="7BBB51B4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-4.000,00</w:t>
            </w:r>
          </w:p>
        </w:tc>
        <w:tc>
          <w:tcPr>
            <w:tcW w:w="1226" w:type="dxa"/>
          </w:tcPr>
          <w:p w14:paraId="5C3A6252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2" w:type="dxa"/>
          </w:tcPr>
          <w:p w14:paraId="46DACE69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4ADDF164" w14:textId="77777777">
        <w:trPr>
          <w:trHeight w:val="254"/>
        </w:trPr>
        <w:tc>
          <w:tcPr>
            <w:tcW w:w="826" w:type="dxa"/>
            <w:gridSpan w:val="2"/>
          </w:tcPr>
          <w:p w14:paraId="134EF4CC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K101416</w:t>
            </w:r>
          </w:p>
        </w:tc>
        <w:tc>
          <w:tcPr>
            <w:tcW w:w="6079" w:type="dxa"/>
          </w:tcPr>
          <w:p w14:paraId="5711E52A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Izgradnja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šetnice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Rtini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649158CB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1" w:type="dxa"/>
          </w:tcPr>
          <w:p w14:paraId="37084A19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40F7F91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2" w:type="dxa"/>
          </w:tcPr>
          <w:p w14:paraId="719DB963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A1DBFB1" w14:textId="77777777">
        <w:trPr>
          <w:trHeight w:val="255"/>
        </w:trPr>
        <w:tc>
          <w:tcPr>
            <w:tcW w:w="826" w:type="dxa"/>
            <w:gridSpan w:val="2"/>
          </w:tcPr>
          <w:p w14:paraId="3F826EDB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6079" w:type="dxa"/>
          </w:tcPr>
          <w:p w14:paraId="09E3A61F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47" w:type="dxa"/>
          </w:tcPr>
          <w:p w14:paraId="7D68AF93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71" w:type="dxa"/>
          </w:tcPr>
          <w:p w14:paraId="3424A313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C90CF5D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30.000,00</w:t>
            </w:r>
          </w:p>
        </w:tc>
        <w:tc>
          <w:tcPr>
            <w:tcW w:w="572" w:type="dxa"/>
          </w:tcPr>
          <w:p w14:paraId="5A701D37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FBDA733" w14:textId="77777777">
        <w:trPr>
          <w:trHeight w:val="253"/>
        </w:trPr>
        <w:tc>
          <w:tcPr>
            <w:tcW w:w="826" w:type="dxa"/>
            <w:gridSpan w:val="2"/>
          </w:tcPr>
          <w:p w14:paraId="024FB4AF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46D346B6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324C833F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1" w:type="dxa"/>
          </w:tcPr>
          <w:p w14:paraId="3C53CB2C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5A6352B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2" w:type="dxa"/>
          </w:tcPr>
          <w:p w14:paraId="045298D4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E7496DB" w14:textId="77777777">
        <w:trPr>
          <w:trHeight w:val="254"/>
        </w:trPr>
        <w:tc>
          <w:tcPr>
            <w:tcW w:w="826" w:type="dxa"/>
            <w:gridSpan w:val="2"/>
          </w:tcPr>
          <w:p w14:paraId="59C4337B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9" w:type="dxa"/>
          </w:tcPr>
          <w:p w14:paraId="56F7DB83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7DAD04A8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1" w:type="dxa"/>
          </w:tcPr>
          <w:p w14:paraId="71989997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64919BD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2" w:type="dxa"/>
          </w:tcPr>
          <w:p w14:paraId="3D6D2015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FEE4AD5" w14:textId="77777777">
        <w:trPr>
          <w:trHeight w:val="254"/>
        </w:trPr>
        <w:tc>
          <w:tcPr>
            <w:tcW w:w="826" w:type="dxa"/>
            <w:gridSpan w:val="2"/>
          </w:tcPr>
          <w:p w14:paraId="79CBFF23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K101417</w:t>
            </w:r>
          </w:p>
        </w:tc>
        <w:tc>
          <w:tcPr>
            <w:tcW w:w="6079" w:type="dxa"/>
          </w:tcPr>
          <w:p w14:paraId="2207C8AB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Društveni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dom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Rtini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1FAA11C7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1" w:type="dxa"/>
          </w:tcPr>
          <w:p w14:paraId="5A78C7F9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226" w:type="dxa"/>
          </w:tcPr>
          <w:p w14:paraId="669C7CA3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572" w:type="dxa"/>
          </w:tcPr>
          <w:p w14:paraId="1C66699C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850,00</w:t>
            </w:r>
          </w:p>
        </w:tc>
      </w:tr>
      <w:tr w:rsidR="004C37B8" w14:paraId="45DA4B23" w14:textId="77777777">
        <w:trPr>
          <w:trHeight w:val="255"/>
        </w:trPr>
        <w:tc>
          <w:tcPr>
            <w:tcW w:w="826" w:type="dxa"/>
            <w:gridSpan w:val="2"/>
          </w:tcPr>
          <w:p w14:paraId="13B999F5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6079" w:type="dxa"/>
          </w:tcPr>
          <w:p w14:paraId="525417E8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247" w:type="dxa"/>
          </w:tcPr>
          <w:p w14:paraId="7F25F931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71" w:type="dxa"/>
          </w:tcPr>
          <w:p w14:paraId="6ED5CBCD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26" w:type="dxa"/>
          </w:tcPr>
          <w:p w14:paraId="1AF8732F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2" w:type="dxa"/>
          </w:tcPr>
          <w:p w14:paraId="4867815B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4C37B8" w14:paraId="7C87756B" w14:textId="77777777">
        <w:trPr>
          <w:trHeight w:val="253"/>
        </w:trPr>
        <w:tc>
          <w:tcPr>
            <w:tcW w:w="826" w:type="dxa"/>
            <w:gridSpan w:val="2"/>
          </w:tcPr>
          <w:p w14:paraId="628157B4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170E7400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2084F526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1" w:type="dxa"/>
          </w:tcPr>
          <w:p w14:paraId="27BD81C8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26" w:type="dxa"/>
          </w:tcPr>
          <w:p w14:paraId="2C289A5E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2" w:type="dxa"/>
          </w:tcPr>
          <w:p w14:paraId="2CB6D148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6E328CCD" w14:textId="77777777">
        <w:trPr>
          <w:trHeight w:val="254"/>
        </w:trPr>
        <w:tc>
          <w:tcPr>
            <w:tcW w:w="826" w:type="dxa"/>
            <w:gridSpan w:val="2"/>
          </w:tcPr>
          <w:p w14:paraId="73B087E6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79" w:type="dxa"/>
          </w:tcPr>
          <w:p w14:paraId="565A7079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NEFINAN.IMOV.</w:t>
            </w:r>
          </w:p>
        </w:tc>
        <w:tc>
          <w:tcPr>
            <w:tcW w:w="1247" w:type="dxa"/>
          </w:tcPr>
          <w:p w14:paraId="6699BDC7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1" w:type="dxa"/>
          </w:tcPr>
          <w:p w14:paraId="331263BE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26" w:type="dxa"/>
          </w:tcPr>
          <w:p w14:paraId="638951CE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2" w:type="dxa"/>
          </w:tcPr>
          <w:p w14:paraId="26142740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7D10CDCA" w14:textId="77777777">
        <w:trPr>
          <w:trHeight w:val="255"/>
        </w:trPr>
        <w:tc>
          <w:tcPr>
            <w:tcW w:w="826" w:type="dxa"/>
            <w:gridSpan w:val="2"/>
          </w:tcPr>
          <w:p w14:paraId="24508A69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79" w:type="dxa"/>
          </w:tcPr>
          <w:p w14:paraId="40DAB463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2147166E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71" w:type="dxa"/>
          </w:tcPr>
          <w:p w14:paraId="3F3432FB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094A9CA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2" w:type="dxa"/>
          </w:tcPr>
          <w:p w14:paraId="724285B8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4B11B96" w14:textId="77777777">
        <w:trPr>
          <w:trHeight w:val="222"/>
        </w:trPr>
        <w:tc>
          <w:tcPr>
            <w:tcW w:w="826" w:type="dxa"/>
            <w:gridSpan w:val="2"/>
          </w:tcPr>
          <w:p w14:paraId="08B3B898" w14:textId="77777777" w:rsidR="004C37B8" w:rsidRDefault="00000000">
            <w:pPr>
              <w:pStyle w:val="TableParagraph"/>
              <w:spacing w:before="35" w:line="167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9" w:type="dxa"/>
          </w:tcPr>
          <w:p w14:paraId="71BD5C95" w14:textId="77777777" w:rsidR="004C37B8" w:rsidRDefault="00000000">
            <w:pPr>
              <w:pStyle w:val="TableParagraph"/>
              <w:spacing w:before="23" w:line="179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0895B745" w14:textId="77777777" w:rsidR="004C37B8" w:rsidRDefault="00000000">
            <w:pPr>
              <w:pStyle w:val="TableParagraph"/>
              <w:spacing w:before="35" w:line="167" w:lineRule="exact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1" w:type="dxa"/>
          </w:tcPr>
          <w:p w14:paraId="72A47E59" w14:textId="77777777" w:rsidR="004C37B8" w:rsidRDefault="00000000">
            <w:pPr>
              <w:pStyle w:val="TableParagraph"/>
              <w:spacing w:before="35" w:line="167" w:lineRule="exact"/>
              <w:ind w:right="6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26" w:type="dxa"/>
          </w:tcPr>
          <w:p w14:paraId="2B900396" w14:textId="77777777" w:rsidR="004C37B8" w:rsidRDefault="00000000">
            <w:pPr>
              <w:pStyle w:val="TableParagraph"/>
              <w:spacing w:before="38" w:line="164" w:lineRule="exact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2" w:type="dxa"/>
          </w:tcPr>
          <w:p w14:paraId="4EE650A8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5A4A951F" w14:textId="77777777">
        <w:trPr>
          <w:trHeight w:val="285"/>
        </w:trPr>
        <w:tc>
          <w:tcPr>
            <w:tcW w:w="6905" w:type="dxa"/>
            <w:gridSpan w:val="3"/>
          </w:tcPr>
          <w:p w14:paraId="497C5289" w14:textId="77777777" w:rsidR="004C37B8" w:rsidRDefault="00000000">
            <w:pPr>
              <w:pStyle w:val="TableParagraph"/>
              <w:tabs>
                <w:tab w:val="left" w:pos="875"/>
              </w:tabs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47" w:type="dxa"/>
          </w:tcPr>
          <w:p w14:paraId="41773427" w14:textId="77777777" w:rsidR="004C37B8" w:rsidRDefault="00000000">
            <w:pPr>
              <w:pStyle w:val="TableParagraph"/>
              <w:spacing w:before="68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1" w:type="dxa"/>
          </w:tcPr>
          <w:p w14:paraId="1518829A" w14:textId="77777777" w:rsidR="004C37B8" w:rsidRDefault="00000000">
            <w:pPr>
              <w:pStyle w:val="TableParagraph"/>
              <w:spacing w:before="68"/>
              <w:ind w:right="6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26" w:type="dxa"/>
          </w:tcPr>
          <w:p w14:paraId="68571DE4" w14:textId="77777777" w:rsidR="004C37B8" w:rsidRDefault="00000000">
            <w:pPr>
              <w:pStyle w:val="TableParagraph"/>
              <w:spacing w:before="70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2" w:type="dxa"/>
          </w:tcPr>
          <w:p w14:paraId="7122ACC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7ACD276D" w14:textId="77777777">
        <w:trPr>
          <w:trHeight w:val="254"/>
        </w:trPr>
        <w:tc>
          <w:tcPr>
            <w:tcW w:w="6905" w:type="dxa"/>
            <w:gridSpan w:val="3"/>
          </w:tcPr>
          <w:p w14:paraId="7A47AFD5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47" w:type="dxa"/>
          </w:tcPr>
          <w:p w14:paraId="2B317BF6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1" w:type="dxa"/>
          </w:tcPr>
          <w:p w14:paraId="246D5054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-3.000,00</w:t>
            </w:r>
          </w:p>
        </w:tc>
        <w:tc>
          <w:tcPr>
            <w:tcW w:w="1226" w:type="dxa"/>
          </w:tcPr>
          <w:p w14:paraId="10AF76B1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572" w:type="dxa"/>
          </w:tcPr>
          <w:p w14:paraId="3669256A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40,00</w:t>
            </w:r>
          </w:p>
        </w:tc>
      </w:tr>
      <w:tr w:rsidR="004C37B8" w14:paraId="652B511A" w14:textId="77777777">
        <w:trPr>
          <w:trHeight w:val="223"/>
        </w:trPr>
        <w:tc>
          <w:tcPr>
            <w:tcW w:w="6905" w:type="dxa"/>
            <w:gridSpan w:val="3"/>
          </w:tcPr>
          <w:p w14:paraId="2B6E6B39" w14:textId="77777777" w:rsidR="004C37B8" w:rsidRDefault="00000000">
            <w:pPr>
              <w:pStyle w:val="TableParagraph"/>
              <w:tabs>
                <w:tab w:val="left" w:pos="875"/>
              </w:tabs>
              <w:spacing w:before="27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 xml:space="preserve"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46142F77" w14:textId="77777777" w:rsidR="004C37B8" w:rsidRDefault="00000000">
            <w:pPr>
              <w:pStyle w:val="TableParagraph"/>
              <w:spacing w:before="37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1" w:type="dxa"/>
          </w:tcPr>
          <w:p w14:paraId="0F6DC632" w14:textId="77777777" w:rsidR="004C37B8" w:rsidRDefault="00000000">
            <w:pPr>
              <w:pStyle w:val="TableParagraph"/>
              <w:spacing w:before="37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-3.000,00</w:t>
            </w:r>
          </w:p>
        </w:tc>
        <w:tc>
          <w:tcPr>
            <w:tcW w:w="1226" w:type="dxa"/>
          </w:tcPr>
          <w:p w14:paraId="0159171A" w14:textId="77777777" w:rsidR="004C37B8" w:rsidRDefault="00000000">
            <w:pPr>
              <w:pStyle w:val="TableParagraph"/>
              <w:spacing w:before="39" w:line="164" w:lineRule="exact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572" w:type="dxa"/>
          </w:tcPr>
          <w:p w14:paraId="51D7F6FE" w14:textId="77777777" w:rsidR="004C37B8" w:rsidRDefault="00000000">
            <w:pPr>
              <w:pStyle w:val="TableParagraph"/>
              <w:spacing w:before="50" w:line="153" w:lineRule="exact"/>
              <w:ind w:right="51"/>
              <w:rPr>
                <w:sz w:val="14"/>
              </w:rPr>
            </w:pPr>
            <w:r>
              <w:rPr>
                <w:sz w:val="14"/>
              </w:rPr>
              <w:t>40,00</w:t>
            </w:r>
          </w:p>
        </w:tc>
      </w:tr>
      <w:tr w:rsidR="004C37B8" w14:paraId="73FDFCB0" w14:textId="77777777">
        <w:trPr>
          <w:trHeight w:val="286"/>
        </w:trPr>
        <w:tc>
          <w:tcPr>
            <w:tcW w:w="479" w:type="dxa"/>
          </w:tcPr>
          <w:p w14:paraId="49D34E27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347" w:type="dxa"/>
          </w:tcPr>
          <w:p w14:paraId="4A6A03BC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601E2DC5" w14:textId="77777777" w:rsidR="004C37B8" w:rsidRDefault="00000000">
            <w:pPr>
              <w:pStyle w:val="TableParagraph"/>
              <w:spacing w:before="56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47" w:type="dxa"/>
          </w:tcPr>
          <w:p w14:paraId="00CEBCAE" w14:textId="77777777" w:rsidR="004C37B8" w:rsidRDefault="00000000">
            <w:pPr>
              <w:pStyle w:val="TableParagraph"/>
              <w:spacing w:before="68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71" w:type="dxa"/>
          </w:tcPr>
          <w:p w14:paraId="16291816" w14:textId="77777777" w:rsidR="004C37B8" w:rsidRDefault="00000000">
            <w:pPr>
              <w:pStyle w:val="TableParagraph"/>
              <w:spacing w:before="68"/>
              <w:ind w:right="69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798" w:type="dxa"/>
            <w:gridSpan w:val="2"/>
          </w:tcPr>
          <w:p w14:paraId="418DB24D" w14:textId="77777777" w:rsidR="004C37B8" w:rsidRDefault="00000000">
            <w:pPr>
              <w:pStyle w:val="TableParagraph"/>
              <w:spacing w:before="72"/>
              <w:ind w:left="522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58.000,00</w:t>
            </w:r>
          </w:p>
        </w:tc>
      </w:tr>
      <w:tr w:rsidR="004C37B8" w14:paraId="00B7DDFD" w14:textId="77777777">
        <w:trPr>
          <w:trHeight w:val="253"/>
        </w:trPr>
        <w:tc>
          <w:tcPr>
            <w:tcW w:w="479" w:type="dxa"/>
          </w:tcPr>
          <w:p w14:paraId="71D3E3D2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7" w:type="dxa"/>
          </w:tcPr>
          <w:p w14:paraId="68D7E11A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3CE39F5A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036511AC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1" w:type="dxa"/>
          </w:tcPr>
          <w:p w14:paraId="57639C05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798" w:type="dxa"/>
            <w:gridSpan w:val="2"/>
          </w:tcPr>
          <w:p w14:paraId="23654FEC" w14:textId="77777777" w:rsidR="004C37B8" w:rsidRDefault="00000000">
            <w:pPr>
              <w:pStyle w:val="TableParagraph"/>
              <w:spacing w:before="38"/>
              <w:ind w:left="5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58.000,00</w:t>
            </w:r>
          </w:p>
        </w:tc>
      </w:tr>
      <w:tr w:rsidR="004C37B8" w14:paraId="36100097" w14:textId="77777777">
        <w:trPr>
          <w:trHeight w:val="254"/>
        </w:trPr>
        <w:tc>
          <w:tcPr>
            <w:tcW w:w="479" w:type="dxa"/>
          </w:tcPr>
          <w:p w14:paraId="28CBF0CD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47" w:type="dxa"/>
          </w:tcPr>
          <w:p w14:paraId="32E1C3AA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79" w:type="dxa"/>
          </w:tcPr>
          <w:p w14:paraId="1A1C11E9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NEFINAN.IMOV.</w:t>
            </w:r>
          </w:p>
        </w:tc>
        <w:tc>
          <w:tcPr>
            <w:tcW w:w="1247" w:type="dxa"/>
          </w:tcPr>
          <w:p w14:paraId="41E7DBDE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1" w:type="dxa"/>
          </w:tcPr>
          <w:p w14:paraId="76EAA907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798" w:type="dxa"/>
            <w:gridSpan w:val="2"/>
          </w:tcPr>
          <w:p w14:paraId="23635DBE" w14:textId="77777777" w:rsidR="004C37B8" w:rsidRDefault="00000000">
            <w:pPr>
              <w:pStyle w:val="TableParagraph"/>
              <w:spacing w:before="39"/>
              <w:ind w:left="5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58.000,00</w:t>
            </w:r>
          </w:p>
        </w:tc>
      </w:tr>
      <w:tr w:rsidR="004C37B8" w14:paraId="5B178944" w14:textId="77777777">
        <w:trPr>
          <w:trHeight w:val="255"/>
        </w:trPr>
        <w:tc>
          <w:tcPr>
            <w:tcW w:w="479" w:type="dxa"/>
          </w:tcPr>
          <w:p w14:paraId="1EF36E09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47" w:type="dxa"/>
          </w:tcPr>
          <w:p w14:paraId="7BD10630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1CE7651D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47" w:type="dxa"/>
          </w:tcPr>
          <w:p w14:paraId="741EBECE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71" w:type="dxa"/>
          </w:tcPr>
          <w:p w14:paraId="5A8AEAA8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798" w:type="dxa"/>
            <w:gridSpan w:val="2"/>
          </w:tcPr>
          <w:p w14:paraId="1E5918C2" w14:textId="77777777" w:rsidR="004C37B8" w:rsidRDefault="00000000">
            <w:pPr>
              <w:pStyle w:val="TableParagraph"/>
              <w:spacing w:before="41"/>
              <w:ind w:left="522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22.000,00</w:t>
            </w:r>
          </w:p>
        </w:tc>
      </w:tr>
      <w:tr w:rsidR="004C37B8" w14:paraId="6A4CDDC0" w14:textId="77777777">
        <w:trPr>
          <w:trHeight w:val="222"/>
        </w:trPr>
        <w:tc>
          <w:tcPr>
            <w:tcW w:w="479" w:type="dxa"/>
          </w:tcPr>
          <w:p w14:paraId="30F9D7C9" w14:textId="77777777" w:rsidR="004C37B8" w:rsidRDefault="00000000">
            <w:pPr>
              <w:pStyle w:val="TableParagraph"/>
              <w:spacing w:before="35" w:line="167" w:lineRule="exact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7" w:type="dxa"/>
          </w:tcPr>
          <w:p w14:paraId="7BD80AF0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79" w:type="dxa"/>
          </w:tcPr>
          <w:p w14:paraId="2A289FFC" w14:textId="77777777" w:rsidR="004C37B8" w:rsidRDefault="00000000">
            <w:pPr>
              <w:pStyle w:val="TableParagraph"/>
              <w:spacing w:before="23" w:line="179" w:lineRule="exact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738E57B1" w14:textId="77777777" w:rsidR="004C37B8" w:rsidRDefault="00000000">
            <w:pPr>
              <w:pStyle w:val="TableParagraph"/>
              <w:spacing w:before="35" w:line="167" w:lineRule="exact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1" w:type="dxa"/>
          </w:tcPr>
          <w:p w14:paraId="36C716A4" w14:textId="77777777" w:rsidR="004C37B8" w:rsidRDefault="00000000">
            <w:pPr>
              <w:pStyle w:val="TableParagraph"/>
              <w:spacing w:before="35" w:line="167" w:lineRule="exact"/>
              <w:ind w:right="69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798" w:type="dxa"/>
            <w:gridSpan w:val="2"/>
          </w:tcPr>
          <w:p w14:paraId="0EBC5671" w14:textId="77777777" w:rsidR="004C37B8" w:rsidRDefault="00000000">
            <w:pPr>
              <w:pStyle w:val="TableParagraph"/>
              <w:spacing w:before="38" w:line="164" w:lineRule="exact"/>
              <w:ind w:left="5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</w:tr>
      <w:tr w:rsidR="004C37B8" w14:paraId="54C44353" w14:textId="77777777">
        <w:trPr>
          <w:trHeight w:val="285"/>
        </w:trPr>
        <w:tc>
          <w:tcPr>
            <w:tcW w:w="826" w:type="dxa"/>
            <w:gridSpan w:val="2"/>
          </w:tcPr>
          <w:p w14:paraId="21E41181" w14:textId="77777777" w:rsidR="004C37B8" w:rsidRDefault="00000000">
            <w:pPr>
              <w:pStyle w:val="TableParagraph"/>
              <w:spacing w:before="6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79" w:type="dxa"/>
          </w:tcPr>
          <w:p w14:paraId="458033EA" w14:textId="77777777" w:rsidR="004C37B8" w:rsidRDefault="00000000">
            <w:pPr>
              <w:pStyle w:val="TableParagraph"/>
              <w:spacing w:before="56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NEFINAN.IMOV.</w:t>
            </w:r>
          </w:p>
        </w:tc>
        <w:tc>
          <w:tcPr>
            <w:tcW w:w="1247" w:type="dxa"/>
          </w:tcPr>
          <w:p w14:paraId="62547EBC" w14:textId="77777777" w:rsidR="004C37B8" w:rsidRDefault="00000000">
            <w:pPr>
              <w:pStyle w:val="TableParagraph"/>
              <w:spacing w:before="68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1" w:type="dxa"/>
          </w:tcPr>
          <w:p w14:paraId="5E8ECD42" w14:textId="77777777" w:rsidR="004C37B8" w:rsidRDefault="00000000">
            <w:pPr>
              <w:pStyle w:val="TableParagraph"/>
              <w:spacing w:before="68"/>
              <w:ind w:right="69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226" w:type="dxa"/>
          </w:tcPr>
          <w:p w14:paraId="27654A73" w14:textId="77777777" w:rsidR="004C37B8" w:rsidRDefault="00000000">
            <w:pPr>
              <w:pStyle w:val="TableParagraph"/>
              <w:spacing w:before="70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572" w:type="dxa"/>
          </w:tcPr>
          <w:p w14:paraId="73E5DFB6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31D93571" w14:textId="77777777">
        <w:trPr>
          <w:trHeight w:val="254"/>
        </w:trPr>
        <w:tc>
          <w:tcPr>
            <w:tcW w:w="826" w:type="dxa"/>
            <w:gridSpan w:val="2"/>
          </w:tcPr>
          <w:p w14:paraId="0857AAE3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K101418</w:t>
            </w:r>
          </w:p>
        </w:tc>
        <w:tc>
          <w:tcPr>
            <w:tcW w:w="6079" w:type="dxa"/>
          </w:tcPr>
          <w:p w14:paraId="264370E0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Sanacija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mosta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Ljupču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044E13E0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1" w:type="dxa"/>
          </w:tcPr>
          <w:p w14:paraId="425D2B54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B53FCC7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2" w:type="dxa"/>
          </w:tcPr>
          <w:p w14:paraId="301507CE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5B0715C" w14:textId="77777777">
        <w:trPr>
          <w:trHeight w:val="255"/>
        </w:trPr>
        <w:tc>
          <w:tcPr>
            <w:tcW w:w="826" w:type="dxa"/>
            <w:gridSpan w:val="2"/>
          </w:tcPr>
          <w:p w14:paraId="74E3EE17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6079" w:type="dxa"/>
          </w:tcPr>
          <w:p w14:paraId="6731D17A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47" w:type="dxa"/>
          </w:tcPr>
          <w:p w14:paraId="7D3E2F86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71" w:type="dxa"/>
          </w:tcPr>
          <w:p w14:paraId="55B231B2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02969FC" w14:textId="77777777" w:rsidR="004C37B8" w:rsidRDefault="00000000">
            <w:pPr>
              <w:pStyle w:val="TableParagraph"/>
              <w:spacing w:before="41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2" w:type="dxa"/>
          </w:tcPr>
          <w:p w14:paraId="3FD3A6BD" w14:textId="77777777" w:rsidR="004C37B8" w:rsidRDefault="00000000">
            <w:pPr>
              <w:pStyle w:val="TableParagraph"/>
              <w:spacing w:before="48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1BF515D" w14:textId="77777777">
        <w:trPr>
          <w:trHeight w:val="253"/>
        </w:trPr>
        <w:tc>
          <w:tcPr>
            <w:tcW w:w="826" w:type="dxa"/>
            <w:gridSpan w:val="2"/>
          </w:tcPr>
          <w:p w14:paraId="4CF9A1F3" w14:textId="77777777" w:rsidR="004C37B8" w:rsidRDefault="00000000">
            <w:pPr>
              <w:pStyle w:val="TableParagraph"/>
              <w:spacing w:before="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9" w:type="dxa"/>
          </w:tcPr>
          <w:p w14:paraId="1FC6C4B7" w14:textId="77777777" w:rsidR="004C37B8" w:rsidRDefault="00000000">
            <w:pPr>
              <w:pStyle w:val="TableParagraph"/>
              <w:spacing w:before="23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2775675D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1" w:type="dxa"/>
          </w:tcPr>
          <w:p w14:paraId="5E0B2E2E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DF77AEB" w14:textId="77777777" w:rsidR="004C37B8" w:rsidRDefault="00000000">
            <w:pPr>
              <w:pStyle w:val="TableParagraph"/>
              <w:spacing w:before="3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2" w:type="dxa"/>
          </w:tcPr>
          <w:p w14:paraId="4A336BE7" w14:textId="77777777" w:rsidR="004C37B8" w:rsidRDefault="00000000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F45F0BF" w14:textId="77777777">
        <w:trPr>
          <w:trHeight w:val="254"/>
        </w:trPr>
        <w:tc>
          <w:tcPr>
            <w:tcW w:w="826" w:type="dxa"/>
            <w:gridSpan w:val="2"/>
          </w:tcPr>
          <w:p w14:paraId="13A12B77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9" w:type="dxa"/>
          </w:tcPr>
          <w:p w14:paraId="290D1D11" w14:textId="77777777" w:rsidR="004C37B8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7720EEC9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1" w:type="dxa"/>
          </w:tcPr>
          <w:p w14:paraId="45759E83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C4EED6B" w14:textId="77777777" w:rsidR="004C37B8" w:rsidRDefault="00000000">
            <w:pPr>
              <w:pStyle w:val="TableParagraph"/>
              <w:spacing w:before="3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2" w:type="dxa"/>
          </w:tcPr>
          <w:p w14:paraId="0AF6F5F2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5275742" w14:textId="77777777">
        <w:trPr>
          <w:trHeight w:val="254"/>
        </w:trPr>
        <w:tc>
          <w:tcPr>
            <w:tcW w:w="826" w:type="dxa"/>
            <w:gridSpan w:val="2"/>
          </w:tcPr>
          <w:p w14:paraId="7931B330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K101419</w:t>
            </w:r>
          </w:p>
        </w:tc>
        <w:tc>
          <w:tcPr>
            <w:tcW w:w="6079" w:type="dxa"/>
          </w:tcPr>
          <w:p w14:paraId="02B4368C" w14:textId="77777777" w:rsidR="004C37B8" w:rsidRDefault="00000000">
            <w:pPr>
              <w:pStyle w:val="TableParagraph"/>
              <w:tabs>
                <w:tab w:val="left" w:pos="5823"/>
              </w:tabs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Izgradnja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šetnice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Ljubač -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Ljubački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Stanovi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569D40F2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071" w:type="dxa"/>
          </w:tcPr>
          <w:p w14:paraId="69D16492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226" w:type="dxa"/>
          </w:tcPr>
          <w:p w14:paraId="210C3206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138.500,00</w:t>
            </w:r>
          </w:p>
        </w:tc>
        <w:tc>
          <w:tcPr>
            <w:tcW w:w="572" w:type="dxa"/>
          </w:tcPr>
          <w:p w14:paraId="6BE7C2C1" w14:textId="77777777" w:rsidR="004C37B8" w:rsidRDefault="00000000">
            <w:pPr>
              <w:pStyle w:val="TableParagraph"/>
              <w:spacing w:before="50"/>
              <w:ind w:right="51"/>
              <w:rPr>
                <w:sz w:val="14"/>
              </w:rPr>
            </w:pPr>
            <w:r>
              <w:rPr>
                <w:sz w:val="14"/>
              </w:rPr>
              <w:t>130,66</w:t>
            </w:r>
          </w:p>
        </w:tc>
      </w:tr>
      <w:tr w:rsidR="004C37B8" w14:paraId="0A659C06" w14:textId="77777777">
        <w:trPr>
          <w:trHeight w:val="225"/>
        </w:trPr>
        <w:tc>
          <w:tcPr>
            <w:tcW w:w="826" w:type="dxa"/>
            <w:gridSpan w:val="2"/>
          </w:tcPr>
          <w:p w14:paraId="414B3D3E" w14:textId="77777777" w:rsidR="004C37B8" w:rsidRDefault="00000000">
            <w:pPr>
              <w:pStyle w:val="TableParagraph"/>
              <w:spacing w:before="37" w:line="169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079" w:type="dxa"/>
          </w:tcPr>
          <w:p w14:paraId="7E794B30" w14:textId="77777777" w:rsidR="004C37B8" w:rsidRDefault="00000000">
            <w:pPr>
              <w:pStyle w:val="TableParagraph"/>
              <w:spacing w:before="25" w:line="181" w:lineRule="exact"/>
              <w:ind w:left="4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0E465E36" w14:textId="77777777" w:rsidR="004C37B8" w:rsidRDefault="00000000">
            <w:pPr>
              <w:pStyle w:val="TableParagraph"/>
              <w:spacing w:before="37" w:line="169" w:lineRule="exact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71" w:type="dxa"/>
          </w:tcPr>
          <w:p w14:paraId="3C98F524" w14:textId="77777777" w:rsidR="004C37B8" w:rsidRDefault="00000000">
            <w:pPr>
              <w:pStyle w:val="TableParagraph"/>
              <w:spacing w:before="37" w:line="169" w:lineRule="exact"/>
              <w:ind w:right="69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226" w:type="dxa"/>
          </w:tcPr>
          <w:p w14:paraId="53013068" w14:textId="77777777" w:rsidR="004C37B8" w:rsidRDefault="00000000">
            <w:pPr>
              <w:pStyle w:val="TableParagraph"/>
              <w:spacing w:before="41" w:line="164" w:lineRule="exact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47.500,00</w:t>
            </w:r>
          </w:p>
        </w:tc>
        <w:tc>
          <w:tcPr>
            <w:tcW w:w="572" w:type="dxa"/>
          </w:tcPr>
          <w:p w14:paraId="6FAAE6D0" w14:textId="77777777" w:rsidR="004C37B8" w:rsidRDefault="00000000">
            <w:pPr>
              <w:pStyle w:val="TableParagraph"/>
              <w:spacing w:before="48" w:line="157" w:lineRule="exact"/>
              <w:ind w:right="51"/>
              <w:rPr>
                <w:i/>
                <w:sz w:val="14"/>
              </w:rPr>
            </w:pPr>
            <w:r>
              <w:rPr>
                <w:i/>
                <w:sz w:val="14"/>
              </w:rPr>
              <w:t>316,67</w:t>
            </w:r>
          </w:p>
        </w:tc>
      </w:tr>
    </w:tbl>
    <w:p w14:paraId="771F395D" w14:textId="77777777" w:rsidR="004C37B8" w:rsidRDefault="004C37B8">
      <w:pPr>
        <w:spacing w:line="157" w:lineRule="exact"/>
        <w:rPr>
          <w:sz w:val="14"/>
        </w:rPr>
        <w:sectPr w:rsidR="004C37B8">
          <w:pgSz w:w="11910" w:h="16840"/>
          <w:pgMar w:top="1280" w:right="380" w:bottom="720" w:left="280" w:header="492" w:footer="534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9"/>
        <w:gridCol w:w="397"/>
        <w:gridCol w:w="5775"/>
        <w:gridCol w:w="1502"/>
        <w:gridCol w:w="1072"/>
        <w:gridCol w:w="1227"/>
        <w:gridCol w:w="573"/>
      </w:tblGrid>
      <w:tr w:rsidR="004C37B8" w14:paraId="324667D9" w14:textId="77777777">
        <w:trPr>
          <w:trHeight w:val="440"/>
        </w:trPr>
        <w:tc>
          <w:tcPr>
            <w:tcW w:w="479" w:type="dxa"/>
          </w:tcPr>
          <w:p w14:paraId="03E8A4EB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97" w:type="dxa"/>
          </w:tcPr>
          <w:p w14:paraId="0F0B6FDD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44CF365E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2" w:type="dxa"/>
          </w:tcPr>
          <w:p w14:paraId="5C65A01E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41BC9549" w14:textId="77777777" w:rsidR="004C37B8" w:rsidRDefault="00000000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072" w:type="dxa"/>
          </w:tcPr>
          <w:p w14:paraId="7AB7EB0E" w14:textId="77777777" w:rsidR="004C37B8" w:rsidRDefault="00000000">
            <w:pPr>
              <w:pStyle w:val="TableParagraph"/>
              <w:spacing w:line="237" w:lineRule="auto"/>
              <w:ind w:left="347" w:right="55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227" w:type="dxa"/>
          </w:tcPr>
          <w:p w14:paraId="7CC17A9C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25899CB3" w14:textId="77777777" w:rsidR="004C37B8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73" w:type="dxa"/>
          </w:tcPr>
          <w:p w14:paraId="2B4D3367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4BB9CEFC" w14:textId="77777777" w:rsidR="004C37B8" w:rsidRDefault="00000000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530838F6" w14:textId="77777777">
        <w:trPr>
          <w:trHeight w:val="265"/>
        </w:trPr>
        <w:tc>
          <w:tcPr>
            <w:tcW w:w="479" w:type="dxa"/>
          </w:tcPr>
          <w:p w14:paraId="520AC28D" w14:textId="77777777" w:rsidR="004C37B8" w:rsidRDefault="00000000">
            <w:pPr>
              <w:pStyle w:val="TableParagraph"/>
              <w:spacing w:before="47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7" w:type="dxa"/>
          </w:tcPr>
          <w:p w14:paraId="01D6897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1E63954F" w14:textId="77777777" w:rsidR="004C37B8" w:rsidRDefault="00000000">
            <w:pPr>
              <w:pStyle w:val="TableParagraph"/>
              <w:spacing w:before="3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6D63C8B2" w14:textId="77777777" w:rsidR="004C37B8" w:rsidRDefault="00000000">
            <w:pPr>
              <w:pStyle w:val="TableParagraph"/>
              <w:spacing w:before="47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2" w:type="dxa"/>
          </w:tcPr>
          <w:p w14:paraId="28175312" w14:textId="77777777" w:rsidR="004C37B8" w:rsidRDefault="00000000">
            <w:pPr>
              <w:pStyle w:val="TableParagraph"/>
              <w:spacing w:before="47"/>
              <w:ind w:right="71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227" w:type="dxa"/>
          </w:tcPr>
          <w:p w14:paraId="21DA9D80" w14:textId="77777777" w:rsidR="004C37B8" w:rsidRDefault="00000000">
            <w:pPr>
              <w:pStyle w:val="TableParagraph"/>
              <w:spacing w:before="5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47.500,00</w:t>
            </w:r>
          </w:p>
        </w:tc>
        <w:tc>
          <w:tcPr>
            <w:tcW w:w="573" w:type="dxa"/>
          </w:tcPr>
          <w:p w14:paraId="5AD907AC" w14:textId="77777777" w:rsidR="004C37B8" w:rsidRDefault="00000000">
            <w:pPr>
              <w:pStyle w:val="TableParagraph"/>
              <w:spacing w:before="61"/>
              <w:ind w:right="55"/>
              <w:rPr>
                <w:sz w:val="14"/>
              </w:rPr>
            </w:pPr>
            <w:r>
              <w:rPr>
                <w:sz w:val="14"/>
              </w:rPr>
              <w:t>316,67</w:t>
            </w:r>
          </w:p>
        </w:tc>
      </w:tr>
      <w:tr w:rsidR="004C37B8" w14:paraId="4208ADBC" w14:textId="77777777">
        <w:trPr>
          <w:trHeight w:val="254"/>
        </w:trPr>
        <w:tc>
          <w:tcPr>
            <w:tcW w:w="479" w:type="dxa"/>
          </w:tcPr>
          <w:p w14:paraId="7D7E094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97" w:type="dxa"/>
          </w:tcPr>
          <w:p w14:paraId="67372024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48D8F133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45AA0F7D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2" w:type="dxa"/>
          </w:tcPr>
          <w:p w14:paraId="2820FFB6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227" w:type="dxa"/>
          </w:tcPr>
          <w:p w14:paraId="14FE9FAB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47.500,00</w:t>
            </w:r>
          </w:p>
        </w:tc>
        <w:tc>
          <w:tcPr>
            <w:tcW w:w="573" w:type="dxa"/>
          </w:tcPr>
          <w:p w14:paraId="07401F98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316,67</w:t>
            </w:r>
          </w:p>
        </w:tc>
      </w:tr>
      <w:tr w:rsidR="004C37B8" w14:paraId="112F0E6F" w14:textId="77777777">
        <w:trPr>
          <w:trHeight w:val="255"/>
        </w:trPr>
        <w:tc>
          <w:tcPr>
            <w:tcW w:w="479" w:type="dxa"/>
          </w:tcPr>
          <w:p w14:paraId="61FDE2E1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397" w:type="dxa"/>
          </w:tcPr>
          <w:p w14:paraId="63F5CCEB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67C344E3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502" w:type="dxa"/>
          </w:tcPr>
          <w:p w14:paraId="4936996C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72" w:type="dxa"/>
          </w:tcPr>
          <w:p w14:paraId="4EA89FB9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6044DBB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3" w:type="dxa"/>
          </w:tcPr>
          <w:p w14:paraId="5E26CA63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7308902" w14:textId="77777777">
        <w:trPr>
          <w:trHeight w:val="253"/>
        </w:trPr>
        <w:tc>
          <w:tcPr>
            <w:tcW w:w="479" w:type="dxa"/>
          </w:tcPr>
          <w:p w14:paraId="55498354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7" w:type="dxa"/>
          </w:tcPr>
          <w:p w14:paraId="0040008A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32616B80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5E65DE46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050D0451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F6B4594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31593AC6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946F94C" w14:textId="77777777">
        <w:trPr>
          <w:trHeight w:val="254"/>
        </w:trPr>
        <w:tc>
          <w:tcPr>
            <w:tcW w:w="479" w:type="dxa"/>
          </w:tcPr>
          <w:p w14:paraId="2C04EBB8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97" w:type="dxa"/>
          </w:tcPr>
          <w:p w14:paraId="53D3AB17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7A576280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056ABDD7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6B01A5F6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948CBCC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38BF2DA6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028F6ED" w14:textId="77777777">
        <w:trPr>
          <w:trHeight w:val="255"/>
        </w:trPr>
        <w:tc>
          <w:tcPr>
            <w:tcW w:w="479" w:type="dxa"/>
          </w:tcPr>
          <w:p w14:paraId="52D690BB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97" w:type="dxa"/>
          </w:tcPr>
          <w:p w14:paraId="0C7B31A6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6D2C6D5E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02" w:type="dxa"/>
          </w:tcPr>
          <w:p w14:paraId="5C6C949A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81.000,00</w:t>
            </w:r>
          </w:p>
        </w:tc>
        <w:tc>
          <w:tcPr>
            <w:tcW w:w="1072" w:type="dxa"/>
          </w:tcPr>
          <w:p w14:paraId="4C8DAFB0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299C14F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81.000,00</w:t>
            </w:r>
          </w:p>
        </w:tc>
        <w:tc>
          <w:tcPr>
            <w:tcW w:w="573" w:type="dxa"/>
          </w:tcPr>
          <w:p w14:paraId="0F99F3C1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5CEDE177" w14:textId="77777777">
        <w:trPr>
          <w:trHeight w:val="222"/>
        </w:trPr>
        <w:tc>
          <w:tcPr>
            <w:tcW w:w="479" w:type="dxa"/>
          </w:tcPr>
          <w:p w14:paraId="5E95A455" w14:textId="77777777" w:rsidR="004C37B8" w:rsidRDefault="00000000">
            <w:pPr>
              <w:pStyle w:val="TableParagraph"/>
              <w:spacing w:before="35" w:line="167" w:lineRule="exact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7" w:type="dxa"/>
          </w:tcPr>
          <w:p w14:paraId="2DCE409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5C9100C0" w14:textId="77777777" w:rsidR="004C37B8" w:rsidRDefault="00000000">
            <w:pPr>
              <w:pStyle w:val="TableParagraph"/>
              <w:spacing w:before="23" w:line="179" w:lineRule="exact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41D6B76B" w14:textId="77777777" w:rsidR="004C37B8" w:rsidRDefault="00000000">
            <w:pPr>
              <w:pStyle w:val="TableParagraph"/>
              <w:spacing w:before="35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81.000,00</w:t>
            </w:r>
          </w:p>
        </w:tc>
        <w:tc>
          <w:tcPr>
            <w:tcW w:w="1072" w:type="dxa"/>
          </w:tcPr>
          <w:p w14:paraId="65474C66" w14:textId="77777777" w:rsidR="004C37B8" w:rsidRDefault="00000000">
            <w:pPr>
              <w:pStyle w:val="TableParagraph"/>
              <w:spacing w:before="35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B4ADEA9" w14:textId="77777777" w:rsidR="004C37B8" w:rsidRDefault="00000000">
            <w:pPr>
              <w:pStyle w:val="TableParagraph"/>
              <w:spacing w:before="38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81.000,00</w:t>
            </w:r>
          </w:p>
        </w:tc>
        <w:tc>
          <w:tcPr>
            <w:tcW w:w="573" w:type="dxa"/>
          </w:tcPr>
          <w:p w14:paraId="024CF208" w14:textId="77777777" w:rsidR="004C37B8" w:rsidRDefault="00000000">
            <w:pPr>
              <w:pStyle w:val="TableParagraph"/>
              <w:spacing w:before="49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FA51277" w14:textId="77777777">
        <w:trPr>
          <w:trHeight w:val="315"/>
        </w:trPr>
        <w:tc>
          <w:tcPr>
            <w:tcW w:w="876" w:type="dxa"/>
            <w:gridSpan w:val="2"/>
          </w:tcPr>
          <w:p w14:paraId="2CEF73CA" w14:textId="77777777" w:rsidR="004C37B8" w:rsidRDefault="00000000">
            <w:pPr>
              <w:pStyle w:val="TableParagraph"/>
              <w:spacing w:before="6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7939E9E4" w14:textId="77777777" w:rsidR="004C37B8" w:rsidRDefault="00000000">
            <w:pPr>
              <w:pStyle w:val="TableParagraph"/>
              <w:spacing w:before="56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3DCEC40B" w14:textId="77777777" w:rsidR="004C37B8" w:rsidRDefault="00000000">
            <w:pPr>
              <w:pStyle w:val="TableParagraph"/>
              <w:spacing w:before="68"/>
              <w:ind w:right="259"/>
              <w:rPr>
                <w:sz w:val="16"/>
              </w:rPr>
            </w:pPr>
            <w:r>
              <w:rPr>
                <w:sz w:val="16"/>
              </w:rPr>
              <w:t>81.000,00</w:t>
            </w:r>
          </w:p>
        </w:tc>
        <w:tc>
          <w:tcPr>
            <w:tcW w:w="1072" w:type="dxa"/>
          </w:tcPr>
          <w:p w14:paraId="4043A958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EC47C84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81.000,00</w:t>
            </w:r>
          </w:p>
        </w:tc>
        <w:tc>
          <w:tcPr>
            <w:tcW w:w="573" w:type="dxa"/>
          </w:tcPr>
          <w:p w14:paraId="52E9D534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EBFD015" w14:textId="77777777">
        <w:trPr>
          <w:trHeight w:val="193"/>
        </w:trPr>
        <w:tc>
          <w:tcPr>
            <w:tcW w:w="876" w:type="dxa"/>
            <w:gridSpan w:val="2"/>
          </w:tcPr>
          <w:p w14:paraId="2AC2529F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K101420</w:t>
            </w:r>
          </w:p>
        </w:tc>
        <w:tc>
          <w:tcPr>
            <w:tcW w:w="5775" w:type="dxa"/>
            <w:shd w:val="clear" w:color="auto" w:fill="DDFDFF"/>
          </w:tcPr>
          <w:p w14:paraId="7BE86D1C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Ulaganja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prometnu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infrastrukturu</w:t>
            </w:r>
          </w:p>
        </w:tc>
        <w:tc>
          <w:tcPr>
            <w:tcW w:w="1502" w:type="dxa"/>
          </w:tcPr>
          <w:p w14:paraId="1EAEB2BA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2" w:type="dxa"/>
          </w:tcPr>
          <w:p w14:paraId="2F0B3E3F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D5FC4F6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3" w:type="dxa"/>
          </w:tcPr>
          <w:p w14:paraId="3E13F58C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98748DC" w14:textId="77777777">
        <w:trPr>
          <w:trHeight w:val="286"/>
        </w:trPr>
        <w:tc>
          <w:tcPr>
            <w:tcW w:w="876" w:type="dxa"/>
            <w:gridSpan w:val="2"/>
          </w:tcPr>
          <w:p w14:paraId="3F9E6F66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3C24779E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5E0DC0E3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72" w:type="dxa"/>
          </w:tcPr>
          <w:p w14:paraId="50ADB229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298A5BD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20.000,00</w:t>
            </w:r>
          </w:p>
        </w:tc>
        <w:tc>
          <w:tcPr>
            <w:tcW w:w="573" w:type="dxa"/>
          </w:tcPr>
          <w:p w14:paraId="251B0B25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8C2109A" w14:textId="77777777">
        <w:trPr>
          <w:trHeight w:val="253"/>
        </w:trPr>
        <w:tc>
          <w:tcPr>
            <w:tcW w:w="876" w:type="dxa"/>
            <w:gridSpan w:val="2"/>
          </w:tcPr>
          <w:p w14:paraId="7602DF29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67380D6C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6C67C6DE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2" w:type="dxa"/>
          </w:tcPr>
          <w:p w14:paraId="64451C4C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A5B6DF2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3" w:type="dxa"/>
          </w:tcPr>
          <w:p w14:paraId="3095AAB1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412065A" w14:textId="77777777">
        <w:trPr>
          <w:trHeight w:val="284"/>
        </w:trPr>
        <w:tc>
          <w:tcPr>
            <w:tcW w:w="876" w:type="dxa"/>
            <w:gridSpan w:val="2"/>
          </w:tcPr>
          <w:p w14:paraId="4803EF03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59F524B9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2C8EB6DC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2" w:type="dxa"/>
          </w:tcPr>
          <w:p w14:paraId="7A09CDBE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526D839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3" w:type="dxa"/>
          </w:tcPr>
          <w:p w14:paraId="1E41F99F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507C1E7" w14:textId="77777777">
        <w:trPr>
          <w:trHeight w:val="193"/>
        </w:trPr>
        <w:tc>
          <w:tcPr>
            <w:tcW w:w="876" w:type="dxa"/>
            <w:gridSpan w:val="2"/>
          </w:tcPr>
          <w:p w14:paraId="228A9060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K101422</w:t>
            </w:r>
          </w:p>
        </w:tc>
        <w:tc>
          <w:tcPr>
            <w:tcW w:w="5775" w:type="dxa"/>
            <w:shd w:val="clear" w:color="auto" w:fill="DDFDFF"/>
          </w:tcPr>
          <w:p w14:paraId="38D17902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ogradnog zida - crkva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Sv.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Andrija</w:t>
            </w:r>
          </w:p>
        </w:tc>
        <w:tc>
          <w:tcPr>
            <w:tcW w:w="1502" w:type="dxa"/>
          </w:tcPr>
          <w:p w14:paraId="571C1C2A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6C715A50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3A28DD9" w14:textId="77777777" w:rsidR="004C37B8" w:rsidRDefault="00000000">
            <w:pPr>
              <w:pStyle w:val="TableParagraph"/>
              <w:spacing w:before="9"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3" w:type="dxa"/>
          </w:tcPr>
          <w:p w14:paraId="1E288F22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AF8F2A4" w14:textId="77777777">
        <w:trPr>
          <w:trHeight w:val="286"/>
        </w:trPr>
        <w:tc>
          <w:tcPr>
            <w:tcW w:w="876" w:type="dxa"/>
            <w:gridSpan w:val="2"/>
          </w:tcPr>
          <w:p w14:paraId="65A67762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775" w:type="dxa"/>
          </w:tcPr>
          <w:p w14:paraId="3E3EDAD8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2" w:type="dxa"/>
          </w:tcPr>
          <w:p w14:paraId="0C5E6E0F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72" w:type="dxa"/>
          </w:tcPr>
          <w:p w14:paraId="1DB0E3E8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6240670" w14:textId="77777777" w:rsidR="004C37B8" w:rsidRDefault="00000000">
            <w:pPr>
              <w:pStyle w:val="TableParagraph"/>
              <w:spacing w:before="72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3" w:type="dxa"/>
          </w:tcPr>
          <w:p w14:paraId="4F17B148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5AD9E985" w14:textId="77777777">
        <w:trPr>
          <w:trHeight w:val="253"/>
        </w:trPr>
        <w:tc>
          <w:tcPr>
            <w:tcW w:w="876" w:type="dxa"/>
            <w:gridSpan w:val="2"/>
          </w:tcPr>
          <w:p w14:paraId="1B817577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508421AF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780D0D0A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27BA2A00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BEA1519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3" w:type="dxa"/>
          </w:tcPr>
          <w:p w14:paraId="4E38246B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F86C562" w14:textId="77777777">
        <w:trPr>
          <w:trHeight w:val="284"/>
        </w:trPr>
        <w:tc>
          <w:tcPr>
            <w:tcW w:w="876" w:type="dxa"/>
            <w:gridSpan w:val="2"/>
          </w:tcPr>
          <w:p w14:paraId="74E08C8C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657CD303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00B8198C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31B8C236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7FF6DDC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3" w:type="dxa"/>
          </w:tcPr>
          <w:p w14:paraId="3D26408A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C8F5B3F" w14:textId="77777777">
        <w:trPr>
          <w:trHeight w:val="193"/>
        </w:trPr>
        <w:tc>
          <w:tcPr>
            <w:tcW w:w="876" w:type="dxa"/>
            <w:gridSpan w:val="2"/>
          </w:tcPr>
          <w:p w14:paraId="704F41A0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K101423</w:t>
            </w:r>
          </w:p>
        </w:tc>
        <w:tc>
          <w:tcPr>
            <w:tcW w:w="5775" w:type="dxa"/>
            <w:shd w:val="clear" w:color="auto" w:fill="DDFDFF"/>
          </w:tcPr>
          <w:p w14:paraId="2B958F3D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Proširenje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groblja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Radovinu</w:t>
            </w:r>
          </w:p>
        </w:tc>
        <w:tc>
          <w:tcPr>
            <w:tcW w:w="1502" w:type="dxa"/>
          </w:tcPr>
          <w:p w14:paraId="23A4D13B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72" w:type="dxa"/>
          </w:tcPr>
          <w:p w14:paraId="04FB9583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2A3643C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3" w:type="dxa"/>
          </w:tcPr>
          <w:p w14:paraId="11491AA1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831B992" w14:textId="77777777">
        <w:trPr>
          <w:trHeight w:val="286"/>
        </w:trPr>
        <w:tc>
          <w:tcPr>
            <w:tcW w:w="876" w:type="dxa"/>
            <w:gridSpan w:val="2"/>
          </w:tcPr>
          <w:p w14:paraId="62AC41AC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775" w:type="dxa"/>
          </w:tcPr>
          <w:p w14:paraId="05604FC2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2" w:type="dxa"/>
          </w:tcPr>
          <w:p w14:paraId="5AE08B02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072" w:type="dxa"/>
          </w:tcPr>
          <w:p w14:paraId="7341BB24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BB5581A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50.000,00</w:t>
            </w:r>
          </w:p>
        </w:tc>
        <w:tc>
          <w:tcPr>
            <w:tcW w:w="573" w:type="dxa"/>
          </w:tcPr>
          <w:p w14:paraId="3701B962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24EC3AD" w14:textId="77777777">
        <w:trPr>
          <w:trHeight w:val="253"/>
        </w:trPr>
        <w:tc>
          <w:tcPr>
            <w:tcW w:w="876" w:type="dxa"/>
            <w:gridSpan w:val="2"/>
          </w:tcPr>
          <w:p w14:paraId="06A8EF22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19EA9DB5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58B0DEA0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72" w:type="dxa"/>
          </w:tcPr>
          <w:p w14:paraId="145990F8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B1B42B3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3" w:type="dxa"/>
          </w:tcPr>
          <w:p w14:paraId="6FDAA73D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D6C4330" w14:textId="77777777">
        <w:trPr>
          <w:trHeight w:val="284"/>
        </w:trPr>
        <w:tc>
          <w:tcPr>
            <w:tcW w:w="876" w:type="dxa"/>
            <w:gridSpan w:val="2"/>
          </w:tcPr>
          <w:p w14:paraId="12B588B6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594A5ED2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15247AAE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72" w:type="dxa"/>
          </w:tcPr>
          <w:p w14:paraId="33831744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7204C11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3" w:type="dxa"/>
          </w:tcPr>
          <w:p w14:paraId="3D130324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426400F" w14:textId="77777777">
        <w:trPr>
          <w:trHeight w:val="193"/>
        </w:trPr>
        <w:tc>
          <w:tcPr>
            <w:tcW w:w="876" w:type="dxa"/>
            <w:gridSpan w:val="2"/>
          </w:tcPr>
          <w:p w14:paraId="5D5A4A5F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K101424</w:t>
            </w:r>
          </w:p>
        </w:tc>
        <w:tc>
          <w:tcPr>
            <w:tcW w:w="5775" w:type="dxa"/>
            <w:shd w:val="clear" w:color="auto" w:fill="DDFDFF"/>
          </w:tcPr>
          <w:p w14:paraId="6BE418B8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Postavljanje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autobusnih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nadstrešnica</w:t>
            </w:r>
          </w:p>
        </w:tc>
        <w:tc>
          <w:tcPr>
            <w:tcW w:w="1502" w:type="dxa"/>
          </w:tcPr>
          <w:p w14:paraId="28952E80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72" w:type="dxa"/>
          </w:tcPr>
          <w:p w14:paraId="7E25AE73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6A27CB3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73" w:type="dxa"/>
          </w:tcPr>
          <w:p w14:paraId="22968984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933DB99" w14:textId="77777777">
        <w:trPr>
          <w:trHeight w:val="286"/>
        </w:trPr>
        <w:tc>
          <w:tcPr>
            <w:tcW w:w="876" w:type="dxa"/>
            <w:gridSpan w:val="2"/>
          </w:tcPr>
          <w:p w14:paraId="4A742E47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775" w:type="dxa"/>
          </w:tcPr>
          <w:p w14:paraId="662047C9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2" w:type="dxa"/>
          </w:tcPr>
          <w:p w14:paraId="7F6EDCBB" w14:textId="77777777" w:rsidR="004C37B8" w:rsidRDefault="00000000">
            <w:pPr>
              <w:pStyle w:val="TableParagraph"/>
              <w:spacing w:before="68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11.000,00</w:t>
            </w:r>
          </w:p>
        </w:tc>
        <w:tc>
          <w:tcPr>
            <w:tcW w:w="1072" w:type="dxa"/>
          </w:tcPr>
          <w:p w14:paraId="5B16F5A8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ADB1476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11.000,00</w:t>
            </w:r>
          </w:p>
        </w:tc>
        <w:tc>
          <w:tcPr>
            <w:tcW w:w="573" w:type="dxa"/>
          </w:tcPr>
          <w:p w14:paraId="61ACB1F5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4D0C46E" w14:textId="77777777">
        <w:trPr>
          <w:trHeight w:val="253"/>
        </w:trPr>
        <w:tc>
          <w:tcPr>
            <w:tcW w:w="876" w:type="dxa"/>
            <w:gridSpan w:val="2"/>
          </w:tcPr>
          <w:p w14:paraId="157C3D06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5A3DCABF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0F97EABD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72" w:type="dxa"/>
          </w:tcPr>
          <w:p w14:paraId="521516F9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E1F1EC9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73" w:type="dxa"/>
          </w:tcPr>
          <w:p w14:paraId="5AECADB4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97BB169" w14:textId="77777777">
        <w:trPr>
          <w:trHeight w:val="284"/>
        </w:trPr>
        <w:tc>
          <w:tcPr>
            <w:tcW w:w="876" w:type="dxa"/>
            <w:gridSpan w:val="2"/>
          </w:tcPr>
          <w:p w14:paraId="180C9B56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36AFF0E2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16B8E240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72" w:type="dxa"/>
          </w:tcPr>
          <w:p w14:paraId="4DCC640D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5272668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73" w:type="dxa"/>
          </w:tcPr>
          <w:p w14:paraId="39F93BE6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CB70826" w14:textId="77777777">
        <w:trPr>
          <w:trHeight w:val="193"/>
        </w:trPr>
        <w:tc>
          <w:tcPr>
            <w:tcW w:w="876" w:type="dxa"/>
            <w:gridSpan w:val="2"/>
          </w:tcPr>
          <w:p w14:paraId="0951CE3B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K101425</w:t>
            </w:r>
          </w:p>
        </w:tc>
        <w:tc>
          <w:tcPr>
            <w:tcW w:w="5775" w:type="dxa"/>
            <w:shd w:val="clear" w:color="auto" w:fill="DDFDFF"/>
          </w:tcPr>
          <w:p w14:paraId="2261730B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 nogostupa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županijsku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cestu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Ražancu</w:t>
            </w:r>
          </w:p>
        </w:tc>
        <w:tc>
          <w:tcPr>
            <w:tcW w:w="1502" w:type="dxa"/>
          </w:tcPr>
          <w:p w14:paraId="0F873D06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80.150,00</w:t>
            </w:r>
          </w:p>
        </w:tc>
        <w:tc>
          <w:tcPr>
            <w:tcW w:w="1072" w:type="dxa"/>
          </w:tcPr>
          <w:p w14:paraId="523CC25B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FF8F938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80.150,00</w:t>
            </w:r>
          </w:p>
        </w:tc>
        <w:tc>
          <w:tcPr>
            <w:tcW w:w="573" w:type="dxa"/>
          </w:tcPr>
          <w:p w14:paraId="0D7DC339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E56E2A5" w14:textId="77777777">
        <w:trPr>
          <w:trHeight w:val="286"/>
        </w:trPr>
        <w:tc>
          <w:tcPr>
            <w:tcW w:w="876" w:type="dxa"/>
            <w:gridSpan w:val="2"/>
          </w:tcPr>
          <w:p w14:paraId="04C05441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616CE8CD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2A2BDA3D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31.000,00</w:t>
            </w:r>
          </w:p>
        </w:tc>
        <w:tc>
          <w:tcPr>
            <w:tcW w:w="1072" w:type="dxa"/>
          </w:tcPr>
          <w:p w14:paraId="6F6020DC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5D99BCB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31.000,00</w:t>
            </w:r>
          </w:p>
        </w:tc>
        <w:tc>
          <w:tcPr>
            <w:tcW w:w="573" w:type="dxa"/>
          </w:tcPr>
          <w:p w14:paraId="183AAEF6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A259F77" w14:textId="77777777">
        <w:trPr>
          <w:trHeight w:val="253"/>
        </w:trPr>
        <w:tc>
          <w:tcPr>
            <w:tcW w:w="876" w:type="dxa"/>
            <w:gridSpan w:val="2"/>
          </w:tcPr>
          <w:p w14:paraId="06418E2A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1BF799E8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04D8190D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072" w:type="dxa"/>
          </w:tcPr>
          <w:p w14:paraId="7145AAF0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8BBA144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31.000,00</w:t>
            </w:r>
          </w:p>
        </w:tc>
        <w:tc>
          <w:tcPr>
            <w:tcW w:w="573" w:type="dxa"/>
          </w:tcPr>
          <w:p w14:paraId="71266CB7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C0CEF37" w14:textId="77777777">
        <w:trPr>
          <w:trHeight w:val="254"/>
        </w:trPr>
        <w:tc>
          <w:tcPr>
            <w:tcW w:w="876" w:type="dxa"/>
            <w:gridSpan w:val="2"/>
          </w:tcPr>
          <w:p w14:paraId="40638327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44AB50BA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7B44B613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072" w:type="dxa"/>
          </w:tcPr>
          <w:p w14:paraId="1609F42F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6E97D87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31.000,00</w:t>
            </w:r>
          </w:p>
        </w:tc>
        <w:tc>
          <w:tcPr>
            <w:tcW w:w="573" w:type="dxa"/>
          </w:tcPr>
          <w:p w14:paraId="16815E57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87DB6AB" w14:textId="77777777">
        <w:trPr>
          <w:trHeight w:val="255"/>
        </w:trPr>
        <w:tc>
          <w:tcPr>
            <w:tcW w:w="876" w:type="dxa"/>
            <w:gridSpan w:val="2"/>
          </w:tcPr>
          <w:p w14:paraId="1742195A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775" w:type="dxa"/>
          </w:tcPr>
          <w:p w14:paraId="5DD35BA6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2" w:type="dxa"/>
          </w:tcPr>
          <w:p w14:paraId="106FD3DD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1072" w:type="dxa"/>
          </w:tcPr>
          <w:p w14:paraId="2D1F6F9F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A09F24B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14.000,00</w:t>
            </w:r>
          </w:p>
        </w:tc>
        <w:tc>
          <w:tcPr>
            <w:tcW w:w="573" w:type="dxa"/>
          </w:tcPr>
          <w:p w14:paraId="5AA0DE51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87C8112" w14:textId="77777777">
        <w:trPr>
          <w:trHeight w:val="253"/>
        </w:trPr>
        <w:tc>
          <w:tcPr>
            <w:tcW w:w="876" w:type="dxa"/>
            <w:gridSpan w:val="2"/>
          </w:tcPr>
          <w:p w14:paraId="39D5B7E1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56FC12F2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1F6FB072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2" w:type="dxa"/>
          </w:tcPr>
          <w:p w14:paraId="1AD0D9C9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93FBBBA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3" w:type="dxa"/>
          </w:tcPr>
          <w:p w14:paraId="7D11A1E3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341EE33" w14:textId="77777777">
        <w:trPr>
          <w:trHeight w:val="254"/>
        </w:trPr>
        <w:tc>
          <w:tcPr>
            <w:tcW w:w="876" w:type="dxa"/>
            <w:gridSpan w:val="2"/>
          </w:tcPr>
          <w:p w14:paraId="4B704FE7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2EB62BE2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1DBE4436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72" w:type="dxa"/>
          </w:tcPr>
          <w:p w14:paraId="274B8D8E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882546F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573" w:type="dxa"/>
          </w:tcPr>
          <w:p w14:paraId="5AEDE39D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0344DDD" w14:textId="77777777">
        <w:trPr>
          <w:trHeight w:val="255"/>
        </w:trPr>
        <w:tc>
          <w:tcPr>
            <w:tcW w:w="876" w:type="dxa"/>
            <w:gridSpan w:val="2"/>
          </w:tcPr>
          <w:p w14:paraId="435C1782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5775" w:type="dxa"/>
          </w:tcPr>
          <w:p w14:paraId="3EFEAF2B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02" w:type="dxa"/>
          </w:tcPr>
          <w:p w14:paraId="4B92CF66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35.150,00</w:t>
            </w:r>
          </w:p>
        </w:tc>
        <w:tc>
          <w:tcPr>
            <w:tcW w:w="1072" w:type="dxa"/>
          </w:tcPr>
          <w:p w14:paraId="5A2B6088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D233180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35.150,00</w:t>
            </w:r>
          </w:p>
        </w:tc>
        <w:tc>
          <w:tcPr>
            <w:tcW w:w="573" w:type="dxa"/>
          </w:tcPr>
          <w:p w14:paraId="5A2ECB26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50132A8" w14:textId="77777777">
        <w:trPr>
          <w:trHeight w:val="253"/>
        </w:trPr>
        <w:tc>
          <w:tcPr>
            <w:tcW w:w="876" w:type="dxa"/>
            <w:gridSpan w:val="2"/>
          </w:tcPr>
          <w:p w14:paraId="019C080E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59EDC2B9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1154118C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35.150,00</w:t>
            </w:r>
          </w:p>
        </w:tc>
        <w:tc>
          <w:tcPr>
            <w:tcW w:w="1072" w:type="dxa"/>
          </w:tcPr>
          <w:p w14:paraId="6131DABC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0A144F3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35.150,00</w:t>
            </w:r>
          </w:p>
        </w:tc>
        <w:tc>
          <w:tcPr>
            <w:tcW w:w="573" w:type="dxa"/>
          </w:tcPr>
          <w:p w14:paraId="55DEF245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5FFC9CD" w14:textId="77777777">
        <w:trPr>
          <w:trHeight w:val="284"/>
        </w:trPr>
        <w:tc>
          <w:tcPr>
            <w:tcW w:w="876" w:type="dxa"/>
            <w:gridSpan w:val="2"/>
          </w:tcPr>
          <w:p w14:paraId="7A013EF4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1CD9145F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4EEF528F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35.150,00</w:t>
            </w:r>
          </w:p>
        </w:tc>
        <w:tc>
          <w:tcPr>
            <w:tcW w:w="1072" w:type="dxa"/>
          </w:tcPr>
          <w:p w14:paraId="4E3F0DD1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401EAE8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35.150,00</w:t>
            </w:r>
          </w:p>
        </w:tc>
        <w:tc>
          <w:tcPr>
            <w:tcW w:w="573" w:type="dxa"/>
          </w:tcPr>
          <w:p w14:paraId="389DBA45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926C3BD" w14:textId="77777777">
        <w:trPr>
          <w:trHeight w:val="193"/>
        </w:trPr>
        <w:tc>
          <w:tcPr>
            <w:tcW w:w="876" w:type="dxa"/>
            <w:gridSpan w:val="2"/>
          </w:tcPr>
          <w:p w14:paraId="10ED840F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K101426</w:t>
            </w:r>
          </w:p>
        </w:tc>
        <w:tc>
          <w:tcPr>
            <w:tcW w:w="5775" w:type="dxa"/>
            <w:shd w:val="clear" w:color="auto" w:fill="DDFDFF"/>
          </w:tcPr>
          <w:p w14:paraId="02EFEAFA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Konzervacija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arheološkog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nalazišta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"Ljubljana"</w:t>
            </w:r>
          </w:p>
        </w:tc>
        <w:tc>
          <w:tcPr>
            <w:tcW w:w="1502" w:type="dxa"/>
          </w:tcPr>
          <w:p w14:paraId="49161CC9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27.800,00</w:t>
            </w:r>
          </w:p>
        </w:tc>
        <w:tc>
          <w:tcPr>
            <w:tcW w:w="1072" w:type="dxa"/>
          </w:tcPr>
          <w:p w14:paraId="705B2C0D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4B5E82E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27.800,00</w:t>
            </w:r>
          </w:p>
        </w:tc>
        <w:tc>
          <w:tcPr>
            <w:tcW w:w="573" w:type="dxa"/>
          </w:tcPr>
          <w:p w14:paraId="0199177D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9046304" w14:textId="77777777">
        <w:trPr>
          <w:trHeight w:val="256"/>
        </w:trPr>
        <w:tc>
          <w:tcPr>
            <w:tcW w:w="876" w:type="dxa"/>
            <w:gridSpan w:val="2"/>
          </w:tcPr>
          <w:p w14:paraId="0F3025BF" w14:textId="77777777" w:rsidR="004C37B8" w:rsidRDefault="00000000">
            <w:pPr>
              <w:pStyle w:val="TableParagraph"/>
              <w:spacing w:before="68" w:line="169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775" w:type="dxa"/>
          </w:tcPr>
          <w:p w14:paraId="4524C789" w14:textId="77777777" w:rsidR="004C37B8" w:rsidRDefault="00000000">
            <w:pPr>
              <w:pStyle w:val="TableParagraph"/>
              <w:spacing w:before="66" w:line="181" w:lineRule="exact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502" w:type="dxa"/>
          </w:tcPr>
          <w:p w14:paraId="2F07A09F" w14:textId="77777777" w:rsidR="004C37B8" w:rsidRDefault="00000000">
            <w:pPr>
              <w:pStyle w:val="TableParagraph"/>
              <w:spacing w:before="68" w:line="169" w:lineRule="exact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27.800,00</w:t>
            </w:r>
          </w:p>
        </w:tc>
        <w:tc>
          <w:tcPr>
            <w:tcW w:w="1072" w:type="dxa"/>
          </w:tcPr>
          <w:p w14:paraId="52A9C309" w14:textId="77777777" w:rsidR="004C37B8" w:rsidRDefault="00000000">
            <w:pPr>
              <w:pStyle w:val="TableParagraph"/>
              <w:spacing w:before="68" w:line="169" w:lineRule="exact"/>
              <w:ind w:right="70"/>
              <w:rPr>
                <w:sz w:val="16"/>
              </w:rPr>
            </w:pPr>
            <w:r>
              <w:rPr>
                <w:sz w:val="16"/>
              </w:rPr>
              <w:t>-27.800,00</w:t>
            </w:r>
          </w:p>
        </w:tc>
        <w:tc>
          <w:tcPr>
            <w:tcW w:w="1227" w:type="dxa"/>
          </w:tcPr>
          <w:p w14:paraId="55AC10DA" w14:textId="77777777" w:rsidR="004C37B8" w:rsidRDefault="00000000">
            <w:pPr>
              <w:pStyle w:val="TableParagraph"/>
              <w:spacing w:before="72" w:line="164" w:lineRule="exact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3" w:type="dxa"/>
          </w:tcPr>
          <w:p w14:paraId="450F5A34" w14:textId="77777777" w:rsidR="004C37B8" w:rsidRDefault="00000000">
            <w:pPr>
              <w:pStyle w:val="TableParagraph"/>
              <w:spacing w:before="79" w:line="157" w:lineRule="exact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4C37B8" w14:paraId="7D6E1872" w14:textId="77777777">
        <w:trPr>
          <w:trHeight w:val="282"/>
        </w:trPr>
        <w:tc>
          <w:tcPr>
            <w:tcW w:w="6651" w:type="dxa"/>
            <w:gridSpan w:val="3"/>
          </w:tcPr>
          <w:p w14:paraId="38578066" w14:textId="77777777" w:rsidR="004C37B8" w:rsidRDefault="00000000">
            <w:pPr>
              <w:pStyle w:val="TableParagraph"/>
              <w:tabs>
                <w:tab w:val="left" w:pos="875"/>
              </w:tabs>
              <w:spacing w:before="5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2" w:type="dxa"/>
          </w:tcPr>
          <w:p w14:paraId="0FE58AEB" w14:textId="77777777" w:rsidR="004C37B8" w:rsidRDefault="00000000">
            <w:pPr>
              <w:pStyle w:val="TableParagraph"/>
              <w:spacing w:before="65"/>
              <w:ind w:right="259"/>
              <w:rPr>
                <w:sz w:val="16"/>
              </w:rPr>
            </w:pPr>
            <w:r>
              <w:rPr>
                <w:sz w:val="16"/>
              </w:rPr>
              <w:t>27.800,00</w:t>
            </w:r>
          </w:p>
        </w:tc>
        <w:tc>
          <w:tcPr>
            <w:tcW w:w="1072" w:type="dxa"/>
          </w:tcPr>
          <w:p w14:paraId="740F263F" w14:textId="77777777" w:rsidR="004C37B8" w:rsidRDefault="00000000">
            <w:pPr>
              <w:pStyle w:val="TableParagraph"/>
              <w:spacing w:before="65"/>
              <w:ind w:right="70"/>
              <w:rPr>
                <w:sz w:val="16"/>
              </w:rPr>
            </w:pPr>
            <w:r>
              <w:rPr>
                <w:sz w:val="16"/>
              </w:rPr>
              <w:t>-27.800,00</w:t>
            </w:r>
          </w:p>
        </w:tc>
        <w:tc>
          <w:tcPr>
            <w:tcW w:w="1227" w:type="dxa"/>
          </w:tcPr>
          <w:p w14:paraId="043B26AB" w14:textId="77777777" w:rsidR="004C37B8" w:rsidRDefault="00000000">
            <w:pPr>
              <w:pStyle w:val="TableParagraph"/>
              <w:spacing w:before="6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3" w:type="dxa"/>
          </w:tcPr>
          <w:p w14:paraId="6C471143" w14:textId="77777777" w:rsidR="004C37B8" w:rsidRDefault="00000000"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17EBBC18" w14:textId="77777777">
        <w:trPr>
          <w:trHeight w:val="223"/>
        </w:trPr>
        <w:tc>
          <w:tcPr>
            <w:tcW w:w="6651" w:type="dxa"/>
            <w:gridSpan w:val="3"/>
          </w:tcPr>
          <w:p w14:paraId="03ACB6D8" w14:textId="77777777" w:rsidR="004C37B8" w:rsidRDefault="00000000">
            <w:pPr>
              <w:pStyle w:val="TableParagraph"/>
              <w:tabs>
                <w:tab w:val="left" w:pos="875"/>
              </w:tabs>
              <w:spacing w:before="27" w:line="177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 xml:space="preserve"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13EF1F77" w14:textId="77777777" w:rsidR="004C37B8" w:rsidRDefault="00000000">
            <w:pPr>
              <w:pStyle w:val="TableParagraph"/>
              <w:spacing w:before="37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27.800,00</w:t>
            </w:r>
          </w:p>
        </w:tc>
        <w:tc>
          <w:tcPr>
            <w:tcW w:w="1072" w:type="dxa"/>
          </w:tcPr>
          <w:p w14:paraId="5796C509" w14:textId="77777777" w:rsidR="004C37B8" w:rsidRDefault="00000000">
            <w:pPr>
              <w:pStyle w:val="TableParagraph"/>
              <w:spacing w:before="37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-27.800,00</w:t>
            </w:r>
          </w:p>
        </w:tc>
        <w:tc>
          <w:tcPr>
            <w:tcW w:w="1227" w:type="dxa"/>
          </w:tcPr>
          <w:p w14:paraId="4E11DBEF" w14:textId="77777777" w:rsidR="004C37B8" w:rsidRDefault="00000000">
            <w:pPr>
              <w:pStyle w:val="TableParagraph"/>
              <w:spacing w:before="3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3" w:type="dxa"/>
          </w:tcPr>
          <w:p w14:paraId="1E2F4EB8" w14:textId="77777777" w:rsidR="004C37B8" w:rsidRDefault="00000000">
            <w:pPr>
              <w:pStyle w:val="TableParagraph"/>
              <w:spacing w:before="5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2277B588" w14:textId="77777777">
        <w:trPr>
          <w:trHeight w:val="286"/>
        </w:trPr>
        <w:tc>
          <w:tcPr>
            <w:tcW w:w="479" w:type="dxa"/>
          </w:tcPr>
          <w:p w14:paraId="499B90A0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397" w:type="dxa"/>
          </w:tcPr>
          <w:p w14:paraId="700834E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05E22F2E" w14:textId="77777777" w:rsidR="004C37B8" w:rsidRDefault="00000000">
            <w:pPr>
              <w:pStyle w:val="TableParagraph"/>
              <w:spacing w:before="5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5138A019" w14:textId="77777777" w:rsidR="004C37B8" w:rsidRDefault="00000000">
            <w:pPr>
              <w:pStyle w:val="TableParagraph"/>
              <w:spacing w:before="68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72" w:type="dxa"/>
          </w:tcPr>
          <w:p w14:paraId="0462B541" w14:textId="77777777" w:rsidR="004C37B8" w:rsidRDefault="00000000">
            <w:pPr>
              <w:pStyle w:val="TableParagraph"/>
              <w:spacing w:before="68"/>
              <w:ind w:right="71"/>
              <w:rPr>
                <w:sz w:val="16"/>
              </w:rPr>
            </w:pPr>
            <w:r>
              <w:rPr>
                <w:sz w:val="16"/>
              </w:rPr>
              <w:t>17.800,00</w:t>
            </w:r>
          </w:p>
        </w:tc>
        <w:tc>
          <w:tcPr>
            <w:tcW w:w="1800" w:type="dxa"/>
            <w:gridSpan w:val="2"/>
          </w:tcPr>
          <w:p w14:paraId="59D02DBE" w14:textId="77777777" w:rsidR="004C37B8" w:rsidRDefault="00000000">
            <w:pPr>
              <w:pStyle w:val="TableParagraph"/>
              <w:spacing w:before="72"/>
              <w:ind w:left="52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17.800,00</w:t>
            </w:r>
          </w:p>
        </w:tc>
      </w:tr>
      <w:tr w:rsidR="004C37B8" w14:paraId="42309C9E" w14:textId="77777777">
        <w:trPr>
          <w:trHeight w:val="253"/>
        </w:trPr>
        <w:tc>
          <w:tcPr>
            <w:tcW w:w="479" w:type="dxa"/>
          </w:tcPr>
          <w:p w14:paraId="657BDE46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7" w:type="dxa"/>
          </w:tcPr>
          <w:p w14:paraId="5C0B024A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2D63A913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635A0FB9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111A1389" w14:textId="77777777" w:rsidR="004C37B8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17.800,00</w:t>
            </w:r>
          </w:p>
        </w:tc>
        <w:tc>
          <w:tcPr>
            <w:tcW w:w="1800" w:type="dxa"/>
            <w:gridSpan w:val="2"/>
          </w:tcPr>
          <w:p w14:paraId="306C34C1" w14:textId="77777777" w:rsidR="004C37B8" w:rsidRDefault="00000000">
            <w:pPr>
              <w:pStyle w:val="TableParagraph"/>
              <w:spacing w:before="38"/>
              <w:ind w:left="5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17.800,00</w:t>
            </w:r>
          </w:p>
        </w:tc>
      </w:tr>
      <w:tr w:rsidR="004C37B8" w14:paraId="297A2E1D" w14:textId="77777777">
        <w:trPr>
          <w:trHeight w:val="254"/>
        </w:trPr>
        <w:tc>
          <w:tcPr>
            <w:tcW w:w="479" w:type="dxa"/>
          </w:tcPr>
          <w:p w14:paraId="5DF51E5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97" w:type="dxa"/>
          </w:tcPr>
          <w:p w14:paraId="1F9980EB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5EF36946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3B1A7B38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01F5F68E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17.800,00</w:t>
            </w:r>
          </w:p>
        </w:tc>
        <w:tc>
          <w:tcPr>
            <w:tcW w:w="1800" w:type="dxa"/>
            <w:gridSpan w:val="2"/>
          </w:tcPr>
          <w:p w14:paraId="54004594" w14:textId="77777777" w:rsidR="004C37B8" w:rsidRDefault="00000000">
            <w:pPr>
              <w:pStyle w:val="TableParagraph"/>
              <w:spacing w:before="39"/>
              <w:ind w:left="5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17.800,00</w:t>
            </w:r>
          </w:p>
        </w:tc>
      </w:tr>
      <w:tr w:rsidR="004C37B8" w14:paraId="4F815378" w14:textId="77777777">
        <w:trPr>
          <w:trHeight w:val="255"/>
        </w:trPr>
        <w:tc>
          <w:tcPr>
            <w:tcW w:w="479" w:type="dxa"/>
          </w:tcPr>
          <w:p w14:paraId="4F47D5DE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97" w:type="dxa"/>
          </w:tcPr>
          <w:p w14:paraId="11E47C7E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0588B542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02" w:type="dxa"/>
          </w:tcPr>
          <w:p w14:paraId="689E6364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72" w:type="dxa"/>
          </w:tcPr>
          <w:p w14:paraId="1F57D8EF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800" w:type="dxa"/>
            <w:gridSpan w:val="2"/>
          </w:tcPr>
          <w:p w14:paraId="082A07FE" w14:textId="77777777" w:rsidR="004C37B8" w:rsidRDefault="00000000">
            <w:pPr>
              <w:pStyle w:val="TableParagraph"/>
              <w:spacing w:before="41"/>
              <w:ind w:left="52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</w:tr>
      <w:tr w:rsidR="004C37B8" w14:paraId="5FB4714F" w14:textId="77777777">
        <w:trPr>
          <w:trHeight w:val="222"/>
        </w:trPr>
        <w:tc>
          <w:tcPr>
            <w:tcW w:w="479" w:type="dxa"/>
          </w:tcPr>
          <w:p w14:paraId="2F6C0547" w14:textId="77777777" w:rsidR="004C37B8" w:rsidRDefault="00000000">
            <w:pPr>
              <w:pStyle w:val="TableParagraph"/>
              <w:spacing w:before="35" w:line="167" w:lineRule="exact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7" w:type="dxa"/>
          </w:tcPr>
          <w:p w14:paraId="5E1330BC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21418220" w14:textId="77777777" w:rsidR="004C37B8" w:rsidRDefault="00000000">
            <w:pPr>
              <w:pStyle w:val="TableParagraph"/>
              <w:spacing w:before="23" w:line="179" w:lineRule="exact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6929D9B1" w14:textId="77777777" w:rsidR="004C37B8" w:rsidRDefault="00000000">
            <w:pPr>
              <w:pStyle w:val="TableParagraph"/>
              <w:spacing w:before="35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059153DD" w14:textId="77777777" w:rsidR="004C37B8" w:rsidRDefault="00000000">
            <w:pPr>
              <w:pStyle w:val="TableParagraph"/>
              <w:spacing w:before="35" w:line="167" w:lineRule="exact"/>
              <w:ind w:right="7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800" w:type="dxa"/>
            <w:gridSpan w:val="2"/>
          </w:tcPr>
          <w:p w14:paraId="334B02BA" w14:textId="77777777" w:rsidR="004C37B8" w:rsidRDefault="00000000">
            <w:pPr>
              <w:pStyle w:val="TableParagraph"/>
              <w:spacing w:before="38" w:line="164" w:lineRule="exact"/>
              <w:ind w:left="5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 w:rsidR="004C37B8" w14:paraId="3324222C" w14:textId="77777777">
        <w:trPr>
          <w:trHeight w:val="315"/>
        </w:trPr>
        <w:tc>
          <w:tcPr>
            <w:tcW w:w="876" w:type="dxa"/>
            <w:gridSpan w:val="2"/>
          </w:tcPr>
          <w:p w14:paraId="286BD870" w14:textId="77777777" w:rsidR="004C37B8" w:rsidRDefault="00000000">
            <w:pPr>
              <w:pStyle w:val="TableParagraph"/>
              <w:spacing w:before="6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4C5B1A60" w14:textId="77777777" w:rsidR="004C37B8" w:rsidRDefault="00000000">
            <w:pPr>
              <w:pStyle w:val="TableParagraph"/>
              <w:spacing w:before="56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5E0FBEF9" w14:textId="77777777" w:rsidR="004C37B8" w:rsidRDefault="00000000">
            <w:pPr>
              <w:pStyle w:val="TableParagraph"/>
              <w:spacing w:before="68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1D1E3817" w14:textId="77777777" w:rsidR="004C37B8" w:rsidRDefault="00000000">
            <w:pPr>
              <w:pStyle w:val="TableParagraph"/>
              <w:spacing w:before="68"/>
              <w:ind w:right="7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27" w:type="dxa"/>
          </w:tcPr>
          <w:p w14:paraId="2B5A97D5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4D7F992D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63D966A5" w14:textId="77777777">
        <w:trPr>
          <w:trHeight w:val="193"/>
        </w:trPr>
        <w:tc>
          <w:tcPr>
            <w:tcW w:w="876" w:type="dxa"/>
            <w:gridSpan w:val="2"/>
          </w:tcPr>
          <w:p w14:paraId="0C3FCF20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K101427</w:t>
            </w:r>
          </w:p>
        </w:tc>
        <w:tc>
          <w:tcPr>
            <w:tcW w:w="5775" w:type="dxa"/>
            <w:shd w:val="clear" w:color="auto" w:fill="DDFDFF"/>
          </w:tcPr>
          <w:p w14:paraId="06F9A9A3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</w:p>
        </w:tc>
        <w:tc>
          <w:tcPr>
            <w:tcW w:w="1502" w:type="dxa"/>
          </w:tcPr>
          <w:p w14:paraId="32ED8FBB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2" w:type="dxa"/>
          </w:tcPr>
          <w:p w14:paraId="5EAFD7A4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AF09F33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3" w:type="dxa"/>
          </w:tcPr>
          <w:p w14:paraId="1C181B3B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B6C4973" w14:textId="77777777">
        <w:trPr>
          <w:trHeight w:val="286"/>
        </w:trPr>
        <w:tc>
          <w:tcPr>
            <w:tcW w:w="876" w:type="dxa"/>
            <w:gridSpan w:val="2"/>
          </w:tcPr>
          <w:p w14:paraId="2643BB55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775" w:type="dxa"/>
          </w:tcPr>
          <w:p w14:paraId="0F767B3B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502" w:type="dxa"/>
          </w:tcPr>
          <w:p w14:paraId="4F62479F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72" w:type="dxa"/>
          </w:tcPr>
          <w:p w14:paraId="086279A7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4E1BBCE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3" w:type="dxa"/>
          </w:tcPr>
          <w:p w14:paraId="22EEBA42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F11DE08" w14:textId="77777777">
        <w:trPr>
          <w:trHeight w:val="253"/>
        </w:trPr>
        <w:tc>
          <w:tcPr>
            <w:tcW w:w="876" w:type="dxa"/>
            <w:gridSpan w:val="2"/>
          </w:tcPr>
          <w:p w14:paraId="444A8197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795A5C43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1A927173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7F170D09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25BFE51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0E384092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9C22179" w14:textId="77777777">
        <w:trPr>
          <w:trHeight w:val="254"/>
        </w:trPr>
        <w:tc>
          <w:tcPr>
            <w:tcW w:w="876" w:type="dxa"/>
            <w:gridSpan w:val="2"/>
          </w:tcPr>
          <w:p w14:paraId="0B7FAD34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3C2464A1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5B354BEE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26AEC254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961D454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591B5CC0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770CEB6" w14:textId="77777777">
        <w:trPr>
          <w:trHeight w:val="255"/>
        </w:trPr>
        <w:tc>
          <w:tcPr>
            <w:tcW w:w="876" w:type="dxa"/>
            <w:gridSpan w:val="2"/>
          </w:tcPr>
          <w:p w14:paraId="778ACBC3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775" w:type="dxa"/>
          </w:tcPr>
          <w:p w14:paraId="22B7E982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2" w:type="dxa"/>
          </w:tcPr>
          <w:p w14:paraId="0485E8D6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72" w:type="dxa"/>
          </w:tcPr>
          <w:p w14:paraId="20420D98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1104E5F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20.000,00</w:t>
            </w:r>
          </w:p>
        </w:tc>
        <w:tc>
          <w:tcPr>
            <w:tcW w:w="573" w:type="dxa"/>
          </w:tcPr>
          <w:p w14:paraId="099B574D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F879BD5" w14:textId="77777777">
        <w:trPr>
          <w:trHeight w:val="253"/>
        </w:trPr>
        <w:tc>
          <w:tcPr>
            <w:tcW w:w="876" w:type="dxa"/>
            <w:gridSpan w:val="2"/>
          </w:tcPr>
          <w:p w14:paraId="2DB6D643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5A46A061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6283937C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2" w:type="dxa"/>
          </w:tcPr>
          <w:p w14:paraId="6CBDEB9D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D04D1A2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3" w:type="dxa"/>
          </w:tcPr>
          <w:p w14:paraId="4CEB0765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B25FEAC" w14:textId="77777777">
        <w:trPr>
          <w:trHeight w:val="284"/>
        </w:trPr>
        <w:tc>
          <w:tcPr>
            <w:tcW w:w="876" w:type="dxa"/>
            <w:gridSpan w:val="2"/>
          </w:tcPr>
          <w:p w14:paraId="40723B08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794F7719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7898E813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2" w:type="dxa"/>
          </w:tcPr>
          <w:p w14:paraId="1D0C139F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35971D5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3" w:type="dxa"/>
          </w:tcPr>
          <w:p w14:paraId="4970E5A0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1075A8C" w14:textId="77777777">
        <w:trPr>
          <w:trHeight w:val="193"/>
        </w:trPr>
        <w:tc>
          <w:tcPr>
            <w:tcW w:w="876" w:type="dxa"/>
            <w:gridSpan w:val="2"/>
          </w:tcPr>
          <w:p w14:paraId="4BA7D444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K101429</w:t>
            </w:r>
          </w:p>
        </w:tc>
        <w:tc>
          <w:tcPr>
            <w:tcW w:w="5775" w:type="dxa"/>
            <w:shd w:val="clear" w:color="auto" w:fill="DDFDFF"/>
          </w:tcPr>
          <w:p w14:paraId="00870EFF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Uređenje platoa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"Riva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Miočići"</w:t>
            </w:r>
          </w:p>
        </w:tc>
        <w:tc>
          <w:tcPr>
            <w:tcW w:w="1502" w:type="dxa"/>
          </w:tcPr>
          <w:p w14:paraId="5856FB64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73.500,00</w:t>
            </w:r>
          </w:p>
        </w:tc>
        <w:tc>
          <w:tcPr>
            <w:tcW w:w="1072" w:type="dxa"/>
          </w:tcPr>
          <w:p w14:paraId="1BF7125C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08808FE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73.500,00</w:t>
            </w:r>
          </w:p>
        </w:tc>
        <w:tc>
          <w:tcPr>
            <w:tcW w:w="573" w:type="dxa"/>
          </w:tcPr>
          <w:p w14:paraId="2DCDF39B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3746408" w14:textId="77777777">
        <w:trPr>
          <w:trHeight w:val="286"/>
        </w:trPr>
        <w:tc>
          <w:tcPr>
            <w:tcW w:w="876" w:type="dxa"/>
            <w:gridSpan w:val="2"/>
          </w:tcPr>
          <w:p w14:paraId="22299383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300CDC96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787731B8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15.500,00</w:t>
            </w:r>
          </w:p>
        </w:tc>
        <w:tc>
          <w:tcPr>
            <w:tcW w:w="1072" w:type="dxa"/>
          </w:tcPr>
          <w:p w14:paraId="0FBB47C6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EBD2803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15.500,00</w:t>
            </w:r>
          </w:p>
        </w:tc>
        <w:tc>
          <w:tcPr>
            <w:tcW w:w="573" w:type="dxa"/>
          </w:tcPr>
          <w:p w14:paraId="59B4AD97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CEEA423" w14:textId="77777777">
        <w:trPr>
          <w:trHeight w:val="253"/>
        </w:trPr>
        <w:tc>
          <w:tcPr>
            <w:tcW w:w="876" w:type="dxa"/>
            <w:gridSpan w:val="2"/>
          </w:tcPr>
          <w:p w14:paraId="232E4925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41B8D9CC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6B883A47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72" w:type="dxa"/>
          </w:tcPr>
          <w:p w14:paraId="6430A775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9952279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73" w:type="dxa"/>
          </w:tcPr>
          <w:p w14:paraId="2958562C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8B956B5" w14:textId="77777777">
        <w:trPr>
          <w:trHeight w:val="254"/>
        </w:trPr>
        <w:tc>
          <w:tcPr>
            <w:tcW w:w="876" w:type="dxa"/>
            <w:gridSpan w:val="2"/>
          </w:tcPr>
          <w:p w14:paraId="2A1B9780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 w14:paraId="7F8FD998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502" w:type="dxa"/>
          </w:tcPr>
          <w:p w14:paraId="4C9BA317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72" w:type="dxa"/>
          </w:tcPr>
          <w:p w14:paraId="09CC8166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58CE9F2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73" w:type="dxa"/>
          </w:tcPr>
          <w:p w14:paraId="09F78BC2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7F45279" w14:textId="77777777">
        <w:trPr>
          <w:trHeight w:val="223"/>
        </w:trPr>
        <w:tc>
          <w:tcPr>
            <w:tcW w:w="876" w:type="dxa"/>
            <w:gridSpan w:val="2"/>
          </w:tcPr>
          <w:p w14:paraId="794057A9" w14:textId="77777777" w:rsidR="004C37B8" w:rsidRDefault="00000000">
            <w:pPr>
              <w:pStyle w:val="TableParagraph"/>
              <w:spacing w:before="37" w:line="167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346FDC9D" w14:textId="77777777" w:rsidR="004C37B8" w:rsidRDefault="00000000">
            <w:pPr>
              <w:pStyle w:val="TableParagraph"/>
              <w:spacing w:before="25" w:line="179" w:lineRule="exact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426F545E" w14:textId="77777777" w:rsidR="004C37B8" w:rsidRDefault="00000000">
            <w:pPr>
              <w:pStyle w:val="TableParagraph"/>
              <w:spacing w:before="37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72" w:type="dxa"/>
          </w:tcPr>
          <w:p w14:paraId="4404721D" w14:textId="77777777" w:rsidR="004C37B8" w:rsidRDefault="00000000">
            <w:pPr>
              <w:pStyle w:val="TableParagraph"/>
              <w:spacing w:before="37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99AA5D0" w14:textId="77777777" w:rsidR="004C37B8" w:rsidRDefault="00000000">
            <w:pPr>
              <w:pStyle w:val="TableParagraph"/>
              <w:spacing w:before="3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573" w:type="dxa"/>
          </w:tcPr>
          <w:p w14:paraId="3CD81041" w14:textId="77777777" w:rsidR="004C37B8" w:rsidRDefault="00000000">
            <w:pPr>
              <w:pStyle w:val="TableParagraph"/>
              <w:spacing w:before="5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 w14:paraId="030CC307" w14:textId="77777777" w:rsidR="004C37B8" w:rsidRDefault="004C37B8">
      <w:pPr>
        <w:spacing w:line="153" w:lineRule="exact"/>
        <w:rPr>
          <w:sz w:val="14"/>
        </w:rPr>
        <w:sectPr w:rsidR="004C37B8">
          <w:pgSz w:w="11910" w:h="16840"/>
          <w:pgMar w:top="1280" w:right="380" w:bottom="720" w:left="280" w:header="492" w:footer="534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9"/>
        <w:gridCol w:w="397"/>
        <w:gridCol w:w="5775"/>
        <w:gridCol w:w="1502"/>
        <w:gridCol w:w="1072"/>
        <w:gridCol w:w="1227"/>
        <w:gridCol w:w="573"/>
      </w:tblGrid>
      <w:tr w:rsidR="004C37B8" w14:paraId="2CF3212F" w14:textId="77777777">
        <w:trPr>
          <w:trHeight w:val="440"/>
        </w:trPr>
        <w:tc>
          <w:tcPr>
            <w:tcW w:w="479" w:type="dxa"/>
          </w:tcPr>
          <w:p w14:paraId="1BA2999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97" w:type="dxa"/>
          </w:tcPr>
          <w:p w14:paraId="47EA2818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7D10F81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2" w:type="dxa"/>
          </w:tcPr>
          <w:p w14:paraId="0F0A35E4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15C233D6" w14:textId="77777777" w:rsidR="004C37B8" w:rsidRDefault="00000000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072" w:type="dxa"/>
          </w:tcPr>
          <w:p w14:paraId="564B6192" w14:textId="77777777" w:rsidR="004C37B8" w:rsidRDefault="00000000">
            <w:pPr>
              <w:pStyle w:val="TableParagraph"/>
              <w:spacing w:line="237" w:lineRule="auto"/>
              <w:ind w:left="347" w:right="55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227" w:type="dxa"/>
          </w:tcPr>
          <w:p w14:paraId="24EB0D29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68649FAE" w14:textId="77777777" w:rsidR="004C37B8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73" w:type="dxa"/>
          </w:tcPr>
          <w:p w14:paraId="774EC27B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2387D495" w14:textId="77777777" w:rsidR="004C37B8" w:rsidRDefault="00000000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7B155EAD" w14:textId="77777777">
        <w:trPr>
          <w:trHeight w:val="265"/>
        </w:trPr>
        <w:tc>
          <w:tcPr>
            <w:tcW w:w="479" w:type="dxa"/>
          </w:tcPr>
          <w:p w14:paraId="064CE5BD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97" w:type="dxa"/>
          </w:tcPr>
          <w:p w14:paraId="4F163915" w14:textId="77777777" w:rsidR="004C37B8" w:rsidRDefault="00000000">
            <w:pPr>
              <w:pStyle w:val="TableParagraph"/>
              <w:spacing w:before="4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775" w:type="dxa"/>
          </w:tcPr>
          <w:p w14:paraId="2298C807" w14:textId="77777777" w:rsidR="004C37B8" w:rsidRDefault="00000000">
            <w:pPr>
              <w:pStyle w:val="TableParagraph"/>
              <w:spacing w:before="3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5A3E6F83" w14:textId="77777777" w:rsidR="004C37B8" w:rsidRDefault="00000000">
            <w:pPr>
              <w:pStyle w:val="TableParagraph"/>
              <w:spacing w:before="47"/>
              <w:ind w:right="259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72" w:type="dxa"/>
          </w:tcPr>
          <w:p w14:paraId="2848CC8F" w14:textId="77777777" w:rsidR="004C37B8" w:rsidRDefault="00000000">
            <w:pPr>
              <w:pStyle w:val="TableParagraph"/>
              <w:spacing w:before="4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BDC46DF" w14:textId="77777777" w:rsidR="004C37B8" w:rsidRDefault="00000000">
            <w:pPr>
              <w:pStyle w:val="TableParagraph"/>
              <w:spacing w:before="5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573" w:type="dxa"/>
          </w:tcPr>
          <w:p w14:paraId="1C977FFA" w14:textId="77777777" w:rsidR="004C37B8" w:rsidRDefault="00000000">
            <w:pPr>
              <w:pStyle w:val="TableParagraph"/>
              <w:spacing w:before="61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41AEF6D" w14:textId="77777777">
        <w:trPr>
          <w:trHeight w:val="255"/>
        </w:trPr>
        <w:tc>
          <w:tcPr>
            <w:tcW w:w="479" w:type="dxa"/>
          </w:tcPr>
          <w:p w14:paraId="7DDE1046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397" w:type="dxa"/>
          </w:tcPr>
          <w:p w14:paraId="4B235054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24CD8CF2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502" w:type="dxa"/>
          </w:tcPr>
          <w:p w14:paraId="7CA4DF00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29.000,00</w:t>
            </w:r>
          </w:p>
        </w:tc>
        <w:tc>
          <w:tcPr>
            <w:tcW w:w="1072" w:type="dxa"/>
          </w:tcPr>
          <w:p w14:paraId="5C0C00F4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38D7784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29.000,00</w:t>
            </w:r>
          </w:p>
        </w:tc>
        <w:tc>
          <w:tcPr>
            <w:tcW w:w="573" w:type="dxa"/>
          </w:tcPr>
          <w:p w14:paraId="752EEBDA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3B4E446" w14:textId="77777777">
        <w:trPr>
          <w:trHeight w:val="253"/>
        </w:trPr>
        <w:tc>
          <w:tcPr>
            <w:tcW w:w="479" w:type="dxa"/>
          </w:tcPr>
          <w:p w14:paraId="385FEB5C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7" w:type="dxa"/>
          </w:tcPr>
          <w:p w14:paraId="52D4FC31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4FDBC07D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3C744956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072" w:type="dxa"/>
          </w:tcPr>
          <w:p w14:paraId="542E3E7C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D1FF783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29.000,00</w:t>
            </w:r>
          </w:p>
        </w:tc>
        <w:tc>
          <w:tcPr>
            <w:tcW w:w="573" w:type="dxa"/>
          </w:tcPr>
          <w:p w14:paraId="1E67159D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9678ACA" w14:textId="77777777">
        <w:trPr>
          <w:trHeight w:val="254"/>
        </w:trPr>
        <w:tc>
          <w:tcPr>
            <w:tcW w:w="479" w:type="dxa"/>
          </w:tcPr>
          <w:p w14:paraId="7DA65321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97" w:type="dxa"/>
          </w:tcPr>
          <w:p w14:paraId="70D00302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775" w:type="dxa"/>
          </w:tcPr>
          <w:p w14:paraId="771064D3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4AF8F1A8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072" w:type="dxa"/>
          </w:tcPr>
          <w:p w14:paraId="4B5B8F60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2982B72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29.000,00</w:t>
            </w:r>
          </w:p>
        </w:tc>
        <w:tc>
          <w:tcPr>
            <w:tcW w:w="573" w:type="dxa"/>
          </w:tcPr>
          <w:p w14:paraId="72C77885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D92C08B" w14:textId="77777777">
        <w:trPr>
          <w:trHeight w:val="255"/>
        </w:trPr>
        <w:tc>
          <w:tcPr>
            <w:tcW w:w="479" w:type="dxa"/>
          </w:tcPr>
          <w:p w14:paraId="4444469E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397" w:type="dxa"/>
          </w:tcPr>
          <w:p w14:paraId="0A55F01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1DE79FC2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2" w:type="dxa"/>
          </w:tcPr>
          <w:p w14:paraId="59E89850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29.000,00</w:t>
            </w:r>
          </w:p>
        </w:tc>
        <w:tc>
          <w:tcPr>
            <w:tcW w:w="1072" w:type="dxa"/>
          </w:tcPr>
          <w:p w14:paraId="4B280FCD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AF30409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29.000,00</w:t>
            </w:r>
          </w:p>
        </w:tc>
        <w:tc>
          <w:tcPr>
            <w:tcW w:w="573" w:type="dxa"/>
          </w:tcPr>
          <w:p w14:paraId="37EEC1EF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5727F8C" w14:textId="77777777">
        <w:trPr>
          <w:trHeight w:val="222"/>
        </w:trPr>
        <w:tc>
          <w:tcPr>
            <w:tcW w:w="479" w:type="dxa"/>
          </w:tcPr>
          <w:p w14:paraId="61F182B7" w14:textId="77777777" w:rsidR="004C37B8" w:rsidRDefault="00000000">
            <w:pPr>
              <w:pStyle w:val="TableParagraph"/>
              <w:spacing w:before="35" w:line="167" w:lineRule="exact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7" w:type="dxa"/>
          </w:tcPr>
          <w:p w14:paraId="093087BE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25D42EA9" w14:textId="77777777" w:rsidR="004C37B8" w:rsidRDefault="00000000">
            <w:pPr>
              <w:pStyle w:val="TableParagraph"/>
              <w:spacing w:before="23" w:line="179" w:lineRule="exact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580ECA6E" w14:textId="77777777" w:rsidR="004C37B8" w:rsidRDefault="00000000">
            <w:pPr>
              <w:pStyle w:val="TableParagraph"/>
              <w:spacing w:before="35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072" w:type="dxa"/>
          </w:tcPr>
          <w:p w14:paraId="4A78D146" w14:textId="77777777" w:rsidR="004C37B8" w:rsidRDefault="00000000">
            <w:pPr>
              <w:pStyle w:val="TableParagraph"/>
              <w:spacing w:before="35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801592D" w14:textId="77777777" w:rsidR="004C37B8" w:rsidRDefault="00000000">
            <w:pPr>
              <w:pStyle w:val="TableParagraph"/>
              <w:spacing w:before="38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29.000,00</w:t>
            </w:r>
          </w:p>
        </w:tc>
        <w:tc>
          <w:tcPr>
            <w:tcW w:w="573" w:type="dxa"/>
          </w:tcPr>
          <w:p w14:paraId="06C6D8A9" w14:textId="77777777" w:rsidR="004C37B8" w:rsidRDefault="00000000">
            <w:pPr>
              <w:pStyle w:val="TableParagraph"/>
              <w:spacing w:before="49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B887B02" w14:textId="77777777">
        <w:trPr>
          <w:trHeight w:val="315"/>
        </w:trPr>
        <w:tc>
          <w:tcPr>
            <w:tcW w:w="876" w:type="dxa"/>
            <w:gridSpan w:val="2"/>
          </w:tcPr>
          <w:p w14:paraId="6493E185" w14:textId="77777777" w:rsidR="004C37B8" w:rsidRDefault="00000000">
            <w:pPr>
              <w:pStyle w:val="TableParagraph"/>
              <w:spacing w:before="6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775" w:type="dxa"/>
          </w:tcPr>
          <w:p w14:paraId="183F85FB" w14:textId="77777777" w:rsidR="004C37B8" w:rsidRDefault="00000000">
            <w:pPr>
              <w:pStyle w:val="TableParagraph"/>
              <w:spacing w:before="56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5803BFC8" w14:textId="77777777" w:rsidR="004C37B8" w:rsidRDefault="00000000">
            <w:pPr>
              <w:pStyle w:val="TableParagraph"/>
              <w:spacing w:before="68"/>
              <w:ind w:right="259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072" w:type="dxa"/>
          </w:tcPr>
          <w:p w14:paraId="22E12E14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33B1879D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29.000,00</w:t>
            </w:r>
          </w:p>
        </w:tc>
        <w:tc>
          <w:tcPr>
            <w:tcW w:w="573" w:type="dxa"/>
          </w:tcPr>
          <w:p w14:paraId="3CAC5D6A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7840878" w14:textId="77777777">
        <w:trPr>
          <w:trHeight w:val="193"/>
        </w:trPr>
        <w:tc>
          <w:tcPr>
            <w:tcW w:w="876" w:type="dxa"/>
            <w:gridSpan w:val="2"/>
          </w:tcPr>
          <w:p w14:paraId="7DE3CAD9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K101430</w:t>
            </w:r>
          </w:p>
        </w:tc>
        <w:tc>
          <w:tcPr>
            <w:tcW w:w="5775" w:type="dxa"/>
            <w:shd w:val="clear" w:color="auto" w:fill="DDFDFF"/>
          </w:tcPr>
          <w:p w14:paraId="26E9DFD8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zgrade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Podvršju</w:t>
            </w:r>
          </w:p>
        </w:tc>
        <w:tc>
          <w:tcPr>
            <w:tcW w:w="1502" w:type="dxa"/>
          </w:tcPr>
          <w:p w14:paraId="753D226E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2" w:type="dxa"/>
          </w:tcPr>
          <w:p w14:paraId="455EC24F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F511D59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3" w:type="dxa"/>
          </w:tcPr>
          <w:p w14:paraId="45DFD891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8537676" w14:textId="77777777">
        <w:trPr>
          <w:trHeight w:val="286"/>
        </w:trPr>
        <w:tc>
          <w:tcPr>
            <w:tcW w:w="876" w:type="dxa"/>
            <w:gridSpan w:val="2"/>
          </w:tcPr>
          <w:p w14:paraId="5F45BC9B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775" w:type="dxa"/>
          </w:tcPr>
          <w:p w14:paraId="11617E6C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2" w:type="dxa"/>
          </w:tcPr>
          <w:p w14:paraId="643BAF3A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72" w:type="dxa"/>
          </w:tcPr>
          <w:p w14:paraId="60BE3489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BF25E42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30.000,00</w:t>
            </w:r>
          </w:p>
        </w:tc>
        <w:tc>
          <w:tcPr>
            <w:tcW w:w="573" w:type="dxa"/>
          </w:tcPr>
          <w:p w14:paraId="1C16F8CC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60FB6D8" w14:textId="77777777">
        <w:trPr>
          <w:trHeight w:val="253"/>
        </w:trPr>
        <w:tc>
          <w:tcPr>
            <w:tcW w:w="876" w:type="dxa"/>
            <w:gridSpan w:val="2"/>
          </w:tcPr>
          <w:p w14:paraId="74F46A3A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5F9C1959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028542ED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2" w:type="dxa"/>
          </w:tcPr>
          <w:p w14:paraId="4D653E89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01CEFB4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3" w:type="dxa"/>
          </w:tcPr>
          <w:p w14:paraId="3124A661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295E320" w14:textId="77777777">
        <w:trPr>
          <w:trHeight w:val="284"/>
        </w:trPr>
        <w:tc>
          <w:tcPr>
            <w:tcW w:w="876" w:type="dxa"/>
            <w:gridSpan w:val="2"/>
          </w:tcPr>
          <w:p w14:paraId="03E673FC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3AFC3329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7843709A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2" w:type="dxa"/>
          </w:tcPr>
          <w:p w14:paraId="4E43B370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647B452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3" w:type="dxa"/>
          </w:tcPr>
          <w:p w14:paraId="57DD5F17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B12A833" w14:textId="77777777">
        <w:trPr>
          <w:trHeight w:val="193"/>
        </w:trPr>
        <w:tc>
          <w:tcPr>
            <w:tcW w:w="876" w:type="dxa"/>
            <w:gridSpan w:val="2"/>
          </w:tcPr>
          <w:p w14:paraId="2B372070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K101431</w:t>
            </w:r>
          </w:p>
        </w:tc>
        <w:tc>
          <w:tcPr>
            <w:tcW w:w="5775" w:type="dxa"/>
            <w:shd w:val="clear" w:color="auto" w:fill="DDFDFF"/>
          </w:tcPr>
          <w:p w14:paraId="7CE42C0B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prema moru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Jovićima</w:t>
            </w:r>
          </w:p>
        </w:tc>
        <w:tc>
          <w:tcPr>
            <w:tcW w:w="1502" w:type="dxa"/>
          </w:tcPr>
          <w:p w14:paraId="587AAD83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755F5CD1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678C325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41E36125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BD48A9D" w14:textId="77777777">
        <w:trPr>
          <w:trHeight w:val="286"/>
        </w:trPr>
        <w:tc>
          <w:tcPr>
            <w:tcW w:w="876" w:type="dxa"/>
            <w:gridSpan w:val="2"/>
          </w:tcPr>
          <w:p w14:paraId="25CB8B9D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0CB7CCC5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02376707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72" w:type="dxa"/>
          </w:tcPr>
          <w:p w14:paraId="227839A2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947B745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3" w:type="dxa"/>
          </w:tcPr>
          <w:p w14:paraId="4F4EC47B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0D4EBBF2" w14:textId="77777777">
        <w:trPr>
          <w:trHeight w:val="253"/>
        </w:trPr>
        <w:tc>
          <w:tcPr>
            <w:tcW w:w="876" w:type="dxa"/>
            <w:gridSpan w:val="2"/>
          </w:tcPr>
          <w:p w14:paraId="43D65A0A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11490388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39194057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18C60B78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00B2C779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659B2E5E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274A043" w14:textId="77777777">
        <w:trPr>
          <w:trHeight w:val="284"/>
        </w:trPr>
        <w:tc>
          <w:tcPr>
            <w:tcW w:w="876" w:type="dxa"/>
            <w:gridSpan w:val="2"/>
          </w:tcPr>
          <w:p w14:paraId="208CF228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5A32A7B2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64583639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27250B64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332B745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5BADB7E5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8539130" w14:textId="77777777">
        <w:trPr>
          <w:trHeight w:val="193"/>
        </w:trPr>
        <w:tc>
          <w:tcPr>
            <w:tcW w:w="876" w:type="dxa"/>
            <w:gridSpan w:val="2"/>
          </w:tcPr>
          <w:p w14:paraId="3F34FC89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K101432</w:t>
            </w:r>
          </w:p>
        </w:tc>
        <w:tc>
          <w:tcPr>
            <w:tcW w:w="5775" w:type="dxa"/>
            <w:shd w:val="clear" w:color="auto" w:fill="DDFDFF"/>
          </w:tcPr>
          <w:p w14:paraId="6EC8F792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sportskog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igrališta "Puntica"</w:t>
            </w:r>
          </w:p>
        </w:tc>
        <w:tc>
          <w:tcPr>
            <w:tcW w:w="1502" w:type="dxa"/>
          </w:tcPr>
          <w:p w14:paraId="2ECE9A25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42.350,00</w:t>
            </w:r>
          </w:p>
        </w:tc>
        <w:tc>
          <w:tcPr>
            <w:tcW w:w="1072" w:type="dxa"/>
          </w:tcPr>
          <w:p w14:paraId="46FC4BE4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7F84A7C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42.350,00</w:t>
            </w:r>
          </w:p>
        </w:tc>
        <w:tc>
          <w:tcPr>
            <w:tcW w:w="573" w:type="dxa"/>
          </w:tcPr>
          <w:p w14:paraId="6B4E5D06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0F241AE" w14:textId="77777777">
        <w:trPr>
          <w:trHeight w:val="286"/>
        </w:trPr>
        <w:tc>
          <w:tcPr>
            <w:tcW w:w="876" w:type="dxa"/>
            <w:gridSpan w:val="2"/>
          </w:tcPr>
          <w:p w14:paraId="78F5A863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775" w:type="dxa"/>
          </w:tcPr>
          <w:p w14:paraId="0349E8E3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502" w:type="dxa"/>
          </w:tcPr>
          <w:p w14:paraId="4577F6F3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42.350,00</w:t>
            </w:r>
          </w:p>
        </w:tc>
        <w:tc>
          <w:tcPr>
            <w:tcW w:w="1072" w:type="dxa"/>
          </w:tcPr>
          <w:p w14:paraId="2649A1BF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1CEE238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42.350,00</w:t>
            </w:r>
          </w:p>
        </w:tc>
        <w:tc>
          <w:tcPr>
            <w:tcW w:w="573" w:type="dxa"/>
          </w:tcPr>
          <w:p w14:paraId="28C96346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7CF405B" w14:textId="77777777">
        <w:trPr>
          <w:trHeight w:val="222"/>
        </w:trPr>
        <w:tc>
          <w:tcPr>
            <w:tcW w:w="876" w:type="dxa"/>
            <w:gridSpan w:val="2"/>
          </w:tcPr>
          <w:p w14:paraId="78CE9476" w14:textId="77777777" w:rsidR="004C37B8" w:rsidRDefault="00000000">
            <w:pPr>
              <w:pStyle w:val="TableParagraph"/>
              <w:spacing w:before="35" w:line="167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2822746C" w14:textId="77777777" w:rsidR="004C37B8" w:rsidRDefault="00000000">
            <w:pPr>
              <w:pStyle w:val="TableParagraph"/>
              <w:spacing w:before="23" w:line="179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4CD908F5" w14:textId="77777777" w:rsidR="004C37B8" w:rsidRDefault="00000000">
            <w:pPr>
              <w:pStyle w:val="TableParagraph"/>
              <w:spacing w:before="35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72" w:type="dxa"/>
          </w:tcPr>
          <w:p w14:paraId="3D3981E9" w14:textId="77777777" w:rsidR="004C37B8" w:rsidRDefault="00000000">
            <w:pPr>
              <w:pStyle w:val="TableParagraph"/>
              <w:spacing w:before="35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239987E" w14:textId="77777777" w:rsidR="004C37B8" w:rsidRDefault="00000000">
            <w:pPr>
              <w:pStyle w:val="TableParagraph"/>
              <w:spacing w:before="38"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3" w:type="dxa"/>
          </w:tcPr>
          <w:p w14:paraId="569BF33D" w14:textId="77777777" w:rsidR="004C37B8" w:rsidRDefault="00000000">
            <w:pPr>
              <w:pStyle w:val="TableParagraph"/>
              <w:spacing w:before="49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DA9EF52" w14:textId="77777777">
        <w:trPr>
          <w:trHeight w:val="285"/>
        </w:trPr>
        <w:tc>
          <w:tcPr>
            <w:tcW w:w="6651" w:type="dxa"/>
            <w:gridSpan w:val="3"/>
          </w:tcPr>
          <w:p w14:paraId="24E4AAB1" w14:textId="77777777" w:rsidR="004C37B8" w:rsidRDefault="00000000">
            <w:pPr>
              <w:pStyle w:val="TableParagraph"/>
              <w:tabs>
                <w:tab w:val="left" w:pos="875"/>
              </w:tabs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502" w:type="dxa"/>
          </w:tcPr>
          <w:p w14:paraId="737514A6" w14:textId="77777777" w:rsidR="004C37B8" w:rsidRDefault="00000000">
            <w:pPr>
              <w:pStyle w:val="TableParagraph"/>
              <w:spacing w:before="68"/>
              <w:ind w:right="25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72" w:type="dxa"/>
          </w:tcPr>
          <w:p w14:paraId="6DA62807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A5A7AF9" w14:textId="77777777" w:rsidR="004C37B8" w:rsidRDefault="00000000">
            <w:pPr>
              <w:pStyle w:val="TableParagraph"/>
              <w:spacing w:before="70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73" w:type="dxa"/>
          </w:tcPr>
          <w:p w14:paraId="1C2C61A0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AC63262" w14:textId="77777777">
        <w:trPr>
          <w:trHeight w:val="223"/>
        </w:trPr>
        <w:tc>
          <w:tcPr>
            <w:tcW w:w="6651" w:type="dxa"/>
            <w:gridSpan w:val="3"/>
          </w:tcPr>
          <w:p w14:paraId="2B4EFF79" w14:textId="77777777" w:rsidR="004C37B8" w:rsidRDefault="00000000">
            <w:pPr>
              <w:pStyle w:val="TableParagraph"/>
              <w:tabs>
                <w:tab w:val="left" w:pos="875"/>
              </w:tabs>
              <w:spacing w:before="27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2" w:type="dxa"/>
          </w:tcPr>
          <w:p w14:paraId="10AB80FA" w14:textId="77777777" w:rsidR="004C37B8" w:rsidRDefault="00000000">
            <w:pPr>
              <w:pStyle w:val="TableParagraph"/>
              <w:spacing w:before="37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39.350,00</w:t>
            </w:r>
          </w:p>
        </w:tc>
        <w:tc>
          <w:tcPr>
            <w:tcW w:w="1072" w:type="dxa"/>
          </w:tcPr>
          <w:p w14:paraId="1E7FBD41" w14:textId="77777777" w:rsidR="004C37B8" w:rsidRDefault="00000000">
            <w:pPr>
              <w:pStyle w:val="TableParagraph"/>
              <w:spacing w:before="37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58C3690" w14:textId="77777777" w:rsidR="004C37B8" w:rsidRDefault="00000000">
            <w:pPr>
              <w:pStyle w:val="TableParagraph"/>
              <w:spacing w:before="3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39.350,00</w:t>
            </w:r>
          </w:p>
        </w:tc>
        <w:tc>
          <w:tcPr>
            <w:tcW w:w="573" w:type="dxa"/>
          </w:tcPr>
          <w:p w14:paraId="0F1604E3" w14:textId="77777777" w:rsidR="004C37B8" w:rsidRDefault="00000000">
            <w:pPr>
              <w:pStyle w:val="TableParagraph"/>
              <w:spacing w:before="5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86D7DCA" w14:textId="77777777">
        <w:trPr>
          <w:trHeight w:val="315"/>
        </w:trPr>
        <w:tc>
          <w:tcPr>
            <w:tcW w:w="876" w:type="dxa"/>
            <w:gridSpan w:val="2"/>
          </w:tcPr>
          <w:p w14:paraId="0087C31B" w14:textId="77777777" w:rsidR="004C37B8" w:rsidRDefault="00000000">
            <w:pPr>
              <w:pStyle w:val="TableParagraph"/>
              <w:spacing w:before="6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73548CB1" w14:textId="77777777" w:rsidR="004C37B8" w:rsidRDefault="00000000">
            <w:pPr>
              <w:pStyle w:val="TableParagraph"/>
              <w:spacing w:before="56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0DA650C0" w14:textId="77777777" w:rsidR="004C37B8" w:rsidRDefault="00000000">
            <w:pPr>
              <w:pStyle w:val="TableParagraph"/>
              <w:spacing w:before="68"/>
              <w:ind w:right="259"/>
              <w:rPr>
                <w:sz w:val="16"/>
              </w:rPr>
            </w:pPr>
            <w:r>
              <w:rPr>
                <w:sz w:val="16"/>
              </w:rPr>
              <w:t>39.350,00</w:t>
            </w:r>
          </w:p>
        </w:tc>
        <w:tc>
          <w:tcPr>
            <w:tcW w:w="1072" w:type="dxa"/>
          </w:tcPr>
          <w:p w14:paraId="40748AB9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1FAC528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39.350,00</w:t>
            </w:r>
          </w:p>
        </w:tc>
        <w:tc>
          <w:tcPr>
            <w:tcW w:w="573" w:type="dxa"/>
          </w:tcPr>
          <w:p w14:paraId="1C6A633B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B2495E5" w14:textId="77777777">
        <w:trPr>
          <w:trHeight w:val="193"/>
        </w:trPr>
        <w:tc>
          <w:tcPr>
            <w:tcW w:w="876" w:type="dxa"/>
            <w:gridSpan w:val="2"/>
          </w:tcPr>
          <w:p w14:paraId="5B7F806E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K101433</w:t>
            </w:r>
          </w:p>
        </w:tc>
        <w:tc>
          <w:tcPr>
            <w:tcW w:w="5775" w:type="dxa"/>
            <w:shd w:val="clear" w:color="auto" w:fill="DDFDFF"/>
          </w:tcPr>
          <w:p w14:paraId="456ED1D4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luke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Ražancu</w:t>
            </w:r>
          </w:p>
        </w:tc>
        <w:tc>
          <w:tcPr>
            <w:tcW w:w="1502" w:type="dxa"/>
          </w:tcPr>
          <w:p w14:paraId="47749200" w14:textId="77777777" w:rsidR="004C37B8" w:rsidRDefault="00000000">
            <w:pPr>
              <w:pStyle w:val="TableParagraph"/>
              <w:spacing w:before="6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072" w:type="dxa"/>
          </w:tcPr>
          <w:p w14:paraId="5E11D7A0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D89F5DB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138.000,00</w:t>
            </w:r>
          </w:p>
        </w:tc>
        <w:tc>
          <w:tcPr>
            <w:tcW w:w="573" w:type="dxa"/>
          </w:tcPr>
          <w:p w14:paraId="60A9BF81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DC1DE0D" w14:textId="77777777">
        <w:trPr>
          <w:trHeight w:val="286"/>
        </w:trPr>
        <w:tc>
          <w:tcPr>
            <w:tcW w:w="876" w:type="dxa"/>
            <w:gridSpan w:val="2"/>
          </w:tcPr>
          <w:p w14:paraId="759770D1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775" w:type="dxa"/>
          </w:tcPr>
          <w:p w14:paraId="4DD0013A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502" w:type="dxa"/>
          </w:tcPr>
          <w:p w14:paraId="3FCBFF4A" w14:textId="77777777" w:rsidR="004C37B8" w:rsidRDefault="00000000">
            <w:pPr>
              <w:pStyle w:val="TableParagraph"/>
              <w:spacing w:before="68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138.000,00</w:t>
            </w:r>
          </w:p>
        </w:tc>
        <w:tc>
          <w:tcPr>
            <w:tcW w:w="1072" w:type="dxa"/>
          </w:tcPr>
          <w:p w14:paraId="100D7EF8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0CCB5B3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138.000,00</w:t>
            </w:r>
          </w:p>
        </w:tc>
        <w:tc>
          <w:tcPr>
            <w:tcW w:w="573" w:type="dxa"/>
          </w:tcPr>
          <w:p w14:paraId="78638A69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5ACAEE2B" w14:textId="77777777">
        <w:trPr>
          <w:trHeight w:val="222"/>
        </w:trPr>
        <w:tc>
          <w:tcPr>
            <w:tcW w:w="876" w:type="dxa"/>
            <w:gridSpan w:val="2"/>
          </w:tcPr>
          <w:p w14:paraId="31704E99" w14:textId="77777777" w:rsidR="004C37B8" w:rsidRDefault="00000000">
            <w:pPr>
              <w:pStyle w:val="TableParagraph"/>
              <w:spacing w:before="35" w:line="167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3C840E10" w14:textId="77777777" w:rsidR="004C37B8" w:rsidRDefault="00000000">
            <w:pPr>
              <w:pStyle w:val="TableParagraph"/>
              <w:spacing w:before="23" w:line="179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311C446B" w14:textId="77777777" w:rsidR="004C37B8" w:rsidRDefault="00000000">
            <w:pPr>
              <w:pStyle w:val="TableParagraph"/>
              <w:spacing w:before="35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072" w:type="dxa"/>
          </w:tcPr>
          <w:p w14:paraId="24799716" w14:textId="77777777" w:rsidR="004C37B8" w:rsidRDefault="00000000">
            <w:pPr>
              <w:pStyle w:val="TableParagraph"/>
              <w:spacing w:before="35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7A5F524" w14:textId="77777777" w:rsidR="004C37B8" w:rsidRDefault="00000000">
            <w:pPr>
              <w:pStyle w:val="TableParagraph"/>
              <w:spacing w:before="38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573" w:type="dxa"/>
          </w:tcPr>
          <w:p w14:paraId="64BA5139" w14:textId="77777777" w:rsidR="004C37B8" w:rsidRDefault="00000000">
            <w:pPr>
              <w:pStyle w:val="TableParagraph"/>
              <w:spacing w:before="49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722CDB4" w14:textId="77777777">
        <w:trPr>
          <w:trHeight w:val="285"/>
        </w:trPr>
        <w:tc>
          <w:tcPr>
            <w:tcW w:w="6651" w:type="dxa"/>
            <w:gridSpan w:val="3"/>
          </w:tcPr>
          <w:p w14:paraId="361FC821" w14:textId="77777777" w:rsidR="004C37B8" w:rsidRDefault="00000000">
            <w:pPr>
              <w:pStyle w:val="TableParagraph"/>
              <w:tabs>
                <w:tab w:val="left" w:pos="875"/>
              </w:tabs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INOZEMSTVO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OPĆEG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</w:t>
            </w:r>
          </w:p>
        </w:tc>
        <w:tc>
          <w:tcPr>
            <w:tcW w:w="1502" w:type="dxa"/>
          </w:tcPr>
          <w:p w14:paraId="7C4D7207" w14:textId="77777777" w:rsidR="004C37B8" w:rsidRDefault="00000000">
            <w:pPr>
              <w:pStyle w:val="TableParagraph"/>
              <w:spacing w:before="68"/>
              <w:ind w:right="258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072" w:type="dxa"/>
          </w:tcPr>
          <w:p w14:paraId="421C60CB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5BA151A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573" w:type="dxa"/>
          </w:tcPr>
          <w:p w14:paraId="5EC8599D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3237C3D" w14:textId="77777777">
        <w:trPr>
          <w:trHeight w:val="223"/>
        </w:trPr>
        <w:tc>
          <w:tcPr>
            <w:tcW w:w="6651" w:type="dxa"/>
            <w:gridSpan w:val="3"/>
          </w:tcPr>
          <w:p w14:paraId="1D3A3AEC" w14:textId="77777777" w:rsidR="004C37B8" w:rsidRDefault="00000000">
            <w:pPr>
              <w:pStyle w:val="TableParagraph"/>
              <w:tabs>
                <w:tab w:val="left" w:pos="875"/>
              </w:tabs>
              <w:spacing w:before="27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2" w:type="dxa"/>
          </w:tcPr>
          <w:p w14:paraId="5DF342FA" w14:textId="77777777" w:rsidR="004C37B8" w:rsidRDefault="00000000">
            <w:pPr>
              <w:pStyle w:val="TableParagraph"/>
              <w:spacing w:before="37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072" w:type="dxa"/>
          </w:tcPr>
          <w:p w14:paraId="585D6974" w14:textId="77777777" w:rsidR="004C37B8" w:rsidRDefault="00000000">
            <w:pPr>
              <w:pStyle w:val="TableParagraph"/>
              <w:spacing w:before="37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2A371EB" w14:textId="77777777" w:rsidR="004C37B8" w:rsidRDefault="00000000">
            <w:pPr>
              <w:pStyle w:val="TableParagraph"/>
              <w:spacing w:before="3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573" w:type="dxa"/>
          </w:tcPr>
          <w:p w14:paraId="2355F1A1" w14:textId="77777777" w:rsidR="004C37B8" w:rsidRDefault="00000000">
            <w:pPr>
              <w:pStyle w:val="TableParagraph"/>
              <w:spacing w:before="5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22E120C" w14:textId="77777777">
        <w:trPr>
          <w:trHeight w:val="315"/>
        </w:trPr>
        <w:tc>
          <w:tcPr>
            <w:tcW w:w="876" w:type="dxa"/>
            <w:gridSpan w:val="2"/>
          </w:tcPr>
          <w:p w14:paraId="73620653" w14:textId="77777777" w:rsidR="004C37B8" w:rsidRDefault="00000000">
            <w:pPr>
              <w:pStyle w:val="TableParagraph"/>
              <w:spacing w:before="6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12999A03" w14:textId="77777777" w:rsidR="004C37B8" w:rsidRDefault="00000000">
            <w:pPr>
              <w:pStyle w:val="TableParagraph"/>
              <w:spacing w:before="56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29B6224F" w14:textId="77777777" w:rsidR="004C37B8" w:rsidRDefault="00000000">
            <w:pPr>
              <w:pStyle w:val="TableParagraph"/>
              <w:spacing w:before="68"/>
              <w:ind w:right="259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072" w:type="dxa"/>
          </w:tcPr>
          <w:p w14:paraId="4B4EF389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EE1A982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573" w:type="dxa"/>
          </w:tcPr>
          <w:p w14:paraId="2230B8CB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17DB25A" w14:textId="77777777">
        <w:trPr>
          <w:trHeight w:val="193"/>
        </w:trPr>
        <w:tc>
          <w:tcPr>
            <w:tcW w:w="876" w:type="dxa"/>
            <w:gridSpan w:val="2"/>
          </w:tcPr>
          <w:p w14:paraId="7C772914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K101435</w:t>
            </w:r>
          </w:p>
        </w:tc>
        <w:tc>
          <w:tcPr>
            <w:tcW w:w="5775" w:type="dxa"/>
            <w:shd w:val="clear" w:color="auto" w:fill="DDFDFF"/>
          </w:tcPr>
          <w:p w14:paraId="026FD27D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bunara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Rudićima</w:t>
            </w:r>
          </w:p>
        </w:tc>
        <w:tc>
          <w:tcPr>
            <w:tcW w:w="1502" w:type="dxa"/>
          </w:tcPr>
          <w:p w14:paraId="16EAC062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46E32135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27DC22D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7D8EFC9B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8489D33" w14:textId="77777777">
        <w:trPr>
          <w:trHeight w:val="286"/>
        </w:trPr>
        <w:tc>
          <w:tcPr>
            <w:tcW w:w="876" w:type="dxa"/>
            <w:gridSpan w:val="2"/>
          </w:tcPr>
          <w:p w14:paraId="7E302432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775" w:type="dxa"/>
          </w:tcPr>
          <w:p w14:paraId="17E99BF6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2" w:type="dxa"/>
          </w:tcPr>
          <w:p w14:paraId="7810E157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72" w:type="dxa"/>
          </w:tcPr>
          <w:p w14:paraId="3AA1B08E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7FF0B6E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3" w:type="dxa"/>
          </w:tcPr>
          <w:p w14:paraId="3E665E9E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9C1A8DE" w14:textId="77777777">
        <w:trPr>
          <w:trHeight w:val="253"/>
        </w:trPr>
        <w:tc>
          <w:tcPr>
            <w:tcW w:w="876" w:type="dxa"/>
            <w:gridSpan w:val="2"/>
          </w:tcPr>
          <w:p w14:paraId="14C3AA83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3171162B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5A6C3A66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05093F8A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4ED73480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3105E226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412BAA3" w14:textId="77777777">
        <w:trPr>
          <w:trHeight w:val="284"/>
        </w:trPr>
        <w:tc>
          <w:tcPr>
            <w:tcW w:w="876" w:type="dxa"/>
            <w:gridSpan w:val="2"/>
          </w:tcPr>
          <w:p w14:paraId="2578170E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0B1935BA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612ED88A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5D361A45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7F9AB7BB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3" w:type="dxa"/>
          </w:tcPr>
          <w:p w14:paraId="6D878BFF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F194C26" w14:textId="77777777">
        <w:trPr>
          <w:trHeight w:val="193"/>
        </w:trPr>
        <w:tc>
          <w:tcPr>
            <w:tcW w:w="876" w:type="dxa"/>
            <w:gridSpan w:val="2"/>
          </w:tcPr>
          <w:p w14:paraId="5D8EC293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K101436</w:t>
            </w:r>
          </w:p>
        </w:tc>
        <w:tc>
          <w:tcPr>
            <w:tcW w:w="5775" w:type="dxa"/>
            <w:shd w:val="clear" w:color="auto" w:fill="DDFDFF"/>
          </w:tcPr>
          <w:p w14:paraId="48CB668E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zaobilaznice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 Ražancu</w:t>
            </w:r>
          </w:p>
        </w:tc>
        <w:tc>
          <w:tcPr>
            <w:tcW w:w="1502" w:type="dxa"/>
          </w:tcPr>
          <w:p w14:paraId="3E2A37AB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2" w:type="dxa"/>
          </w:tcPr>
          <w:p w14:paraId="74A66C0A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-19.000,00</w:t>
            </w:r>
          </w:p>
        </w:tc>
        <w:tc>
          <w:tcPr>
            <w:tcW w:w="1227" w:type="dxa"/>
          </w:tcPr>
          <w:p w14:paraId="2F8BC26E" w14:textId="77777777" w:rsidR="004C37B8" w:rsidRDefault="00000000">
            <w:pPr>
              <w:pStyle w:val="TableParagraph"/>
              <w:spacing w:before="9"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3" w:type="dxa"/>
          </w:tcPr>
          <w:p w14:paraId="1FAEC71C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</w:tr>
      <w:tr w:rsidR="004C37B8" w14:paraId="3E0A1F95" w14:textId="77777777">
        <w:trPr>
          <w:trHeight w:val="286"/>
        </w:trPr>
        <w:tc>
          <w:tcPr>
            <w:tcW w:w="876" w:type="dxa"/>
            <w:gridSpan w:val="2"/>
          </w:tcPr>
          <w:p w14:paraId="588B1283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775" w:type="dxa"/>
          </w:tcPr>
          <w:p w14:paraId="6A521B15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2" w:type="dxa"/>
          </w:tcPr>
          <w:p w14:paraId="6AE5D941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72" w:type="dxa"/>
          </w:tcPr>
          <w:p w14:paraId="0ECC90A5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-19.000,00</w:t>
            </w:r>
          </w:p>
        </w:tc>
        <w:tc>
          <w:tcPr>
            <w:tcW w:w="1227" w:type="dxa"/>
          </w:tcPr>
          <w:p w14:paraId="58D5D17F" w14:textId="77777777" w:rsidR="004C37B8" w:rsidRDefault="00000000">
            <w:pPr>
              <w:pStyle w:val="TableParagraph"/>
              <w:spacing w:before="72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1.000,00</w:t>
            </w:r>
          </w:p>
        </w:tc>
        <w:tc>
          <w:tcPr>
            <w:tcW w:w="573" w:type="dxa"/>
          </w:tcPr>
          <w:p w14:paraId="1DD2E0E3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5,00</w:t>
            </w:r>
          </w:p>
        </w:tc>
      </w:tr>
      <w:tr w:rsidR="004C37B8" w14:paraId="6FFBB29A" w14:textId="77777777">
        <w:trPr>
          <w:trHeight w:val="253"/>
        </w:trPr>
        <w:tc>
          <w:tcPr>
            <w:tcW w:w="876" w:type="dxa"/>
            <w:gridSpan w:val="2"/>
          </w:tcPr>
          <w:p w14:paraId="256A7D09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014B76F3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471EEFFD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2" w:type="dxa"/>
          </w:tcPr>
          <w:p w14:paraId="08E9A118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-19.000,00</w:t>
            </w:r>
          </w:p>
        </w:tc>
        <w:tc>
          <w:tcPr>
            <w:tcW w:w="1227" w:type="dxa"/>
          </w:tcPr>
          <w:p w14:paraId="05D5CF0B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3" w:type="dxa"/>
          </w:tcPr>
          <w:p w14:paraId="76748ABF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</w:tr>
      <w:tr w:rsidR="004C37B8" w14:paraId="5410923B" w14:textId="77777777">
        <w:trPr>
          <w:trHeight w:val="284"/>
        </w:trPr>
        <w:tc>
          <w:tcPr>
            <w:tcW w:w="876" w:type="dxa"/>
            <w:gridSpan w:val="2"/>
          </w:tcPr>
          <w:p w14:paraId="25FFA978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5C152D3E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33759CC2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2" w:type="dxa"/>
          </w:tcPr>
          <w:p w14:paraId="420B9445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-19.000,00</w:t>
            </w:r>
          </w:p>
        </w:tc>
        <w:tc>
          <w:tcPr>
            <w:tcW w:w="1227" w:type="dxa"/>
          </w:tcPr>
          <w:p w14:paraId="5143F415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573" w:type="dxa"/>
          </w:tcPr>
          <w:p w14:paraId="36F79B60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</w:tr>
      <w:tr w:rsidR="004C37B8" w14:paraId="073CE0BB" w14:textId="77777777">
        <w:trPr>
          <w:trHeight w:val="193"/>
        </w:trPr>
        <w:tc>
          <w:tcPr>
            <w:tcW w:w="876" w:type="dxa"/>
            <w:gridSpan w:val="2"/>
          </w:tcPr>
          <w:p w14:paraId="1AC6D1E7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K101437</w:t>
            </w:r>
          </w:p>
        </w:tc>
        <w:tc>
          <w:tcPr>
            <w:tcW w:w="5775" w:type="dxa"/>
            <w:shd w:val="clear" w:color="auto" w:fill="DDFDFF"/>
          </w:tcPr>
          <w:p w14:paraId="586F570B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nogostupa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Ljubačkim Stanovima</w:t>
            </w:r>
          </w:p>
        </w:tc>
        <w:tc>
          <w:tcPr>
            <w:tcW w:w="1502" w:type="dxa"/>
          </w:tcPr>
          <w:p w14:paraId="426B2FD1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87.500,00</w:t>
            </w:r>
          </w:p>
        </w:tc>
        <w:tc>
          <w:tcPr>
            <w:tcW w:w="1072" w:type="dxa"/>
          </w:tcPr>
          <w:p w14:paraId="25163134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227" w:type="dxa"/>
          </w:tcPr>
          <w:p w14:paraId="5F6A6E48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86.600,00</w:t>
            </w:r>
          </w:p>
        </w:tc>
        <w:tc>
          <w:tcPr>
            <w:tcW w:w="573" w:type="dxa"/>
          </w:tcPr>
          <w:p w14:paraId="1115AA8F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98,97</w:t>
            </w:r>
          </w:p>
        </w:tc>
      </w:tr>
      <w:tr w:rsidR="004C37B8" w14:paraId="596EE6DB" w14:textId="77777777">
        <w:trPr>
          <w:trHeight w:val="286"/>
        </w:trPr>
        <w:tc>
          <w:tcPr>
            <w:tcW w:w="876" w:type="dxa"/>
            <w:gridSpan w:val="2"/>
          </w:tcPr>
          <w:p w14:paraId="458622ED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45F6B264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24268D6E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53.000,00</w:t>
            </w:r>
          </w:p>
        </w:tc>
        <w:tc>
          <w:tcPr>
            <w:tcW w:w="1072" w:type="dxa"/>
          </w:tcPr>
          <w:p w14:paraId="760C8C66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227" w:type="dxa"/>
          </w:tcPr>
          <w:p w14:paraId="5A732448" w14:textId="77777777" w:rsidR="004C37B8" w:rsidRDefault="00000000">
            <w:pPr>
              <w:pStyle w:val="TableParagraph"/>
              <w:spacing w:before="72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52.500,00</w:t>
            </w:r>
          </w:p>
        </w:tc>
        <w:tc>
          <w:tcPr>
            <w:tcW w:w="573" w:type="dxa"/>
          </w:tcPr>
          <w:p w14:paraId="0E43C87C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99,06</w:t>
            </w:r>
          </w:p>
        </w:tc>
      </w:tr>
      <w:tr w:rsidR="004C37B8" w14:paraId="55A96F85" w14:textId="77777777">
        <w:trPr>
          <w:trHeight w:val="222"/>
        </w:trPr>
        <w:tc>
          <w:tcPr>
            <w:tcW w:w="876" w:type="dxa"/>
            <w:gridSpan w:val="2"/>
          </w:tcPr>
          <w:p w14:paraId="0E9B470A" w14:textId="77777777" w:rsidR="004C37B8" w:rsidRDefault="00000000">
            <w:pPr>
              <w:pStyle w:val="TableParagraph"/>
              <w:spacing w:before="35" w:line="167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75" w:type="dxa"/>
          </w:tcPr>
          <w:p w14:paraId="7600F830" w14:textId="77777777" w:rsidR="004C37B8" w:rsidRDefault="00000000">
            <w:pPr>
              <w:pStyle w:val="TableParagraph"/>
              <w:spacing w:before="23" w:line="179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502" w:type="dxa"/>
          </w:tcPr>
          <w:p w14:paraId="1E3E3410" w14:textId="77777777" w:rsidR="004C37B8" w:rsidRDefault="00000000">
            <w:pPr>
              <w:pStyle w:val="TableParagraph"/>
              <w:spacing w:before="35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72" w:type="dxa"/>
          </w:tcPr>
          <w:p w14:paraId="53600F92" w14:textId="77777777" w:rsidR="004C37B8" w:rsidRDefault="00000000">
            <w:pPr>
              <w:pStyle w:val="TableParagraph"/>
              <w:spacing w:before="35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227" w:type="dxa"/>
          </w:tcPr>
          <w:p w14:paraId="27423200" w14:textId="77777777" w:rsidR="004C37B8" w:rsidRDefault="00000000">
            <w:pPr>
              <w:pStyle w:val="TableParagraph"/>
              <w:spacing w:before="38" w:line="164" w:lineRule="exact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73" w:type="dxa"/>
          </w:tcPr>
          <w:p w14:paraId="3184FB4C" w14:textId="77777777" w:rsidR="004C37B8" w:rsidRDefault="00000000">
            <w:pPr>
              <w:pStyle w:val="TableParagraph"/>
              <w:spacing w:before="49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87,50</w:t>
            </w:r>
          </w:p>
        </w:tc>
      </w:tr>
      <w:tr w:rsidR="004C37B8" w14:paraId="51D43FB3" w14:textId="77777777">
        <w:trPr>
          <w:trHeight w:val="285"/>
        </w:trPr>
        <w:tc>
          <w:tcPr>
            <w:tcW w:w="6651" w:type="dxa"/>
            <w:gridSpan w:val="3"/>
          </w:tcPr>
          <w:p w14:paraId="60282425" w14:textId="77777777" w:rsidR="004C37B8" w:rsidRDefault="00000000">
            <w:pPr>
              <w:pStyle w:val="TableParagraph"/>
              <w:tabs>
                <w:tab w:val="left" w:pos="875"/>
              </w:tabs>
              <w:spacing w:before="5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502" w:type="dxa"/>
          </w:tcPr>
          <w:p w14:paraId="7EFF8FAE" w14:textId="77777777" w:rsidR="004C37B8" w:rsidRDefault="00000000">
            <w:pPr>
              <w:pStyle w:val="TableParagraph"/>
              <w:spacing w:before="68"/>
              <w:ind w:right="25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72" w:type="dxa"/>
          </w:tcPr>
          <w:p w14:paraId="2D380A29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227" w:type="dxa"/>
          </w:tcPr>
          <w:p w14:paraId="59EA9BC9" w14:textId="77777777" w:rsidR="004C37B8" w:rsidRDefault="00000000">
            <w:pPr>
              <w:pStyle w:val="TableParagraph"/>
              <w:spacing w:before="70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73" w:type="dxa"/>
          </w:tcPr>
          <w:p w14:paraId="18676682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87,50</w:t>
            </w:r>
          </w:p>
        </w:tc>
      </w:tr>
      <w:tr w:rsidR="004C37B8" w14:paraId="4FA13C00" w14:textId="77777777">
        <w:trPr>
          <w:trHeight w:val="223"/>
        </w:trPr>
        <w:tc>
          <w:tcPr>
            <w:tcW w:w="6651" w:type="dxa"/>
            <w:gridSpan w:val="3"/>
          </w:tcPr>
          <w:p w14:paraId="569C91E3" w14:textId="77777777" w:rsidR="004C37B8" w:rsidRDefault="00000000">
            <w:pPr>
              <w:pStyle w:val="TableParagraph"/>
              <w:tabs>
                <w:tab w:val="left" w:pos="875"/>
              </w:tabs>
              <w:spacing w:before="27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2" w:type="dxa"/>
          </w:tcPr>
          <w:p w14:paraId="4F95A5D4" w14:textId="77777777" w:rsidR="004C37B8" w:rsidRDefault="00000000">
            <w:pPr>
              <w:pStyle w:val="TableParagraph"/>
              <w:spacing w:before="37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072" w:type="dxa"/>
          </w:tcPr>
          <w:p w14:paraId="3B07933A" w14:textId="77777777" w:rsidR="004C37B8" w:rsidRDefault="00000000">
            <w:pPr>
              <w:pStyle w:val="TableParagraph"/>
              <w:spacing w:before="37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CA7F06A" w14:textId="77777777" w:rsidR="004C37B8" w:rsidRDefault="00000000">
            <w:pPr>
              <w:pStyle w:val="TableParagraph"/>
              <w:spacing w:before="3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49.000,00</w:t>
            </w:r>
          </w:p>
        </w:tc>
        <w:tc>
          <w:tcPr>
            <w:tcW w:w="573" w:type="dxa"/>
          </w:tcPr>
          <w:p w14:paraId="41BECBE7" w14:textId="77777777" w:rsidR="004C37B8" w:rsidRDefault="00000000">
            <w:pPr>
              <w:pStyle w:val="TableParagraph"/>
              <w:spacing w:before="5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8799D99" w14:textId="77777777">
        <w:trPr>
          <w:trHeight w:val="285"/>
        </w:trPr>
        <w:tc>
          <w:tcPr>
            <w:tcW w:w="479" w:type="dxa"/>
          </w:tcPr>
          <w:p w14:paraId="7787B918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97" w:type="dxa"/>
          </w:tcPr>
          <w:p w14:paraId="2CD4B98B" w14:textId="77777777" w:rsidR="004C37B8" w:rsidRDefault="00000000">
            <w:pPr>
              <w:pStyle w:val="TableParagraph"/>
              <w:spacing w:before="68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77DECBA8" w14:textId="77777777" w:rsidR="004C37B8" w:rsidRDefault="00000000">
            <w:pPr>
              <w:pStyle w:val="TableParagraph"/>
              <w:spacing w:before="56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3937D4C8" w14:textId="77777777" w:rsidR="004C37B8" w:rsidRDefault="00000000">
            <w:pPr>
              <w:pStyle w:val="TableParagraph"/>
              <w:spacing w:before="68"/>
              <w:ind w:right="259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072" w:type="dxa"/>
          </w:tcPr>
          <w:p w14:paraId="2DEAD419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4D79BF3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49.000,00</w:t>
            </w:r>
          </w:p>
        </w:tc>
        <w:tc>
          <w:tcPr>
            <w:tcW w:w="573" w:type="dxa"/>
          </w:tcPr>
          <w:p w14:paraId="7E867D15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58B26A2" w14:textId="77777777">
        <w:trPr>
          <w:trHeight w:val="255"/>
        </w:trPr>
        <w:tc>
          <w:tcPr>
            <w:tcW w:w="479" w:type="dxa"/>
          </w:tcPr>
          <w:p w14:paraId="3C9F9993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397" w:type="dxa"/>
          </w:tcPr>
          <w:p w14:paraId="51D36F9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376C25B5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502" w:type="dxa"/>
          </w:tcPr>
          <w:p w14:paraId="4AEF5949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4.500,00</w:t>
            </w:r>
          </w:p>
        </w:tc>
        <w:tc>
          <w:tcPr>
            <w:tcW w:w="1072" w:type="dxa"/>
          </w:tcPr>
          <w:p w14:paraId="5B4118C3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1227" w:type="dxa"/>
          </w:tcPr>
          <w:p w14:paraId="6B5FE979" w14:textId="77777777" w:rsidR="004C37B8" w:rsidRDefault="00000000">
            <w:pPr>
              <w:pStyle w:val="TableParagraph"/>
              <w:spacing w:before="41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4.100,00</w:t>
            </w:r>
          </w:p>
        </w:tc>
        <w:tc>
          <w:tcPr>
            <w:tcW w:w="573" w:type="dxa"/>
          </w:tcPr>
          <w:p w14:paraId="598CB1BB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91,11</w:t>
            </w:r>
          </w:p>
        </w:tc>
      </w:tr>
      <w:tr w:rsidR="004C37B8" w14:paraId="156D6187" w14:textId="77777777">
        <w:trPr>
          <w:trHeight w:val="253"/>
        </w:trPr>
        <w:tc>
          <w:tcPr>
            <w:tcW w:w="479" w:type="dxa"/>
          </w:tcPr>
          <w:p w14:paraId="4655C435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7" w:type="dxa"/>
          </w:tcPr>
          <w:p w14:paraId="6354F74C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4DA01AD7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12328A17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072" w:type="dxa"/>
          </w:tcPr>
          <w:p w14:paraId="37E861FB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1227" w:type="dxa"/>
          </w:tcPr>
          <w:p w14:paraId="6903BAEA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4.100,00</w:t>
            </w:r>
          </w:p>
        </w:tc>
        <w:tc>
          <w:tcPr>
            <w:tcW w:w="573" w:type="dxa"/>
          </w:tcPr>
          <w:p w14:paraId="4F268FF4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91,11</w:t>
            </w:r>
          </w:p>
        </w:tc>
      </w:tr>
      <w:tr w:rsidR="004C37B8" w14:paraId="370DCFDD" w14:textId="77777777">
        <w:trPr>
          <w:trHeight w:val="254"/>
        </w:trPr>
        <w:tc>
          <w:tcPr>
            <w:tcW w:w="479" w:type="dxa"/>
          </w:tcPr>
          <w:p w14:paraId="20434260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97" w:type="dxa"/>
          </w:tcPr>
          <w:p w14:paraId="4F56178B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34D211F4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7A078B0A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072" w:type="dxa"/>
          </w:tcPr>
          <w:p w14:paraId="0E6DF0D4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1227" w:type="dxa"/>
          </w:tcPr>
          <w:p w14:paraId="2ABCA199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4.100,00</w:t>
            </w:r>
          </w:p>
        </w:tc>
        <w:tc>
          <w:tcPr>
            <w:tcW w:w="573" w:type="dxa"/>
          </w:tcPr>
          <w:p w14:paraId="21904758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91,11</w:t>
            </w:r>
          </w:p>
        </w:tc>
      </w:tr>
      <w:tr w:rsidR="004C37B8" w14:paraId="019C5428" w14:textId="77777777">
        <w:trPr>
          <w:trHeight w:val="255"/>
        </w:trPr>
        <w:tc>
          <w:tcPr>
            <w:tcW w:w="479" w:type="dxa"/>
          </w:tcPr>
          <w:p w14:paraId="27EC2369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97" w:type="dxa"/>
          </w:tcPr>
          <w:p w14:paraId="2917299E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78A46E42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02" w:type="dxa"/>
          </w:tcPr>
          <w:p w14:paraId="5726CE57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72" w:type="dxa"/>
          </w:tcPr>
          <w:p w14:paraId="06C6BCE5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11495624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30.000,00</w:t>
            </w:r>
          </w:p>
        </w:tc>
        <w:tc>
          <w:tcPr>
            <w:tcW w:w="573" w:type="dxa"/>
          </w:tcPr>
          <w:p w14:paraId="457A585A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094EFFB" w14:textId="77777777">
        <w:trPr>
          <w:trHeight w:val="222"/>
        </w:trPr>
        <w:tc>
          <w:tcPr>
            <w:tcW w:w="479" w:type="dxa"/>
          </w:tcPr>
          <w:p w14:paraId="655545BD" w14:textId="77777777" w:rsidR="004C37B8" w:rsidRDefault="00000000">
            <w:pPr>
              <w:pStyle w:val="TableParagraph"/>
              <w:spacing w:before="35" w:line="167" w:lineRule="exact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7" w:type="dxa"/>
          </w:tcPr>
          <w:p w14:paraId="1361613F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75" w:type="dxa"/>
          </w:tcPr>
          <w:p w14:paraId="19DC56F3" w14:textId="77777777" w:rsidR="004C37B8" w:rsidRDefault="00000000">
            <w:pPr>
              <w:pStyle w:val="TableParagraph"/>
              <w:spacing w:before="23" w:line="179" w:lineRule="exact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3500706F" w14:textId="77777777" w:rsidR="004C37B8" w:rsidRDefault="00000000">
            <w:pPr>
              <w:pStyle w:val="TableParagraph"/>
              <w:spacing w:before="35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2" w:type="dxa"/>
          </w:tcPr>
          <w:p w14:paraId="6CE62917" w14:textId="77777777" w:rsidR="004C37B8" w:rsidRDefault="00000000">
            <w:pPr>
              <w:pStyle w:val="TableParagraph"/>
              <w:spacing w:before="35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54C33E3B" w14:textId="77777777" w:rsidR="004C37B8" w:rsidRDefault="00000000">
            <w:pPr>
              <w:pStyle w:val="TableParagraph"/>
              <w:spacing w:before="38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3" w:type="dxa"/>
          </w:tcPr>
          <w:p w14:paraId="61374668" w14:textId="77777777" w:rsidR="004C37B8" w:rsidRDefault="00000000">
            <w:pPr>
              <w:pStyle w:val="TableParagraph"/>
              <w:spacing w:before="49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30AEA9D" w14:textId="77777777">
        <w:trPr>
          <w:trHeight w:val="315"/>
        </w:trPr>
        <w:tc>
          <w:tcPr>
            <w:tcW w:w="876" w:type="dxa"/>
            <w:gridSpan w:val="2"/>
          </w:tcPr>
          <w:p w14:paraId="0CC72EC1" w14:textId="77777777" w:rsidR="004C37B8" w:rsidRDefault="00000000">
            <w:pPr>
              <w:pStyle w:val="TableParagraph"/>
              <w:spacing w:before="6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505948ED" w14:textId="77777777" w:rsidR="004C37B8" w:rsidRDefault="00000000">
            <w:pPr>
              <w:pStyle w:val="TableParagraph"/>
              <w:spacing w:before="56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0C4F8963" w14:textId="77777777" w:rsidR="004C37B8" w:rsidRDefault="00000000">
            <w:pPr>
              <w:pStyle w:val="TableParagraph"/>
              <w:spacing w:before="68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2" w:type="dxa"/>
          </w:tcPr>
          <w:p w14:paraId="625653E9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4DDED49" w14:textId="77777777" w:rsidR="004C37B8" w:rsidRDefault="00000000">
            <w:pPr>
              <w:pStyle w:val="TableParagraph"/>
              <w:spacing w:before="70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3" w:type="dxa"/>
          </w:tcPr>
          <w:p w14:paraId="70E4C29D" w14:textId="77777777" w:rsidR="004C37B8" w:rsidRDefault="00000000">
            <w:pPr>
              <w:pStyle w:val="TableParagraph"/>
              <w:spacing w:before="81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49C2BFE" w14:textId="77777777">
        <w:trPr>
          <w:trHeight w:val="193"/>
        </w:trPr>
        <w:tc>
          <w:tcPr>
            <w:tcW w:w="876" w:type="dxa"/>
            <w:gridSpan w:val="2"/>
          </w:tcPr>
          <w:p w14:paraId="24D739F7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K101438</w:t>
            </w:r>
          </w:p>
        </w:tc>
        <w:tc>
          <w:tcPr>
            <w:tcW w:w="5775" w:type="dxa"/>
            <w:shd w:val="clear" w:color="auto" w:fill="DDFDFF"/>
          </w:tcPr>
          <w:p w14:paraId="6FD783A8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Ulaganje 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Dječjeg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vrtića Ražanac</w:t>
            </w:r>
          </w:p>
        </w:tc>
        <w:tc>
          <w:tcPr>
            <w:tcW w:w="1502" w:type="dxa"/>
          </w:tcPr>
          <w:p w14:paraId="39E2B673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072" w:type="dxa"/>
          </w:tcPr>
          <w:p w14:paraId="497E1B57" w14:textId="77777777" w:rsidR="004C37B8" w:rsidRDefault="00000000">
            <w:pPr>
              <w:pStyle w:val="TableParagraph"/>
              <w:spacing w:before="6" w:line="167" w:lineRule="exact"/>
              <w:ind w:right="72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227" w:type="dxa"/>
          </w:tcPr>
          <w:p w14:paraId="05EBAFFA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26.100,00</w:t>
            </w:r>
          </w:p>
        </w:tc>
        <w:tc>
          <w:tcPr>
            <w:tcW w:w="573" w:type="dxa"/>
          </w:tcPr>
          <w:p w14:paraId="3DCAB55B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93,21</w:t>
            </w:r>
          </w:p>
        </w:tc>
      </w:tr>
      <w:tr w:rsidR="004C37B8" w14:paraId="473BAA86" w14:textId="77777777">
        <w:trPr>
          <w:trHeight w:val="286"/>
        </w:trPr>
        <w:tc>
          <w:tcPr>
            <w:tcW w:w="876" w:type="dxa"/>
            <w:gridSpan w:val="2"/>
          </w:tcPr>
          <w:p w14:paraId="16507123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27111898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55E940A1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72" w:type="dxa"/>
          </w:tcPr>
          <w:p w14:paraId="70615047" w14:textId="77777777" w:rsidR="004C37B8" w:rsidRDefault="00000000">
            <w:pPr>
              <w:pStyle w:val="TableParagraph"/>
              <w:spacing w:before="68"/>
              <w:ind w:right="72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227" w:type="dxa"/>
          </w:tcPr>
          <w:p w14:paraId="6051B44B" w14:textId="77777777" w:rsidR="004C37B8" w:rsidRDefault="00000000">
            <w:pPr>
              <w:pStyle w:val="TableParagraph"/>
              <w:spacing w:before="72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8.100,00</w:t>
            </w:r>
          </w:p>
        </w:tc>
        <w:tc>
          <w:tcPr>
            <w:tcW w:w="573" w:type="dxa"/>
          </w:tcPr>
          <w:p w14:paraId="397E8EDE" w14:textId="77777777" w:rsidR="004C37B8" w:rsidRDefault="00000000">
            <w:pPr>
              <w:pStyle w:val="TableParagraph"/>
              <w:spacing w:before="79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81,00</w:t>
            </w:r>
          </w:p>
        </w:tc>
      </w:tr>
      <w:tr w:rsidR="004C37B8" w14:paraId="62E3B7E3" w14:textId="77777777">
        <w:trPr>
          <w:trHeight w:val="253"/>
        </w:trPr>
        <w:tc>
          <w:tcPr>
            <w:tcW w:w="876" w:type="dxa"/>
            <w:gridSpan w:val="2"/>
          </w:tcPr>
          <w:p w14:paraId="5709A248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27A38890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47BABF13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62410FAC" w14:textId="77777777" w:rsidR="004C37B8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227" w:type="dxa"/>
          </w:tcPr>
          <w:p w14:paraId="7503162B" w14:textId="77777777" w:rsidR="004C37B8" w:rsidRDefault="00000000">
            <w:pPr>
              <w:pStyle w:val="TableParagraph"/>
              <w:spacing w:before="3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8.100,00</w:t>
            </w:r>
          </w:p>
        </w:tc>
        <w:tc>
          <w:tcPr>
            <w:tcW w:w="573" w:type="dxa"/>
          </w:tcPr>
          <w:p w14:paraId="127663EA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81,00</w:t>
            </w:r>
          </w:p>
        </w:tc>
      </w:tr>
      <w:tr w:rsidR="004C37B8" w14:paraId="44896658" w14:textId="77777777">
        <w:trPr>
          <w:trHeight w:val="254"/>
        </w:trPr>
        <w:tc>
          <w:tcPr>
            <w:tcW w:w="876" w:type="dxa"/>
            <w:gridSpan w:val="2"/>
          </w:tcPr>
          <w:p w14:paraId="55125BED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3C5D727B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67FDBB4A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2" w:type="dxa"/>
          </w:tcPr>
          <w:p w14:paraId="0C06E139" w14:textId="77777777" w:rsidR="004C37B8" w:rsidRDefault="00000000">
            <w:pPr>
              <w:pStyle w:val="TableParagraph"/>
              <w:spacing w:before="37"/>
              <w:ind w:right="72"/>
              <w:rPr>
                <w:sz w:val="16"/>
              </w:rPr>
            </w:pPr>
            <w:r>
              <w:rPr>
                <w:sz w:val="16"/>
              </w:rPr>
              <w:t>-1.900,00</w:t>
            </w:r>
          </w:p>
        </w:tc>
        <w:tc>
          <w:tcPr>
            <w:tcW w:w="1227" w:type="dxa"/>
          </w:tcPr>
          <w:p w14:paraId="7EFB0B4A" w14:textId="77777777" w:rsidR="004C37B8" w:rsidRDefault="00000000">
            <w:pPr>
              <w:pStyle w:val="TableParagraph"/>
              <w:spacing w:before="39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8.100,00</w:t>
            </w:r>
          </w:p>
        </w:tc>
        <w:tc>
          <w:tcPr>
            <w:tcW w:w="573" w:type="dxa"/>
          </w:tcPr>
          <w:p w14:paraId="7FED0FF0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81,00</w:t>
            </w:r>
          </w:p>
        </w:tc>
      </w:tr>
      <w:tr w:rsidR="004C37B8" w14:paraId="3CD109EB" w14:textId="77777777">
        <w:trPr>
          <w:trHeight w:val="255"/>
        </w:trPr>
        <w:tc>
          <w:tcPr>
            <w:tcW w:w="876" w:type="dxa"/>
            <w:gridSpan w:val="2"/>
          </w:tcPr>
          <w:p w14:paraId="6628170E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5775" w:type="dxa"/>
          </w:tcPr>
          <w:p w14:paraId="2B09732A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02" w:type="dxa"/>
          </w:tcPr>
          <w:p w14:paraId="2493EE7F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18.000,00</w:t>
            </w:r>
          </w:p>
        </w:tc>
        <w:tc>
          <w:tcPr>
            <w:tcW w:w="1072" w:type="dxa"/>
          </w:tcPr>
          <w:p w14:paraId="5A31489D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FBB9E01" w14:textId="77777777" w:rsidR="004C37B8" w:rsidRDefault="00000000">
            <w:pPr>
              <w:pStyle w:val="TableParagraph"/>
              <w:spacing w:before="41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18.000,00</w:t>
            </w:r>
          </w:p>
        </w:tc>
        <w:tc>
          <w:tcPr>
            <w:tcW w:w="573" w:type="dxa"/>
          </w:tcPr>
          <w:p w14:paraId="4BA96694" w14:textId="77777777" w:rsidR="004C37B8" w:rsidRDefault="00000000">
            <w:pPr>
              <w:pStyle w:val="TableParagraph"/>
              <w:spacing w:before="48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DFAD202" w14:textId="77777777">
        <w:trPr>
          <w:trHeight w:val="253"/>
        </w:trPr>
        <w:tc>
          <w:tcPr>
            <w:tcW w:w="876" w:type="dxa"/>
            <w:gridSpan w:val="2"/>
          </w:tcPr>
          <w:p w14:paraId="3A764128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65AE6BA1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6F63DFFE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072" w:type="dxa"/>
          </w:tcPr>
          <w:p w14:paraId="659511AD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2D4042C" w14:textId="77777777" w:rsidR="004C37B8" w:rsidRDefault="00000000">
            <w:pPr>
              <w:pStyle w:val="TableParagraph"/>
              <w:spacing w:before="38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573" w:type="dxa"/>
          </w:tcPr>
          <w:p w14:paraId="3AB0DC29" w14:textId="77777777" w:rsidR="004C37B8" w:rsidRDefault="00000000">
            <w:pPr>
              <w:pStyle w:val="TableParagraph"/>
              <w:spacing w:before="49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5C08A34" w14:textId="77777777">
        <w:trPr>
          <w:trHeight w:val="284"/>
        </w:trPr>
        <w:tc>
          <w:tcPr>
            <w:tcW w:w="876" w:type="dxa"/>
            <w:gridSpan w:val="2"/>
          </w:tcPr>
          <w:p w14:paraId="0A576AA6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56A32690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4C0B4E5C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072" w:type="dxa"/>
          </w:tcPr>
          <w:p w14:paraId="68C9F669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6FF15EE" w14:textId="77777777" w:rsidR="004C37B8" w:rsidRDefault="00000000">
            <w:pPr>
              <w:pStyle w:val="TableParagraph"/>
              <w:spacing w:before="39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573" w:type="dxa"/>
          </w:tcPr>
          <w:p w14:paraId="22F901A3" w14:textId="77777777" w:rsidR="004C37B8" w:rsidRDefault="00000000">
            <w:pPr>
              <w:pStyle w:val="TableParagraph"/>
              <w:spacing w:before="50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240C9F5" w14:textId="77777777">
        <w:trPr>
          <w:trHeight w:val="193"/>
        </w:trPr>
        <w:tc>
          <w:tcPr>
            <w:tcW w:w="876" w:type="dxa"/>
            <w:gridSpan w:val="2"/>
          </w:tcPr>
          <w:p w14:paraId="0682CB61" w14:textId="77777777" w:rsidR="004C37B8" w:rsidRDefault="00000000">
            <w:pPr>
              <w:pStyle w:val="TableParagraph"/>
              <w:spacing w:before="6" w:line="16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K101439</w:t>
            </w:r>
          </w:p>
        </w:tc>
        <w:tc>
          <w:tcPr>
            <w:tcW w:w="5775" w:type="dxa"/>
            <w:shd w:val="clear" w:color="auto" w:fill="DDFDFF"/>
          </w:tcPr>
          <w:p w14:paraId="62C0FD96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 nogostupa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Puntici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Ražancu</w:t>
            </w:r>
          </w:p>
        </w:tc>
        <w:tc>
          <w:tcPr>
            <w:tcW w:w="1502" w:type="dxa"/>
          </w:tcPr>
          <w:p w14:paraId="20CD49EC" w14:textId="77777777" w:rsidR="004C37B8" w:rsidRDefault="00000000">
            <w:pPr>
              <w:pStyle w:val="TableParagraph"/>
              <w:spacing w:before="6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072" w:type="dxa"/>
          </w:tcPr>
          <w:p w14:paraId="7E99A1D2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66E1F33E" w14:textId="77777777" w:rsidR="004C37B8" w:rsidRDefault="00000000">
            <w:pPr>
              <w:pStyle w:val="TableParagraph"/>
              <w:spacing w:before="9" w:line="164" w:lineRule="exact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573" w:type="dxa"/>
          </w:tcPr>
          <w:p w14:paraId="053D7867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1BAF2BC" w14:textId="77777777">
        <w:trPr>
          <w:trHeight w:val="256"/>
        </w:trPr>
        <w:tc>
          <w:tcPr>
            <w:tcW w:w="876" w:type="dxa"/>
            <w:gridSpan w:val="2"/>
          </w:tcPr>
          <w:p w14:paraId="2A907ADF" w14:textId="77777777" w:rsidR="004C37B8" w:rsidRDefault="00000000">
            <w:pPr>
              <w:pStyle w:val="TableParagraph"/>
              <w:spacing w:before="68" w:line="169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03C67FB4" w14:textId="77777777" w:rsidR="004C37B8" w:rsidRDefault="00000000">
            <w:pPr>
              <w:pStyle w:val="TableParagraph"/>
              <w:spacing w:before="66" w:line="181" w:lineRule="exact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711DC2D4" w14:textId="77777777" w:rsidR="004C37B8" w:rsidRDefault="00000000">
            <w:pPr>
              <w:pStyle w:val="TableParagraph"/>
              <w:spacing w:before="68" w:line="169" w:lineRule="exact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72" w:type="dxa"/>
          </w:tcPr>
          <w:p w14:paraId="1DC81FD3" w14:textId="77777777" w:rsidR="004C37B8" w:rsidRDefault="00000000">
            <w:pPr>
              <w:pStyle w:val="TableParagraph"/>
              <w:spacing w:before="68" w:line="169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7" w:type="dxa"/>
          </w:tcPr>
          <w:p w14:paraId="2179AF35" w14:textId="77777777" w:rsidR="004C37B8" w:rsidRDefault="00000000">
            <w:pPr>
              <w:pStyle w:val="TableParagraph"/>
              <w:spacing w:before="72" w:line="164" w:lineRule="exact"/>
              <w:ind w:right="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4.000,00</w:t>
            </w:r>
          </w:p>
        </w:tc>
        <w:tc>
          <w:tcPr>
            <w:tcW w:w="573" w:type="dxa"/>
          </w:tcPr>
          <w:p w14:paraId="544337A7" w14:textId="77777777" w:rsidR="004C37B8" w:rsidRDefault="00000000">
            <w:pPr>
              <w:pStyle w:val="TableParagraph"/>
              <w:spacing w:before="79" w:line="157" w:lineRule="exact"/>
              <w:ind w:right="55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</w:tbl>
    <w:p w14:paraId="6BFEF3CE" w14:textId="77777777" w:rsidR="004C37B8" w:rsidRDefault="004C37B8">
      <w:pPr>
        <w:spacing w:line="157" w:lineRule="exact"/>
        <w:rPr>
          <w:sz w:val="14"/>
        </w:rPr>
        <w:sectPr w:rsidR="004C37B8">
          <w:pgSz w:w="11910" w:h="16840"/>
          <w:pgMar w:top="1280" w:right="380" w:bottom="720" w:left="280" w:header="492" w:footer="534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9"/>
        <w:gridCol w:w="289"/>
        <w:gridCol w:w="6136"/>
        <w:gridCol w:w="1247"/>
        <w:gridCol w:w="1071"/>
        <w:gridCol w:w="1226"/>
        <w:gridCol w:w="572"/>
      </w:tblGrid>
      <w:tr w:rsidR="004C37B8" w14:paraId="6CBE8E6E" w14:textId="77777777">
        <w:trPr>
          <w:trHeight w:val="440"/>
        </w:trPr>
        <w:tc>
          <w:tcPr>
            <w:tcW w:w="479" w:type="dxa"/>
          </w:tcPr>
          <w:p w14:paraId="2EDC1A0D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9" w:type="dxa"/>
          </w:tcPr>
          <w:p w14:paraId="4CE0341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36" w:type="dxa"/>
          </w:tcPr>
          <w:p w14:paraId="503A7E17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47" w:type="dxa"/>
          </w:tcPr>
          <w:p w14:paraId="6F04133E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0A631807" w14:textId="77777777" w:rsidR="004C37B8" w:rsidRDefault="00000000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071" w:type="dxa"/>
          </w:tcPr>
          <w:p w14:paraId="169D8A9B" w14:textId="77777777" w:rsidR="004C37B8" w:rsidRDefault="00000000">
            <w:pPr>
              <w:pStyle w:val="TableParagraph"/>
              <w:spacing w:line="237" w:lineRule="auto"/>
              <w:ind w:left="349" w:right="52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226" w:type="dxa"/>
          </w:tcPr>
          <w:p w14:paraId="34DB096B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52050EAF" w14:textId="77777777" w:rsidR="004C37B8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72" w:type="dxa"/>
          </w:tcPr>
          <w:p w14:paraId="27112DFC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591DF14A" w14:textId="77777777" w:rsidR="004C37B8" w:rsidRDefault="00000000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5F8FEAC9" w14:textId="77777777">
        <w:trPr>
          <w:trHeight w:val="265"/>
        </w:trPr>
        <w:tc>
          <w:tcPr>
            <w:tcW w:w="479" w:type="dxa"/>
          </w:tcPr>
          <w:p w14:paraId="656AF70A" w14:textId="77777777" w:rsidR="004C37B8" w:rsidRDefault="00000000">
            <w:pPr>
              <w:pStyle w:val="TableParagraph"/>
              <w:spacing w:before="47"/>
              <w:ind w:righ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9" w:type="dxa"/>
          </w:tcPr>
          <w:p w14:paraId="539415D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36" w:type="dxa"/>
          </w:tcPr>
          <w:p w14:paraId="7315F54C" w14:textId="77777777" w:rsidR="004C37B8" w:rsidRDefault="00000000">
            <w:pPr>
              <w:pStyle w:val="TableParagraph"/>
              <w:spacing w:before="35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2C7066E9" w14:textId="77777777" w:rsidR="004C37B8" w:rsidRDefault="00000000">
            <w:pPr>
              <w:pStyle w:val="TableParagraph"/>
              <w:spacing w:before="47"/>
              <w:ind w:right="25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71" w:type="dxa"/>
          </w:tcPr>
          <w:p w14:paraId="6F28CDB0" w14:textId="77777777" w:rsidR="004C37B8" w:rsidRDefault="00000000">
            <w:pPr>
              <w:pStyle w:val="TableParagraph"/>
              <w:spacing w:before="4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B67B900" w14:textId="77777777" w:rsidR="004C37B8" w:rsidRDefault="00000000">
            <w:pPr>
              <w:pStyle w:val="TableParagraph"/>
              <w:spacing w:before="50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2" w:type="dxa"/>
          </w:tcPr>
          <w:p w14:paraId="2530E362" w14:textId="77777777" w:rsidR="004C37B8" w:rsidRDefault="00000000">
            <w:pPr>
              <w:pStyle w:val="TableParagraph"/>
              <w:spacing w:before="61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BAA61CF" w14:textId="77777777">
        <w:trPr>
          <w:trHeight w:val="254"/>
        </w:trPr>
        <w:tc>
          <w:tcPr>
            <w:tcW w:w="479" w:type="dxa"/>
          </w:tcPr>
          <w:p w14:paraId="2F2F061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9" w:type="dxa"/>
          </w:tcPr>
          <w:p w14:paraId="3A09C832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136" w:type="dxa"/>
          </w:tcPr>
          <w:p w14:paraId="2451FB36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47" w:type="dxa"/>
          </w:tcPr>
          <w:p w14:paraId="781F004F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71" w:type="dxa"/>
          </w:tcPr>
          <w:p w14:paraId="585BD1A8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586F6B7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2" w:type="dxa"/>
          </w:tcPr>
          <w:p w14:paraId="35B3BEC5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181348A" w14:textId="77777777">
        <w:trPr>
          <w:trHeight w:val="255"/>
        </w:trPr>
        <w:tc>
          <w:tcPr>
            <w:tcW w:w="479" w:type="dxa"/>
          </w:tcPr>
          <w:p w14:paraId="62771EA9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289" w:type="dxa"/>
          </w:tcPr>
          <w:p w14:paraId="0EE018C8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36" w:type="dxa"/>
          </w:tcPr>
          <w:p w14:paraId="46236CE6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47" w:type="dxa"/>
          </w:tcPr>
          <w:p w14:paraId="58158EE4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71" w:type="dxa"/>
          </w:tcPr>
          <w:p w14:paraId="4E17AAC7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CFF67FC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20.000,00</w:t>
            </w:r>
          </w:p>
        </w:tc>
        <w:tc>
          <w:tcPr>
            <w:tcW w:w="572" w:type="dxa"/>
          </w:tcPr>
          <w:p w14:paraId="6D452AA0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05C4A706" w14:textId="77777777">
        <w:trPr>
          <w:trHeight w:val="253"/>
        </w:trPr>
        <w:tc>
          <w:tcPr>
            <w:tcW w:w="479" w:type="dxa"/>
          </w:tcPr>
          <w:p w14:paraId="24C941B7" w14:textId="77777777" w:rsidR="004C37B8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9" w:type="dxa"/>
          </w:tcPr>
          <w:p w14:paraId="57EACA11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36" w:type="dxa"/>
          </w:tcPr>
          <w:p w14:paraId="6556DE0B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50912D1A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1" w:type="dxa"/>
          </w:tcPr>
          <w:p w14:paraId="6C7C27DE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2125F4A" w14:textId="77777777" w:rsidR="004C37B8" w:rsidRDefault="00000000">
            <w:pPr>
              <w:pStyle w:val="TableParagraph"/>
              <w:spacing w:before="3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2" w:type="dxa"/>
          </w:tcPr>
          <w:p w14:paraId="45DE8C99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0227BBC" w14:textId="77777777">
        <w:trPr>
          <w:trHeight w:val="254"/>
        </w:trPr>
        <w:tc>
          <w:tcPr>
            <w:tcW w:w="479" w:type="dxa"/>
          </w:tcPr>
          <w:p w14:paraId="644831B2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9" w:type="dxa"/>
          </w:tcPr>
          <w:p w14:paraId="40A7736C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36" w:type="dxa"/>
          </w:tcPr>
          <w:p w14:paraId="7303D671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75468F94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1" w:type="dxa"/>
          </w:tcPr>
          <w:p w14:paraId="2EFF1B93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BD1A528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2" w:type="dxa"/>
          </w:tcPr>
          <w:p w14:paraId="04B99F57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3CEC203" w14:textId="77777777">
        <w:trPr>
          <w:trHeight w:val="255"/>
        </w:trPr>
        <w:tc>
          <w:tcPr>
            <w:tcW w:w="479" w:type="dxa"/>
          </w:tcPr>
          <w:p w14:paraId="25F1BECE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289" w:type="dxa"/>
          </w:tcPr>
          <w:p w14:paraId="4631A0B4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36" w:type="dxa"/>
          </w:tcPr>
          <w:p w14:paraId="78EEF83F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47" w:type="dxa"/>
          </w:tcPr>
          <w:p w14:paraId="02B68772" w14:textId="77777777" w:rsidR="004C37B8" w:rsidRDefault="00000000">
            <w:pPr>
              <w:pStyle w:val="TableParagraph"/>
              <w:spacing w:before="37"/>
              <w:ind w:right="256"/>
              <w:rPr>
                <w:i/>
                <w:sz w:val="16"/>
              </w:rPr>
            </w:pPr>
            <w:r>
              <w:rPr>
                <w:i/>
                <w:sz w:val="16"/>
              </w:rPr>
              <w:t>126.000,00</w:t>
            </w:r>
          </w:p>
        </w:tc>
        <w:tc>
          <w:tcPr>
            <w:tcW w:w="1071" w:type="dxa"/>
          </w:tcPr>
          <w:p w14:paraId="2F76CBF3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B7AF135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126.000,00</w:t>
            </w:r>
          </w:p>
        </w:tc>
        <w:tc>
          <w:tcPr>
            <w:tcW w:w="572" w:type="dxa"/>
          </w:tcPr>
          <w:p w14:paraId="36847D7C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2A33820" w14:textId="77777777">
        <w:trPr>
          <w:trHeight w:val="222"/>
        </w:trPr>
        <w:tc>
          <w:tcPr>
            <w:tcW w:w="479" w:type="dxa"/>
          </w:tcPr>
          <w:p w14:paraId="7DF596E5" w14:textId="77777777" w:rsidR="004C37B8" w:rsidRDefault="00000000">
            <w:pPr>
              <w:pStyle w:val="TableParagraph"/>
              <w:spacing w:before="35" w:line="167" w:lineRule="exact"/>
              <w:ind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9" w:type="dxa"/>
          </w:tcPr>
          <w:p w14:paraId="51AADD08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36" w:type="dxa"/>
          </w:tcPr>
          <w:p w14:paraId="22EE4FE7" w14:textId="77777777" w:rsidR="004C37B8" w:rsidRDefault="00000000">
            <w:pPr>
              <w:pStyle w:val="TableParagraph"/>
              <w:spacing w:before="23" w:line="179" w:lineRule="exact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2B7C1C26" w14:textId="77777777" w:rsidR="004C37B8" w:rsidRDefault="00000000">
            <w:pPr>
              <w:pStyle w:val="TableParagraph"/>
              <w:spacing w:before="35" w:line="167" w:lineRule="exact"/>
              <w:ind w:right="256"/>
              <w:rPr>
                <w:sz w:val="16"/>
              </w:rPr>
            </w:pPr>
            <w:r>
              <w:rPr>
                <w:sz w:val="16"/>
              </w:rPr>
              <w:t>126.000,00</w:t>
            </w:r>
          </w:p>
        </w:tc>
        <w:tc>
          <w:tcPr>
            <w:tcW w:w="1071" w:type="dxa"/>
          </w:tcPr>
          <w:p w14:paraId="53509F5E" w14:textId="77777777" w:rsidR="004C37B8" w:rsidRDefault="00000000">
            <w:pPr>
              <w:pStyle w:val="TableParagraph"/>
              <w:spacing w:before="35" w:line="167" w:lineRule="exact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6FEB084" w14:textId="77777777" w:rsidR="004C37B8" w:rsidRDefault="00000000">
            <w:pPr>
              <w:pStyle w:val="TableParagraph"/>
              <w:spacing w:before="38" w:line="164" w:lineRule="exact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126.000,00</w:t>
            </w:r>
          </w:p>
        </w:tc>
        <w:tc>
          <w:tcPr>
            <w:tcW w:w="572" w:type="dxa"/>
          </w:tcPr>
          <w:p w14:paraId="03C689DB" w14:textId="77777777" w:rsidR="004C37B8" w:rsidRDefault="00000000">
            <w:pPr>
              <w:pStyle w:val="TableParagraph"/>
              <w:spacing w:before="49" w:line="153" w:lineRule="exact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9852918" w14:textId="77777777">
        <w:trPr>
          <w:trHeight w:val="285"/>
        </w:trPr>
        <w:tc>
          <w:tcPr>
            <w:tcW w:w="768" w:type="dxa"/>
            <w:gridSpan w:val="2"/>
          </w:tcPr>
          <w:p w14:paraId="7AAD0BD9" w14:textId="77777777" w:rsidR="004C37B8" w:rsidRDefault="00000000">
            <w:pPr>
              <w:pStyle w:val="TableParagraph"/>
              <w:spacing w:before="6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36" w:type="dxa"/>
          </w:tcPr>
          <w:p w14:paraId="5BAC7725" w14:textId="77777777" w:rsidR="004C37B8" w:rsidRDefault="00000000">
            <w:pPr>
              <w:pStyle w:val="TableParagraph"/>
              <w:spacing w:before="56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0263B544" w14:textId="77777777" w:rsidR="004C37B8" w:rsidRDefault="00000000">
            <w:pPr>
              <w:pStyle w:val="TableParagraph"/>
              <w:spacing w:before="68"/>
              <w:ind w:right="256"/>
              <w:rPr>
                <w:sz w:val="16"/>
              </w:rPr>
            </w:pPr>
            <w:r>
              <w:rPr>
                <w:sz w:val="16"/>
              </w:rPr>
              <w:t>126.000,00</w:t>
            </w:r>
          </w:p>
        </w:tc>
        <w:tc>
          <w:tcPr>
            <w:tcW w:w="1071" w:type="dxa"/>
          </w:tcPr>
          <w:p w14:paraId="462D979E" w14:textId="77777777" w:rsidR="004C37B8" w:rsidRDefault="00000000">
            <w:pPr>
              <w:pStyle w:val="TableParagraph"/>
              <w:spacing w:before="68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E1E5ECB" w14:textId="77777777" w:rsidR="004C37B8" w:rsidRDefault="00000000">
            <w:pPr>
              <w:pStyle w:val="TableParagraph"/>
              <w:spacing w:before="70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126.000,00</w:t>
            </w:r>
          </w:p>
        </w:tc>
        <w:tc>
          <w:tcPr>
            <w:tcW w:w="572" w:type="dxa"/>
          </w:tcPr>
          <w:p w14:paraId="4E276CC9" w14:textId="77777777" w:rsidR="004C37B8" w:rsidRDefault="00000000">
            <w:pPr>
              <w:pStyle w:val="TableParagraph"/>
              <w:spacing w:before="81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202D2E5" w14:textId="77777777">
        <w:trPr>
          <w:trHeight w:val="254"/>
        </w:trPr>
        <w:tc>
          <w:tcPr>
            <w:tcW w:w="768" w:type="dxa"/>
            <w:gridSpan w:val="2"/>
          </w:tcPr>
          <w:p w14:paraId="648661E5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K101440</w:t>
            </w:r>
          </w:p>
        </w:tc>
        <w:tc>
          <w:tcPr>
            <w:tcW w:w="6136" w:type="dxa"/>
          </w:tcPr>
          <w:p w14:paraId="126688C7" w14:textId="77777777" w:rsidR="004C37B8" w:rsidRDefault="00000000">
            <w:pPr>
              <w:pStyle w:val="TableParagraph"/>
              <w:tabs>
                <w:tab w:val="left" w:pos="5881"/>
              </w:tabs>
              <w:spacing w:before="25"/>
              <w:ind w:left="107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Izgradnja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potpornog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zida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-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Lj. Stanovi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0299F411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71" w:type="dxa"/>
          </w:tcPr>
          <w:p w14:paraId="6734E55F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226" w:type="dxa"/>
          </w:tcPr>
          <w:p w14:paraId="73506C5D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2" w:type="dxa"/>
          </w:tcPr>
          <w:p w14:paraId="6F5A307B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43C449C3" w14:textId="77777777">
        <w:trPr>
          <w:trHeight w:val="255"/>
        </w:trPr>
        <w:tc>
          <w:tcPr>
            <w:tcW w:w="768" w:type="dxa"/>
            <w:gridSpan w:val="2"/>
          </w:tcPr>
          <w:p w14:paraId="716190E7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36" w:type="dxa"/>
          </w:tcPr>
          <w:p w14:paraId="4700D58B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060D176E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1071" w:type="dxa"/>
          </w:tcPr>
          <w:p w14:paraId="3F4899F2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226" w:type="dxa"/>
          </w:tcPr>
          <w:p w14:paraId="5F46C196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72" w:type="dxa"/>
          </w:tcPr>
          <w:p w14:paraId="387D8E2E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4C37B8" w14:paraId="1017C4F0" w14:textId="77777777">
        <w:trPr>
          <w:trHeight w:val="253"/>
        </w:trPr>
        <w:tc>
          <w:tcPr>
            <w:tcW w:w="768" w:type="dxa"/>
            <w:gridSpan w:val="2"/>
          </w:tcPr>
          <w:p w14:paraId="5C4E8984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4BFE7853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7C5AED27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71" w:type="dxa"/>
          </w:tcPr>
          <w:p w14:paraId="4748EBAD" w14:textId="77777777" w:rsidR="004C37B8" w:rsidRDefault="00000000">
            <w:pPr>
              <w:pStyle w:val="TableParagraph"/>
              <w:spacing w:before="35"/>
              <w:ind w:right="69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226" w:type="dxa"/>
          </w:tcPr>
          <w:p w14:paraId="53862516" w14:textId="77777777" w:rsidR="004C37B8" w:rsidRDefault="00000000">
            <w:pPr>
              <w:pStyle w:val="TableParagraph"/>
              <w:spacing w:before="3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2" w:type="dxa"/>
          </w:tcPr>
          <w:p w14:paraId="5C49A3A4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1751AF2F" w14:textId="77777777">
        <w:trPr>
          <w:trHeight w:val="254"/>
        </w:trPr>
        <w:tc>
          <w:tcPr>
            <w:tcW w:w="768" w:type="dxa"/>
            <w:gridSpan w:val="2"/>
          </w:tcPr>
          <w:p w14:paraId="7AEAF66A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36" w:type="dxa"/>
          </w:tcPr>
          <w:p w14:paraId="22FC286F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3EA801C4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71" w:type="dxa"/>
          </w:tcPr>
          <w:p w14:paraId="4E589511" w14:textId="77777777" w:rsidR="004C37B8" w:rsidRDefault="00000000">
            <w:pPr>
              <w:pStyle w:val="TableParagraph"/>
              <w:spacing w:before="37"/>
              <w:ind w:right="69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226" w:type="dxa"/>
          </w:tcPr>
          <w:p w14:paraId="375B975A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2" w:type="dxa"/>
          </w:tcPr>
          <w:p w14:paraId="4FCA19EE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0B51C146" w14:textId="77777777">
        <w:trPr>
          <w:trHeight w:val="254"/>
        </w:trPr>
        <w:tc>
          <w:tcPr>
            <w:tcW w:w="768" w:type="dxa"/>
            <w:gridSpan w:val="2"/>
          </w:tcPr>
          <w:p w14:paraId="33BA4AE2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K101441</w:t>
            </w:r>
          </w:p>
        </w:tc>
        <w:tc>
          <w:tcPr>
            <w:tcW w:w="6136" w:type="dxa"/>
          </w:tcPr>
          <w:p w14:paraId="0CD78B68" w14:textId="77777777" w:rsidR="004C37B8" w:rsidRDefault="00000000">
            <w:pPr>
              <w:pStyle w:val="TableParagraph"/>
              <w:tabs>
                <w:tab w:val="left" w:pos="5881"/>
              </w:tabs>
              <w:spacing w:before="25"/>
              <w:ind w:left="107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Uređenje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plaže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"Puntica"</w:t>
            </w:r>
            <w:r>
              <w:rPr>
                <w:spacing w:val="-4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-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II.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faza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440BDD50" w14:textId="77777777" w:rsidR="004C37B8" w:rsidRDefault="00000000">
            <w:pPr>
              <w:pStyle w:val="TableParagraph"/>
              <w:spacing w:before="37"/>
              <w:ind w:right="256"/>
              <w:rPr>
                <w:sz w:val="16"/>
              </w:rPr>
            </w:pPr>
            <w:r>
              <w:rPr>
                <w:sz w:val="16"/>
              </w:rPr>
              <w:t>174.000,00</w:t>
            </w:r>
          </w:p>
        </w:tc>
        <w:tc>
          <w:tcPr>
            <w:tcW w:w="1071" w:type="dxa"/>
          </w:tcPr>
          <w:p w14:paraId="16361950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-29.000,00</w:t>
            </w:r>
          </w:p>
        </w:tc>
        <w:tc>
          <w:tcPr>
            <w:tcW w:w="1226" w:type="dxa"/>
          </w:tcPr>
          <w:p w14:paraId="3475BDF9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145.000,00</w:t>
            </w:r>
          </w:p>
        </w:tc>
        <w:tc>
          <w:tcPr>
            <w:tcW w:w="572" w:type="dxa"/>
          </w:tcPr>
          <w:p w14:paraId="2405BDDE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83,33</w:t>
            </w:r>
          </w:p>
        </w:tc>
      </w:tr>
      <w:tr w:rsidR="004C37B8" w14:paraId="71A00D0A" w14:textId="77777777">
        <w:trPr>
          <w:trHeight w:val="255"/>
        </w:trPr>
        <w:tc>
          <w:tcPr>
            <w:tcW w:w="768" w:type="dxa"/>
            <w:gridSpan w:val="2"/>
          </w:tcPr>
          <w:p w14:paraId="5A7042D1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36" w:type="dxa"/>
          </w:tcPr>
          <w:p w14:paraId="1FC02218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28E8C837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71" w:type="dxa"/>
          </w:tcPr>
          <w:p w14:paraId="0555A320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15FBE7E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4.000,00</w:t>
            </w:r>
          </w:p>
        </w:tc>
        <w:tc>
          <w:tcPr>
            <w:tcW w:w="572" w:type="dxa"/>
          </w:tcPr>
          <w:p w14:paraId="111BC6A3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EC1249E" w14:textId="77777777">
        <w:trPr>
          <w:trHeight w:val="253"/>
        </w:trPr>
        <w:tc>
          <w:tcPr>
            <w:tcW w:w="768" w:type="dxa"/>
            <w:gridSpan w:val="2"/>
          </w:tcPr>
          <w:p w14:paraId="242130D2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36" w:type="dxa"/>
          </w:tcPr>
          <w:p w14:paraId="285AA941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391BE899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71" w:type="dxa"/>
          </w:tcPr>
          <w:p w14:paraId="7EB70215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DD7CAED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2" w:type="dxa"/>
          </w:tcPr>
          <w:p w14:paraId="6A90C421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3C83F0B" w14:textId="77777777">
        <w:trPr>
          <w:trHeight w:val="254"/>
        </w:trPr>
        <w:tc>
          <w:tcPr>
            <w:tcW w:w="768" w:type="dxa"/>
            <w:gridSpan w:val="2"/>
          </w:tcPr>
          <w:p w14:paraId="62A69A30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136" w:type="dxa"/>
          </w:tcPr>
          <w:p w14:paraId="2C7606A5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47" w:type="dxa"/>
          </w:tcPr>
          <w:p w14:paraId="46E9AE4D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71" w:type="dxa"/>
          </w:tcPr>
          <w:p w14:paraId="0DD088F5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422CF56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2" w:type="dxa"/>
          </w:tcPr>
          <w:p w14:paraId="1678CFCA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6D800A9" w14:textId="77777777">
        <w:trPr>
          <w:trHeight w:val="255"/>
        </w:trPr>
        <w:tc>
          <w:tcPr>
            <w:tcW w:w="768" w:type="dxa"/>
            <w:gridSpan w:val="2"/>
          </w:tcPr>
          <w:p w14:paraId="2427477D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6136" w:type="dxa"/>
          </w:tcPr>
          <w:p w14:paraId="11EE4C9F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47" w:type="dxa"/>
          </w:tcPr>
          <w:p w14:paraId="7DFE2ACD" w14:textId="77777777" w:rsidR="004C37B8" w:rsidRDefault="00000000">
            <w:pPr>
              <w:pStyle w:val="TableParagraph"/>
              <w:spacing w:before="37"/>
              <w:ind w:right="256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  <w:tc>
          <w:tcPr>
            <w:tcW w:w="1071" w:type="dxa"/>
          </w:tcPr>
          <w:p w14:paraId="1ABCFFC6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FAD07CC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100.000,00</w:t>
            </w:r>
          </w:p>
        </w:tc>
        <w:tc>
          <w:tcPr>
            <w:tcW w:w="572" w:type="dxa"/>
          </w:tcPr>
          <w:p w14:paraId="0C111825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BE86417" w14:textId="77777777">
        <w:trPr>
          <w:trHeight w:val="253"/>
        </w:trPr>
        <w:tc>
          <w:tcPr>
            <w:tcW w:w="768" w:type="dxa"/>
            <w:gridSpan w:val="2"/>
          </w:tcPr>
          <w:p w14:paraId="279E163B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76C7B02B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65BE608C" w14:textId="77777777" w:rsidR="004C37B8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071" w:type="dxa"/>
          </w:tcPr>
          <w:p w14:paraId="538ACFAC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F4DDA25" w14:textId="77777777" w:rsidR="004C37B8" w:rsidRDefault="00000000">
            <w:pPr>
              <w:pStyle w:val="TableParagraph"/>
              <w:spacing w:before="3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572" w:type="dxa"/>
          </w:tcPr>
          <w:p w14:paraId="38B67D0E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98A7B78" w14:textId="77777777">
        <w:trPr>
          <w:trHeight w:val="254"/>
        </w:trPr>
        <w:tc>
          <w:tcPr>
            <w:tcW w:w="768" w:type="dxa"/>
            <w:gridSpan w:val="2"/>
          </w:tcPr>
          <w:p w14:paraId="2D54B6AD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36" w:type="dxa"/>
          </w:tcPr>
          <w:p w14:paraId="25F0C90A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215D5555" w14:textId="77777777" w:rsidR="004C37B8" w:rsidRDefault="00000000">
            <w:pPr>
              <w:pStyle w:val="TableParagraph"/>
              <w:spacing w:before="37"/>
              <w:ind w:right="25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071" w:type="dxa"/>
          </w:tcPr>
          <w:p w14:paraId="149F6969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29B9838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572" w:type="dxa"/>
          </w:tcPr>
          <w:p w14:paraId="662B6339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E9FA523" w14:textId="77777777">
        <w:trPr>
          <w:trHeight w:val="255"/>
        </w:trPr>
        <w:tc>
          <w:tcPr>
            <w:tcW w:w="768" w:type="dxa"/>
            <w:gridSpan w:val="2"/>
          </w:tcPr>
          <w:p w14:paraId="40AF6470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6136" w:type="dxa"/>
          </w:tcPr>
          <w:p w14:paraId="23ACFF38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47" w:type="dxa"/>
          </w:tcPr>
          <w:p w14:paraId="3EC7DBB7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  <w:tc>
          <w:tcPr>
            <w:tcW w:w="1071" w:type="dxa"/>
          </w:tcPr>
          <w:p w14:paraId="1444C331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-29.000,00</w:t>
            </w:r>
          </w:p>
        </w:tc>
        <w:tc>
          <w:tcPr>
            <w:tcW w:w="1226" w:type="dxa"/>
          </w:tcPr>
          <w:p w14:paraId="2D00DBC2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41.000,00</w:t>
            </w:r>
          </w:p>
        </w:tc>
        <w:tc>
          <w:tcPr>
            <w:tcW w:w="572" w:type="dxa"/>
          </w:tcPr>
          <w:p w14:paraId="14FB7AB8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58,57</w:t>
            </w:r>
          </w:p>
        </w:tc>
      </w:tr>
      <w:tr w:rsidR="004C37B8" w14:paraId="3B817BFC" w14:textId="77777777">
        <w:trPr>
          <w:trHeight w:val="253"/>
        </w:trPr>
        <w:tc>
          <w:tcPr>
            <w:tcW w:w="768" w:type="dxa"/>
            <w:gridSpan w:val="2"/>
          </w:tcPr>
          <w:p w14:paraId="1D8EDD59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0CCE6A90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65DAD7DF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071" w:type="dxa"/>
          </w:tcPr>
          <w:p w14:paraId="179883BF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-29.000,00</w:t>
            </w:r>
          </w:p>
        </w:tc>
        <w:tc>
          <w:tcPr>
            <w:tcW w:w="1226" w:type="dxa"/>
          </w:tcPr>
          <w:p w14:paraId="5102E1EB" w14:textId="77777777" w:rsidR="004C37B8" w:rsidRDefault="00000000">
            <w:pPr>
              <w:pStyle w:val="TableParagraph"/>
              <w:spacing w:before="3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41.000,00</w:t>
            </w:r>
          </w:p>
        </w:tc>
        <w:tc>
          <w:tcPr>
            <w:tcW w:w="572" w:type="dxa"/>
          </w:tcPr>
          <w:p w14:paraId="76A1E2AA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58,57</w:t>
            </w:r>
          </w:p>
        </w:tc>
      </w:tr>
      <w:tr w:rsidR="004C37B8" w14:paraId="4DF88216" w14:textId="77777777">
        <w:trPr>
          <w:trHeight w:val="254"/>
        </w:trPr>
        <w:tc>
          <w:tcPr>
            <w:tcW w:w="768" w:type="dxa"/>
            <w:gridSpan w:val="2"/>
          </w:tcPr>
          <w:p w14:paraId="717E3F7F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36" w:type="dxa"/>
          </w:tcPr>
          <w:p w14:paraId="1356D9E2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05F17890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071" w:type="dxa"/>
          </w:tcPr>
          <w:p w14:paraId="1BAAEE67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-29.000,00</w:t>
            </w:r>
          </w:p>
        </w:tc>
        <w:tc>
          <w:tcPr>
            <w:tcW w:w="1226" w:type="dxa"/>
          </w:tcPr>
          <w:p w14:paraId="0788A0D7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41.000,00</w:t>
            </w:r>
          </w:p>
        </w:tc>
        <w:tc>
          <w:tcPr>
            <w:tcW w:w="572" w:type="dxa"/>
          </w:tcPr>
          <w:p w14:paraId="1F8F0D28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58,57</w:t>
            </w:r>
          </w:p>
        </w:tc>
      </w:tr>
      <w:tr w:rsidR="004C37B8" w14:paraId="48A39B52" w14:textId="77777777">
        <w:trPr>
          <w:trHeight w:val="254"/>
        </w:trPr>
        <w:tc>
          <w:tcPr>
            <w:tcW w:w="768" w:type="dxa"/>
            <w:gridSpan w:val="2"/>
          </w:tcPr>
          <w:p w14:paraId="51A35591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K101442</w:t>
            </w:r>
          </w:p>
        </w:tc>
        <w:tc>
          <w:tcPr>
            <w:tcW w:w="6136" w:type="dxa"/>
          </w:tcPr>
          <w:p w14:paraId="021671C6" w14:textId="77777777" w:rsidR="004C37B8" w:rsidRDefault="00000000">
            <w:pPr>
              <w:pStyle w:val="TableParagraph"/>
              <w:tabs>
                <w:tab w:val="left" w:pos="5881"/>
              </w:tabs>
              <w:spacing w:before="25"/>
              <w:ind w:left="107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Uređenje gata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Rtina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-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Miočići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32176118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71" w:type="dxa"/>
          </w:tcPr>
          <w:p w14:paraId="45F496FC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351140B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572" w:type="dxa"/>
          </w:tcPr>
          <w:p w14:paraId="687AC34F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D58356E" w14:textId="77777777">
        <w:trPr>
          <w:trHeight w:val="255"/>
        </w:trPr>
        <w:tc>
          <w:tcPr>
            <w:tcW w:w="768" w:type="dxa"/>
            <w:gridSpan w:val="2"/>
          </w:tcPr>
          <w:p w14:paraId="478A68AA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36" w:type="dxa"/>
          </w:tcPr>
          <w:p w14:paraId="23DE0D5D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18B366D4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71" w:type="dxa"/>
          </w:tcPr>
          <w:p w14:paraId="357C95C7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78AC711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72" w:type="dxa"/>
          </w:tcPr>
          <w:p w14:paraId="72038D7F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BADB5DD" w14:textId="77777777">
        <w:trPr>
          <w:trHeight w:val="253"/>
        </w:trPr>
        <w:tc>
          <w:tcPr>
            <w:tcW w:w="768" w:type="dxa"/>
            <w:gridSpan w:val="2"/>
          </w:tcPr>
          <w:p w14:paraId="0C066CD8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6D8A5091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6E41AA0F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1" w:type="dxa"/>
          </w:tcPr>
          <w:p w14:paraId="6825E421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0ADA85F" w14:textId="77777777" w:rsidR="004C37B8" w:rsidRDefault="00000000">
            <w:pPr>
              <w:pStyle w:val="TableParagraph"/>
              <w:spacing w:before="3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2" w:type="dxa"/>
          </w:tcPr>
          <w:p w14:paraId="71210AF1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7AB9036" w14:textId="77777777">
        <w:trPr>
          <w:trHeight w:val="254"/>
        </w:trPr>
        <w:tc>
          <w:tcPr>
            <w:tcW w:w="768" w:type="dxa"/>
            <w:gridSpan w:val="2"/>
          </w:tcPr>
          <w:p w14:paraId="7226B1EE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136" w:type="dxa"/>
          </w:tcPr>
          <w:p w14:paraId="5184DEB6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7160D1A4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71" w:type="dxa"/>
          </w:tcPr>
          <w:p w14:paraId="2A578581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AA96254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72" w:type="dxa"/>
          </w:tcPr>
          <w:p w14:paraId="4F2E20C2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BFECF0D" w14:textId="77777777">
        <w:trPr>
          <w:trHeight w:val="255"/>
        </w:trPr>
        <w:tc>
          <w:tcPr>
            <w:tcW w:w="768" w:type="dxa"/>
            <w:gridSpan w:val="2"/>
          </w:tcPr>
          <w:p w14:paraId="4BC84A5F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6136" w:type="dxa"/>
          </w:tcPr>
          <w:p w14:paraId="5DDA07C9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47" w:type="dxa"/>
          </w:tcPr>
          <w:p w14:paraId="10698BBB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71" w:type="dxa"/>
          </w:tcPr>
          <w:p w14:paraId="3C223304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70BEF22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20.000,00</w:t>
            </w:r>
          </w:p>
        </w:tc>
        <w:tc>
          <w:tcPr>
            <w:tcW w:w="572" w:type="dxa"/>
          </w:tcPr>
          <w:p w14:paraId="6FE1942F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091F1077" w14:textId="77777777">
        <w:trPr>
          <w:trHeight w:val="253"/>
        </w:trPr>
        <w:tc>
          <w:tcPr>
            <w:tcW w:w="768" w:type="dxa"/>
            <w:gridSpan w:val="2"/>
          </w:tcPr>
          <w:p w14:paraId="395A08DB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4E1278F3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35B6CF61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1" w:type="dxa"/>
          </w:tcPr>
          <w:p w14:paraId="413E928E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8893505" w14:textId="77777777" w:rsidR="004C37B8" w:rsidRDefault="00000000">
            <w:pPr>
              <w:pStyle w:val="TableParagraph"/>
              <w:spacing w:before="3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2" w:type="dxa"/>
          </w:tcPr>
          <w:p w14:paraId="62C3B5B7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D367DC0" w14:textId="77777777">
        <w:trPr>
          <w:trHeight w:val="254"/>
        </w:trPr>
        <w:tc>
          <w:tcPr>
            <w:tcW w:w="768" w:type="dxa"/>
            <w:gridSpan w:val="2"/>
          </w:tcPr>
          <w:p w14:paraId="07C756B0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136" w:type="dxa"/>
          </w:tcPr>
          <w:p w14:paraId="05554CEC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3474A8F1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1" w:type="dxa"/>
          </w:tcPr>
          <w:p w14:paraId="7A81E9A8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4EDD681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572" w:type="dxa"/>
          </w:tcPr>
          <w:p w14:paraId="134AF21A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8962312" w14:textId="77777777">
        <w:trPr>
          <w:trHeight w:val="254"/>
        </w:trPr>
        <w:tc>
          <w:tcPr>
            <w:tcW w:w="768" w:type="dxa"/>
            <w:gridSpan w:val="2"/>
          </w:tcPr>
          <w:p w14:paraId="6E831254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K101443</w:t>
            </w:r>
          </w:p>
        </w:tc>
        <w:tc>
          <w:tcPr>
            <w:tcW w:w="6136" w:type="dxa"/>
          </w:tcPr>
          <w:p w14:paraId="356309B7" w14:textId="77777777" w:rsidR="004C37B8" w:rsidRDefault="00000000">
            <w:pPr>
              <w:pStyle w:val="TableParagraph"/>
              <w:tabs>
                <w:tab w:val="left" w:pos="5881"/>
              </w:tabs>
              <w:spacing w:before="25"/>
              <w:ind w:left="107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Uređenje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platoa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- "Riva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Miletići"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33788C38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71" w:type="dxa"/>
          </w:tcPr>
          <w:p w14:paraId="32A818E9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26" w:type="dxa"/>
          </w:tcPr>
          <w:p w14:paraId="75D070F1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51.000,00</w:t>
            </w:r>
          </w:p>
        </w:tc>
        <w:tc>
          <w:tcPr>
            <w:tcW w:w="572" w:type="dxa"/>
          </w:tcPr>
          <w:p w14:paraId="5889C6A2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102,00</w:t>
            </w:r>
          </w:p>
        </w:tc>
      </w:tr>
      <w:tr w:rsidR="004C37B8" w14:paraId="45909361" w14:textId="77777777">
        <w:trPr>
          <w:trHeight w:val="255"/>
        </w:trPr>
        <w:tc>
          <w:tcPr>
            <w:tcW w:w="768" w:type="dxa"/>
            <w:gridSpan w:val="2"/>
          </w:tcPr>
          <w:p w14:paraId="72CC4ACB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36" w:type="dxa"/>
          </w:tcPr>
          <w:p w14:paraId="225E451C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158E044A" w14:textId="77777777" w:rsidR="004C37B8" w:rsidRDefault="00000000">
            <w:pPr>
              <w:pStyle w:val="TableParagraph"/>
              <w:spacing w:before="37"/>
              <w:ind w:right="256"/>
              <w:rPr>
                <w:i/>
                <w:sz w:val="16"/>
              </w:rPr>
            </w:pPr>
            <w:r>
              <w:rPr>
                <w:i/>
                <w:sz w:val="16"/>
              </w:rPr>
              <w:t>11.000,00</w:t>
            </w:r>
          </w:p>
        </w:tc>
        <w:tc>
          <w:tcPr>
            <w:tcW w:w="1071" w:type="dxa"/>
          </w:tcPr>
          <w:p w14:paraId="04473871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26" w:type="dxa"/>
          </w:tcPr>
          <w:p w14:paraId="3B4D0B50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12.000,00</w:t>
            </w:r>
          </w:p>
        </w:tc>
        <w:tc>
          <w:tcPr>
            <w:tcW w:w="572" w:type="dxa"/>
          </w:tcPr>
          <w:p w14:paraId="15B7C1C0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109,09</w:t>
            </w:r>
          </w:p>
        </w:tc>
      </w:tr>
      <w:tr w:rsidR="004C37B8" w14:paraId="6FD4BB15" w14:textId="77777777">
        <w:trPr>
          <w:trHeight w:val="253"/>
        </w:trPr>
        <w:tc>
          <w:tcPr>
            <w:tcW w:w="768" w:type="dxa"/>
            <w:gridSpan w:val="2"/>
          </w:tcPr>
          <w:p w14:paraId="5672C5A8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0C159A92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33D79307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71" w:type="dxa"/>
          </w:tcPr>
          <w:p w14:paraId="70305206" w14:textId="77777777" w:rsidR="004C37B8" w:rsidRDefault="00000000">
            <w:pPr>
              <w:pStyle w:val="TableParagraph"/>
              <w:spacing w:before="35"/>
              <w:ind w:right="6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26" w:type="dxa"/>
          </w:tcPr>
          <w:p w14:paraId="08C7B242" w14:textId="77777777" w:rsidR="004C37B8" w:rsidRDefault="00000000">
            <w:pPr>
              <w:pStyle w:val="TableParagraph"/>
              <w:spacing w:before="3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572" w:type="dxa"/>
          </w:tcPr>
          <w:p w14:paraId="700E4E0A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109,09</w:t>
            </w:r>
          </w:p>
        </w:tc>
      </w:tr>
      <w:tr w:rsidR="004C37B8" w14:paraId="77165FB3" w14:textId="77777777">
        <w:trPr>
          <w:trHeight w:val="254"/>
        </w:trPr>
        <w:tc>
          <w:tcPr>
            <w:tcW w:w="768" w:type="dxa"/>
            <w:gridSpan w:val="2"/>
          </w:tcPr>
          <w:p w14:paraId="4F1A12BC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136" w:type="dxa"/>
          </w:tcPr>
          <w:p w14:paraId="364D84BF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56EA740B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71" w:type="dxa"/>
          </w:tcPr>
          <w:p w14:paraId="7B72AFF8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9D5C576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572" w:type="dxa"/>
          </w:tcPr>
          <w:p w14:paraId="19053030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9E06F1B" w14:textId="77777777">
        <w:trPr>
          <w:trHeight w:val="254"/>
        </w:trPr>
        <w:tc>
          <w:tcPr>
            <w:tcW w:w="768" w:type="dxa"/>
            <w:gridSpan w:val="2"/>
          </w:tcPr>
          <w:p w14:paraId="3062540F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36" w:type="dxa"/>
          </w:tcPr>
          <w:p w14:paraId="473F8B01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6BC4911C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71" w:type="dxa"/>
          </w:tcPr>
          <w:p w14:paraId="6EFFC0A7" w14:textId="77777777" w:rsidR="004C37B8" w:rsidRDefault="00000000">
            <w:pPr>
              <w:pStyle w:val="TableParagraph"/>
              <w:spacing w:before="37"/>
              <w:ind w:right="6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26" w:type="dxa"/>
          </w:tcPr>
          <w:p w14:paraId="648EACA5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72" w:type="dxa"/>
          </w:tcPr>
          <w:p w14:paraId="50821806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133,33</w:t>
            </w:r>
          </w:p>
        </w:tc>
      </w:tr>
      <w:tr w:rsidR="004C37B8" w14:paraId="799A2EF7" w14:textId="77777777">
        <w:trPr>
          <w:trHeight w:val="255"/>
        </w:trPr>
        <w:tc>
          <w:tcPr>
            <w:tcW w:w="768" w:type="dxa"/>
            <w:gridSpan w:val="2"/>
          </w:tcPr>
          <w:p w14:paraId="221318E1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6136" w:type="dxa"/>
          </w:tcPr>
          <w:p w14:paraId="51AE40CF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47" w:type="dxa"/>
          </w:tcPr>
          <w:p w14:paraId="24F93392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39.000,00</w:t>
            </w:r>
          </w:p>
        </w:tc>
        <w:tc>
          <w:tcPr>
            <w:tcW w:w="1071" w:type="dxa"/>
          </w:tcPr>
          <w:p w14:paraId="073C30E0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B2BA3C5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39.000,00</w:t>
            </w:r>
          </w:p>
        </w:tc>
        <w:tc>
          <w:tcPr>
            <w:tcW w:w="572" w:type="dxa"/>
          </w:tcPr>
          <w:p w14:paraId="44367E5B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8F2F6BA" w14:textId="77777777">
        <w:trPr>
          <w:trHeight w:val="253"/>
        </w:trPr>
        <w:tc>
          <w:tcPr>
            <w:tcW w:w="768" w:type="dxa"/>
            <w:gridSpan w:val="2"/>
          </w:tcPr>
          <w:p w14:paraId="2B08A5A1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05C6DA8C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38BAE428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1071" w:type="dxa"/>
          </w:tcPr>
          <w:p w14:paraId="74CFAE51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E5F46D2" w14:textId="77777777" w:rsidR="004C37B8" w:rsidRDefault="00000000">
            <w:pPr>
              <w:pStyle w:val="TableParagraph"/>
              <w:spacing w:before="3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39.000,00</w:t>
            </w:r>
          </w:p>
        </w:tc>
        <w:tc>
          <w:tcPr>
            <w:tcW w:w="572" w:type="dxa"/>
          </w:tcPr>
          <w:p w14:paraId="082CC7A0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30E34F7" w14:textId="77777777">
        <w:trPr>
          <w:trHeight w:val="254"/>
        </w:trPr>
        <w:tc>
          <w:tcPr>
            <w:tcW w:w="768" w:type="dxa"/>
            <w:gridSpan w:val="2"/>
          </w:tcPr>
          <w:p w14:paraId="5BF020D9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136" w:type="dxa"/>
          </w:tcPr>
          <w:p w14:paraId="26291886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119E918B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1071" w:type="dxa"/>
          </w:tcPr>
          <w:p w14:paraId="0B423234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58CAAEB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39.000,00</w:t>
            </w:r>
          </w:p>
        </w:tc>
        <w:tc>
          <w:tcPr>
            <w:tcW w:w="572" w:type="dxa"/>
          </w:tcPr>
          <w:p w14:paraId="0085AB6D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EC1E3EF" w14:textId="77777777">
        <w:trPr>
          <w:trHeight w:val="254"/>
        </w:trPr>
        <w:tc>
          <w:tcPr>
            <w:tcW w:w="768" w:type="dxa"/>
            <w:gridSpan w:val="2"/>
          </w:tcPr>
          <w:p w14:paraId="73129C54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K101444</w:t>
            </w:r>
          </w:p>
        </w:tc>
        <w:tc>
          <w:tcPr>
            <w:tcW w:w="6136" w:type="dxa"/>
          </w:tcPr>
          <w:p w14:paraId="2C043B7D" w14:textId="77777777" w:rsidR="004C37B8" w:rsidRDefault="00000000">
            <w:pPr>
              <w:pStyle w:val="TableParagraph"/>
              <w:tabs>
                <w:tab w:val="left" w:pos="5881"/>
              </w:tabs>
              <w:spacing w:before="25"/>
              <w:ind w:left="107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Rekonstrukcija</w:t>
            </w:r>
            <w:r>
              <w:rPr>
                <w:spacing w:val="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ceste</w:t>
            </w:r>
            <w:r>
              <w:rPr>
                <w:spacing w:val="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prema</w:t>
            </w:r>
            <w:r>
              <w:rPr>
                <w:spacing w:val="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Marasovićima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396AFB1C" w14:textId="77777777" w:rsidR="004C37B8" w:rsidRDefault="00000000">
            <w:pPr>
              <w:pStyle w:val="TableParagraph"/>
              <w:spacing w:before="37"/>
              <w:ind w:right="256"/>
              <w:rPr>
                <w:sz w:val="16"/>
              </w:rPr>
            </w:pPr>
            <w:r>
              <w:rPr>
                <w:sz w:val="16"/>
              </w:rPr>
              <w:t>115.200,00</w:t>
            </w:r>
          </w:p>
        </w:tc>
        <w:tc>
          <w:tcPr>
            <w:tcW w:w="1071" w:type="dxa"/>
          </w:tcPr>
          <w:p w14:paraId="58302CB3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B2FAC76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115.200,00</w:t>
            </w:r>
          </w:p>
        </w:tc>
        <w:tc>
          <w:tcPr>
            <w:tcW w:w="572" w:type="dxa"/>
          </w:tcPr>
          <w:p w14:paraId="7EF8181C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AFF8FEB" w14:textId="77777777">
        <w:trPr>
          <w:trHeight w:val="255"/>
        </w:trPr>
        <w:tc>
          <w:tcPr>
            <w:tcW w:w="768" w:type="dxa"/>
            <w:gridSpan w:val="2"/>
          </w:tcPr>
          <w:p w14:paraId="3F5201BF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36" w:type="dxa"/>
          </w:tcPr>
          <w:p w14:paraId="4819BF86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1ED547EE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25.500,00</w:t>
            </w:r>
          </w:p>
        </w:tc>
        <w:tc>
          <w:tcPr>
            <w:tcW w:w="1071" w:type="dxa"/>
          </w:tcPr>
          <w:p w14:paraId="77353D8A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086CD4B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25.500,00</w:t>
            </w:r>
          </w:p>
        </w:tc>
        <w:tc>
          <w:tcPr>
            <w:tcW w:w="572" w:type="dxa"/>
          </w:tcPr>
          <w:p w14:paraId="5E7EA151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5794167F" w14:textId="77777777">
        <w:trPr>
          <w:trHeight w:val="253"/>
        </w:trPr>
        <w:tc>
          <w:tcPr>
            <w:tcW w:w="768" w:type="dxa"/>
            <w:gridSpan w:val="2"/>
          </w:tcPr>
          <w:p w14:paraId="79410EFF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36" w:type="dxa"/>
          </w:tcPr>
          <w:p w14:paraId="4FE94AAA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7" w:type="dxa"/>
          </w:tcPr>
          <w:p w14:paraId="43E249AD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1" w:type="dxa"/>
          </w:tcPr>
          <w:p w14:paraId="5B315D98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0FE071B4" w14:textId="77777777" w:rsidR="004C37B8" w:rsidRDefault="00000000">
            <w:pPr>
              <w:pStyle w:val="TableParagraph"/>
              <w:spacing w:before="38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2" w:type="dxa"/>
          </w:tcPr>
          <w:p w14:paraId="3076C5EE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8237E7D" w14:textId="77777777">
        <w:trPr>
          <w:trHeight w:val="254"/>
        </w:trPr>
        <w:tc>
          <w:tcPr>
            <w:tcW w:w="768" w:type="dxa"/>
            <w:gridSpan w:val="2"/>
          </w:tcPr>
          <w:p w14:paraId="672FFA93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136" w:type="dxa"/>
          </w:tcPr>
          <w:p w14:paraId="36ACBD95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247" w:type="dxa"/>
          </w:tcPr>
          <w:p w14:paraId="1BF1D15A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1" w:type="dxa"/>
          </w:tcPr>
          <w:p w14:paraId="26F92378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ED267CB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2" w:type="dxa"/>
          </w:tcPr>
          <w:p w14:paraId="28E4AF3D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27A3A66" w14:textId="77777777">
        <w:trPr>
          <w:trHeight w:val="254"/>
        </w:trPr>
        <w:tc>
          <w:tcPr>
            <w:tcW w:w="768" w:type="dxa"/>
            <w:gridSpan w:val="2"/>
          </w:tcPr>
          <w:p w14:paraId="34B87E9E" w14:textId="77777777" w:rsidR="004C37B8" w:rsidRDefault="00000000">
            <w:pPr>
              <w:pStyle w:val="TableParagraph"/>
              <w:spacing w:before="37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24DE3AE2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7C85AE83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071" w:type="dxa"/>
          </w:tcPr>
          <w:p w14:paraId="2F84E38F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81AA41E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20.500,00</w:t>
            </w:r>
          </w:p>
        </w:tc>
        <w:tc>
          <w:tcPr>
            <w:tcW w:w="572" w:type="dxa"/>
          </w:tcPr>
          <w:p w14:paraId="5116CB18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AFB1423" w14:textId="77777777">
        <w:trPr>
          <w:trHeight w:val="254"/>
        </w:trPr>
        <w:tc>
          <w:tcPr>
            <w:tcW w:w="768" w:type="dxa"/>
            <w:gridSpan w:val="2"/>
          </w:tcPr>
          <w:p w14:paraId="561F3D5C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36" w:type="dxa"/>
          </w:tcPr>
          <w:p w14:paraId="0781D841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1B51E352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071" w:type="dxa"/>
          </w:tcPr>
          <w:p w14:paraId="2F8A92FD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7235B159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20.500,00</w:t>
            </w:r>
          </w:p>
        </w:tc>
        <w:tc>
          <w:tcPr>
            <w:tcW w:w="572" w:type="dxa"/>
          </w:tcPr>
          <w:p w14:paraId="10E1A171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075C02C" w14:textId="77777777">
        <w:trPr>
          <w:trHeight w:val="255"/>
        </w:trPr>
        <w:tc>
          <w:tcPr>
            <w:tcW w:w="768" w:type="dxa"/>
            <w:gridSpan w:val="2"/>
          </w:tcPr>
          <w:p w14:paraId="4D40635F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6136" w:type="dxa"/>
          </w:tcPr>
          <w:p w14:paraId="3A31197D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47" w:type="dxa"/>
          </w:tcPr>
          <w:p w14:paraId="08ABB26C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39.700,00</w:t>
            </w:r>
          </w:p>
        </w:tc>
        <w:tc>
          <w:tcPr>
            <w:tcW w:w="1071" w:type="dxa"/>
          </w:tcPr>
          <w:p w14:paraId="3DE87CD3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B098F35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39.700,00</w:t>
            </w:r>
          </w:p>
        </w:tc>
        <w:tc>
          <w:tcPr>
            <w:tcW w:w="572" w:type="dxa"/>
          </w:tcPr>
          <w:p w14:paraId="58C7B4F3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440C5A4" w14:textId="77777777">
        <w:trPr>
          <w:trHeight w:val="253"/>
        </w:trPr>
        <w:tc>
          <w:tcPr>
            <w:tcW w:w="768" w:type="dxa"/>
            <w:gridSpan w:val="2"/>
          </w:tcPr>
          <w:p w14:paraId="405A0F0F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5A007955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5F3B90BD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39.700,00</w:t>
            </w:r>
          </w:p>
        </w:tc>
        <w:tc>
          <w:tcPr>
            <w:tcW w:w="1071" w:type="dxa"/>
          </w:tcPr>
          <w:p w14:paraId="0B2C7ADB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471CF04" w14:textId="77777777" w:rsidR="004C37B8" w:rsidRDefault="00000000">
            <w:pPr>
              <w:pStyle w:val="TableParagraph"/>
              <w:spacing w:before="3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39.700,00</w:t>
            </w:r>
          </w:p>
        </w:tc>
        <w:tc>
          <w:tcPr>
            <w:tcW w:w="572" w:type="dxa"/>
          </w:tcPr>
          <w:p w14:paraId="5D1FB3C7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D18AD80" w14:textId="77777777">
        <w:trPr>
          <w:trHeight w:val="254"/>
        </w:trPr>
        <w:tc>
          <w:tcPr>
            <w:tcW w:w="768" w:type="dxa"/>
            <w:gridSpan w:val="2"/>
          </w:tcPr>
          <w:p w14:paraId="63EAF114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36" w:type="dxa"/>
          </w:tcPr>
          <w:p w14:paraId="472F7790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030AAD5A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39.700,00</w:t>
            </w:r>
          </w:p>
        </w:tc>
        <w:tc>
          <w:tcPr>
            <w:tcW w:w="1071" w:type="dxa"/>
          </w:tcPr>
          <w:p w14:paraId="4BA90799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2E955160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39.700,00</w:t>
            </w:r>
          </w:p>
        </w:tc>
        <w:tc>
          <w:tcPr>
            <w:tcW w:w="572" w:type="dxa"/>
          </w:tcPr>
          <w:p w14:paraId="315FA3B9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24A68E4" w14:textId="77777777">
        <w:trPr>
          <w:trHeight w:val="255"/>
        </w:trPr>
        <w:tc>
          <w:tcPr>
            <w:tcW w:w="768" w:type="dxa"/>
            <w:gridSpan w:val="2"/>
          </w:tcPr>
          <w:p w14:paraId="76C4D14D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6136" w:type="dxa"/>
          </w:tcPr>
          <w:p w14:paraId="779E73F3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47" w:type="dxa"/>
          </w:tcPr>
          <w:p w14:paraId="14D33095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071" w:type="dxa"/>
          </w:tcPr>
          <w:p w14:paraId="04FB8EFC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1A91EA2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50.000,00</w:t>
            </w:r>
          </w:p>
        </w:tc>
        <w:tc>
          <w:tcPr>
            <w:tcW w:w="572" w:type="dxa"/>
          </w:tcPr>
          <w:p w14:paraId="1008F277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31EED433" w14:textId="77777777">
        <w:trPr>
          <w:trHeight w:val="253"/>
        </w:trPr>
        <w:tc>
          <w:tcPr>
            <w:tcW w:w="768" w:type="dxa"/>
            <w:gridSpan w:val="2"/>
          </w:tcPr>
          <w:p w14:paraId="3BA6CC5E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08FB0E50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2260D693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71" w:type="dxa"/>
          </w:tcPr>
          <w:p w14:paraId="78149220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836D5D4" w14:textId="77777777" w:rsidR="004C37B8" w:rsidRDefault="00000000">
            <w:pPr>
              <w:pStyle w:val="TableParagraph"/>
              <w:spacing w:before="3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2" w:type="dxa"/>
          </w:tcPr>
          <w:p w14:paraId="7AB5F7C2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17D034C" w14:textId="77777777">
        <w:trPr>
          <w:trHeight w:val="254"/>
        </w:trPr>
        <w:tc>
          <w:tcPr>
            <w:tcW w:w="768" w:type="dxa"/>
            <w:gridSpan w:val="2"/>
          </w:tcPr>
          <w:p w14:paraId="324F72C8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36" w:type="dxa"/>
          </w:tcPr>
          <w:p w14:paraId="2CF33CB9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0A6D456D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71" w:type="dxa"/>
          </w:tcPr>
          <w:p w14:paraId="1D0D0D43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8C292B1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2" w:type="dxa"/>
          </w:tcPr>
          <w:p w14:paraId="7B82517C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2D351BD" w14:textId="77777777">
        <w:trPr>
          <w:trHeight w:val="254"/>
        </w:trPr>
        <w:tc>
          <w:tcPr>
            <w:tcW w:w="768" w:type="dxa"/>
            <w:gridSpan w:val="2"/>
          </w:tcPr>
          <w:p w14:paraId="43F46130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K101445</w:t>
            </w:r>
          </w:p>
        </w:tc>
        <w:tc>
          <w:tcPr>
            <w:tcW w:w="6136" w:type="dxa"/>
          </w:tcPr>
          <w:p w14:paraId="11413B78" w14:textId="77777777" w:rsidR="004C37B8" w:rsidRDefault="00000000">
            <w:pPr>
              <w:pStyle w:val="TableParagraph"/>
              <w:tabs>
                <w:tab w:val="left" w:pos="5881"/>
              </w:tabs>
              <w:spacing w:before="25"/>
              <w:ind w:left="107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Izgradnja</w:t>
            </w:r>
            <w:r>
              <w:rPr>
                <w:spacing w:val="-3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ceste</w:t>
            </w:r>
            <w:r>
              <w:rPr>
                <w:spacing w:val="-5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</w:t>
            </w:r>
            <w:r>
              <w:rPr>
                <w:spacing w:val="-2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Krnezi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0E931395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71" w:type="dxa"/>
          </w:tcPr>
          <w:p w14:paraId="3B62FC51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F768A50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2" w:type="dxa"/>
          </w:tcPr>
          <w:p w14:paraId="61A50590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F70E989" w14:textId="77777777">
        <w:trPr>
          <w:trHeight w:val="255"/>
        </w:trPr>
        <w:tc>
          <w:tcPr>
            <w:tcW w:w="768" w:type="dxa"/>
            <w:gridSpan w:val="2"/>
          </w:tcPr>
          <w:p w14:paraId="4FF36CC4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36" w:type="dxa"/>
          </w:tcPr>
          <w:p w14:paraId="48A08261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50B6A1A6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071" w:type="dxa"/>
          </w:tcPr>
          <w:p w14:paraId="0964320D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63E0E0E8" w14:textId="77777777" w:rsidR="004C37B8" w:rsidRDefault="00000000">
            <w:pPr>
              <w:pStyle w:val="TableParagraph"/>
              <w:spacing w:before="41"/>
              <w:ind w:right="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50.000,00</w:t>
            </w:r>
          </w:p>
        </w:tc>
        <w:tc>
          <w:tcPr>
            <w:tcW w:w="572" w:type="dxa"/>
          </w:tcPr>
          <w:p w14:paraId="4521095C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1E6A6399" w14:textId="77777777">
        <w:trPr>
          <w:trHeight w:val="253"/>
        </w:trPr>
        <w:tc>
          <w:tcPr>
            <w:tcW w:w="768" w:type="dxa"/>
            <w:gridSpan w:val="2"/>
          </w:tcPr>
          <w:p w14:paraId="49BC01D0" w14:textId="77777777" w:rsidR="004C37B8" w:rsidRDefault="00000000">
            <w:pPr>
              <w:pStyle w:val="TableParagraph"/>
              <w:spacing w:before="35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4C9E689F" w14:textId="77777777" w:rsidR="004C37B8" w:rsidRDefault="00000000">
            <w:pPr>
              <w:pStyle w:val="TableParagraph"/>
              <w:spacing w:before="23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7420705A" w14:textId="77777777" w:rsidR="004C37B8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71" w:type="dxa"/>
          </w:tcPr>
          <w:p w14:paraId="1B832FAC" w14:textId="77777777" w:rsidR="004C37B8" w:rsidRDefault="00000000">
            <w:pPr>
              <w:pStyle w:val="TableParagraph"/>
              <w:spacing w:before="35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12C8A072" w14:textId="77777777" w:rsidR="004C37B8" w:rsidRDefault="00000000">
            <w:pPr>
              <w:pStyle w:val="TableParagraph"/>
              <w:spacing w:before="3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2" w:type="dxa"/>
          </w:tcPr>
          <w:p w14:paraId="35BFE96A" w14:textId="77777777" w:rsidR="004C37B8" w:rsidRDefault="00000000">
            <w:pPr>
              <w:pStyle w:val="TableParagraph"/>
              <w:spacing w:before="49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CABBBC4" w14:textId="77777777">
        <w:trPr>
          <w:trHeight w:val="254"/>
        </w:trPr>
        <w:tc>
          <w:tcPr>
            <w:tcW w:w="768" w:type="dxa"/>
            <w:gridSpan w:val="2"/>
          </w:tcPr>
          <w:p w14:paraId="727BA11F" w14:textId="77777777" w:rsidR="004C37B8" w:rsidRDefault="00000000">
            <w:pPr>
              <w:pStyle w:val="TableParagraph"/>
              <w:spacing w:before="3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136" w:type="dxa"/>
          </w:tcPr>
          <w:p w14:paraId="0BE1197A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559B107F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71" w:type="dxa"/>
          </w:tcPr>
          <w:p w14:paraId="38D4B44D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5315B17B" w14:textId="77777777" w:rsidR="004C37B8" w:rsidRDefault="00000000">
            <w:pPr>
              <w:pStyle w:val="TableParagraph"/>
              <w:spacing w:before="39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572" w:type="dxa"/>
          </w:tcPr>
          <w:p w14:paraId="0246AEC7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D869E7E" w14:textId="77777777">
        <w:trPr>
          <w:trHeight w:val="254"/>
        </w:trPr>
        <w:tc>
          <w:tcPr>
            <w:tcW w:w="768" w:type="dxa"/>
            <w:gridSpan w:val="2"/>
          </w:tcPr>
          <w:p w14:paraId="134F463E" w14:textId="77777777" w:rsidR="004C37B8" w:rsidRDefault="00000000"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K101446</w:t>
            </w:r>
          </w:p>
        </w:tc>
        <w:tc>
          <w:tcPr>
            <w:tcW w:w="6136" w:type="dxa"/>
          </w:tcPr>
          <w:p w14:paraId="634682A0" w14:textId="77777777" w:rsidR="004C37B8" w:rsidRDefault="00000000">
            <w:pPr>
              <w:pStyle w:val="TableParagraph"/>
              <w:tabs>
                <w:tab w:val="left" w:pos="5881"/>
              </w:tabs>
              <w:spacing w:before="25"/>
              <w:ind w:left="107"/>
              <w:jc w:val="left"/>
              <w:rPr>
                <w:sz w:val="16"/>
              </w:rPr>
            </w:pPr>
            <w:r>
              <w:rPr>
                <w:sz w:val="16"/>
                <w:shd w:val="clear" w:color="auto" w:fill="DDFDFF"/>
              </w:rPr>
              <w:t>Uređenje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bunara</w:t>
            </w:r>
            <w:r>
              <w:rPr>
                <w:spacing w:val="-1"/>
                <w:sz w:val="16"/>
                <w:shd w:val="clear" w:color="auto" w:fill="DDFDFF"/>
              </w:rPr>
              <w:t xml:space="preserve"> </w:t>
            </w:r>
            <w:r>
              <w:rPr>
                <w:sz w:val="16"/>
                <w:shd w:val="clear" w:color="auto" w:fill="DDFDFF"/>
              </w:rPr>
              <w:t>u Krnezi</w:t>
            </w:r>
            <w:r>
              <w:rPr>
                <w:sz w:val="16"/>
                <w:shd w:val="clear" w:color="auto" w:fill="DDFDFF"/>
              </w:rPr>
              <w:tab/>
            </w:r>
          </w:p>
        </w:tc>
        <w:tc>
          <w:tcPr>
            <w:tcW w:w="1247" w:type="dxa"/>
          </w:tcPr>
          <w:p w14:paraId="230E269E" w14:textId="77777777" w:rsidR="004C37B8" w:rsidRDefault="00000000">
            <w:pPr>
              <w:pStyle w:val="TableParagraph"/>
              <w:spacing w:before="37"/>
              <w:ind w:right="25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1" w:type="dxa"/>
          </w:tcPr>
          <w:p w14:paraId="70EC43DA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2F3F4D6" w14:textId="77777777" w:rsidR="004C37B8" w:rsidRDefault="00000000">
            <w:pPr>
              <w:pStyle w:val="TableParagraph"/>
              <w:spacing w:before="39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2" w:type="dxa"/>
          </w:tcPr>
          <w:p w14:paraId="54048C49" w14:textId="77777777" w:rsidR="004C37B8" w:rsidRDefault="00000000">
            <w:pPr>
              <w:pStyle w:val="TableParagraph"/>
              <w:spacing w:before="50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3E729E5" w14:textId="77777777">
        <w:trPr>
          <w:trHeight w:val="255"/>
        </w:trPr>
        <w:tc>
          <w:tcPr>
            <w:tcW w:w="768" w:type="dxa"/>
            <w:gridSpan w:val="2"/>
          </w:tcPr>
          <w:p w14:paraId="407B16AC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136" w:type="dxa"/>
          </w:tcPr>
          <w:p w14:paraId="4D21A897" w14:textId="77777777" w:rsidR="004C37B8" w:rsidRDefault="00000000">
            <w:pPr>
              <w:pStyle w:val="TableParagraph"/>
              <w:spacing w:before="25"/>
              <w:ind w:left="10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1F4D761C" w14:textId="77777777" w:rsidR="004C37B8" w:rsidRDefault="00000000">
            <w:pPr>
              <w:pStyle w:val="TableParagraph"/>
              <w:spacing w:before="37"/>
              <w:ind w:right="257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71" w:type="dxa"/>
          </w:tcPr>
          <w:p w14:paraId="79B8CE0F" w14:textId="77777777" w:rsidR="004C37B8" w:rsidRDefault="00000000">
            <w:pPr>
              <w:pStyle w:val="TableParagraph"/>
              <w:spacing w:before="37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41C61700" w14:textId="77777777" w:rsidR="004C37B8" w:rsidRDefault="00000000">
            <w:pPr>
              <w:pStyle w:val="TableParagraph"/>
              <w:spacing w:before="41"/>
              <w:ind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72" w:type="dxa"/>
          </w:tcPr>
          <w:p w14:paraId="676D3716" w14:textId="77777777" w:rsidR="004C37B8" w:rsidRDefault="00000000">
            <w:pPr>
              <w:pStyle w:val="TableParagraph"/>
              <w:spacing w:before="48"/>
              <w:ind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0F05593" w14:textId="77777777">
        <w:trPr>
          <w:trHeight w:val="222"/>
        </w:trPr>
        <w:tc>
          <w:tcPr>
            <w:tcW w:w="768" w:type="dxa"/>
            <w:gridSpan w:val="2"/>
          </w:tcPr>
          <w:p w14:paraId="363F2D67" w14:textId="77777777" w:rsidR="004C37B8" w:rsidRDefault="00000000">
            <w:pPr>
              <w:pStyle w:val="TableParagraph"/>
              <w:spacing w:before="35" w:line="167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36" w:type="dxa"/>
          </w:tcPr>
          <w:p w14:paraId="30BDA1E2" w14:textId="77777777" w:rsidR="004C37B8" w:rsidRDefault="00000000">
            <w:pPr>
              <w:pStyle w:val="TableParagraph"/>
              <w:spacing w:before="23" w:line="179" w:lineRule="exact"/>
              <w:ind w:left="10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75F8304B" w14:textId="77777777" w:rsidR="004C37B8" w:rsidRDefault="00000000">
            <w:pPr>
              <w:pStyle w:val="TableParagraph"/>
              <w:spacing w:before="35" w:line="167" w:lineRule="exact"/>
              <w:ind w:right="25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1" w:type="dxa"/>
          </w:tcPr>
          <w:p w14:paraId="4D619B3E" w14:textId="77777777" w:rsidR="004C37B8" w:rsidRDefault="00000000">
            <w:pPr>
              <w:pStyle w:val="TableParagraph"/>
              <w:spacing w:before="35" w:line="167" w:lineRule="exact"/>
              <w:ind w:right="6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6" w:type="dxa"/>
          </w:tcPr>
          <w:p w14:paraId="348D65E0" w14:textId="77777777" w:rsidR="004C37B8" w:rsidRDefault="00000000">
            <w:pPr>
              <w:pStyle w:val="TableParagraph"/>
              <w:spacing w:before="38" w:line="164" w:lineRule="exact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72" w:type="dxa"/>
          </w:tcPr>
          <w:p w14:paraId="2F8A1FBD" w14:textId="77777777" w:rsidR="004C37B8" w:rsidRDefault="00000000">
            <w:pPr>
              <w:pStyle w:val="TableParagraph"/>
              <w:spacing w:before="49" w:line="153" w:lineRule="exact"/>
              <w:ind w:right="5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</w:tbl>
    <w:p w14:paraId="7F0FBFEA" w14:textId="77777777" w:rsidR="004C37B8" w:rsidRDefault="004C37B8">
      <w:pPr>
        <w:spacing w:line="153" w:lineRule="exact"/>
        <w:rPr>
          <w:sz w:val="14"/>
        </w:rPr>
        <w:sectPr w:rsidR="004C37B8">
          <w:headerReference w:type="default" r:id="rId21"/>
          <w:footerReference w:type="default" r:id="rId22"/>
          <w:pgSz w:w="11910" w:h="16840"/>
          <w:pgMar w:top="1280" w:right="380" w:bottom="720" w:left="280" w:header="516" w:footer="534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76"/>
        <w:gridCol w:w="5775"/>
        <w:gridCol w:w="1502"/>
        <w:gridCol w:w="1072"/>
        <w:gridCol w:w="1219"/>
        <w:gridCol w:w="580"/>
      </w:tblGrid>
      <w:tr w:rsidR="004C37B8" w14:paraId="5CC0E722" w14:textId="77777777">
        <w:trPr>
          <w:trHeight w:val="440"/>
        </w:trPr>
        <w:tc>
          <w:tcPr>
            <w:tcW w:w="6651" w:type="dxa"/>
            <w:gridSpan w:val="2"/>
          </w:tcPr>
          <w:p w14:paraId="1A427A35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2" w:type="dxa"/>
          </w:tcPr>
          <w:p w14:paraId="03570306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3C1BA066" w14:textId="77777777" w:rsidR="004C37B8" w:rsidRDefault="00000000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072" w:type="dxa"/>
          </w:tcPr>
          <w:p w14:paraId="0AE52AC5" w14:textId="77777777" w:rsidR="004C37B8" w:rsidRDefault="00000000">
            <w:pPr>
              <w:pStyle w:val="TableParagraph"/>
              <w:spacing w:line="237" w:lineRule="auto"/>
              <w:ind w:left="347" w:right="55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219" w:type="dxa"/>
          </w:tcPr>
          <w:p w14:paraId="14A68682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5382F2E1" w14:textId="77777777" w:rsidR="004C37B8" w:rsidRDefault="00000000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</w:p>
        </w:tc>
        <w:tc>
          <w:tcPr>
            <w:tcW w:w="580" w:type="dxa"/>
          </w:tcPr>
          <w:p w14:paraId="61AC90C8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343B29D7" w14:textId="77777777" w:rsidR="004C37B8" w:rsidRDefault="00000000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 w:rsidR="004C37B8" w14:paraId="6C4F4538" w14:textId="77777777">
        <w:trPr>
          <w:trHeight w:val="295"/>
        </w:trPr>
        <w:tc>
          <w:tcPr>
            <w:tcW w:w="876" w:type="dxa"/>
          </w:tcPr>
          <w:p w14:paraId="6F6FEEDF" w14:textId="77777777" w:rsidR="004C37B8" w:rsidRDefault="00000000">
            <w:pPr>
              <w:pStyle w:val="TableParagraph"/>
              <w:spacing w:before="4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342BD3F4" w14:textId="77777777" w:rsidR="004C37B8" w:rsidRDefault="00000000">
            <w:pPr>
              <w:pStyle w:val="TableParagraph"/>
              <w:spacing w:before="3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106F03B2" w14:textId="77777777" w:rsidR="004C37B8" w:rsidRDefault="00000000">
            <w:pPr>
              <w:pStyle w:val="TableParagraph"/>
              <w:spacing w:before="47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0DED8528" w14:textId="77777777" w:rsidR="004C37B8" w:rsidRDefault="00000000">
            <w:pPr>
              <w:pStyle w:val="TableParagraph"/>
              <w:spacing w:before="4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6C19F990" w14:textId="77777777" w:rsidR="004C37B8" w:rsidRDefault="00000000">
            <w:pPr>
              <w:pStyle w:val="TableParagraph"/>
              <w:spacing w:before="50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80" w:type="dxa"/>
          </w:tcPr>
          <w:p w14:paraId="3B8805B2" w14:textId="77777777" w:rsidR="004C37B8" w:rsidRDefault="00000000">
            <w:pPr>
              <w:pStyle w:val="TableParagraph"/>
              <w:spacing w:before="61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6154875" w14:textId="77777777">
        <w:trPr>
          <w:trHeight w:val="193"/>
        </w:trPr>
        <w:tc>
          <w:tcPr>
            <w:tcW w:w="876" w:type="dxa"/>
          </w:tcPr>
          <w:p w14:paraId="381F6117" w14:textId="77777777" w:rsidR="004C37B8" w:rsidRDefault="00000000">
            <w:pPr>
              <w:pStyle w:val="TableParagraph"/>
              <w:spacing w:before="6" w:line="167" w:lineRule="exact"/>
              <w:ind w:right="222"/>
              <w:rPr>
                <w:sz w:val="16"/>
              </w:rPr>
            </w:pPr>
            <w:r>
              <w:rPr>
                <w:sz w:val="16"/>
              </w:rPr>
              <w:t>K101447</w:t>
            </w:r>
          </w:p>
        </w:tc>
        <w:tc>
          <w:tcPr>
            <w:tcW w:w="5775" w:type="dxa"/>
            <w:shd w:val="clear" w:color="auto" w:fill="DDFDFF"/>
          </w:tcPr>
          <w:p w14:paraId="26DC90FD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Sanacija mosta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Krnezi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Čolaci</w:t>
            </w:r>
          </w:p>
        </w:tc>
        <w:tc>
          <w:tcPr>
            <w:tcW w:w="1502" w:type="dxa"/>
          </w:tcPr>
          <w:p w14:paraId="76B30762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2" w:type="dxa"/>
          </w:tcPr>
          <w:p w14:paraId="4D2F33C3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-15.000,00</w:t>
            </w:r>
          </w:p>
        </w:tc>
        <w:tc>
          <w:tcPr>
            <w:tcW w:w="1219" w:type="dxa"/>
          </w:tcPr>
          <w:p w14:paraId="26E18EBE" w14:textId="77777777" w:rsidR="004C37B8" w:rsidRDefault="00000000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80" w:type="dxa"/>
          </w:tcPr>
          <w:p w14:paraId="362DCCC4" w14:textId="77777777" w:rsidR="004C37B8" w:rsidRDefault="00000000">
            <w:pPr>
              <w:pStyle w:val="TableParagraph"/>
              <w:spacing w:before="20" w:line="153" w:lineRule="exact"/>
              <w:ind w:right="54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</w:tr>
      <w:tr w:rsidR="004C37B8" w14:paraId="4525113A" w14:textId="77777777">
        <w:trPr>
          <w:trHeight w:val="286"/>
        </w:trPr>
        <w:tc>
          <w:tcPr>
            <w:tcW w:w="876" w:type="dxa"/>
          </w:tcPr>
          <w:p w14:paraId="49896E65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385CF3E1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6104DAC0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72" w:type="dxa"/>
          </w:tcPr>
          <w:p w14:paraId="1248D3B1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-15.000,00</w:t>
            </w:r>
          </w:p>
        </w:tc>
        <w:tc>
          <w:tcPr>
            <w:tcW w:w="1219" w:type="dxa"/>
          </w:tcPr>
          <w:p w14:paraId="0EEDDBE9" w14:textId="77777777" w:rsidR="004C37B8" w:rsidRDefault="00000000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80" w:type="dxa"/>
          </w:tcPr>
          <w:p w14:paraId="561A2C5F" w14:textId="77777777" w:rsidR="004C37B8" w:rsidRDefault="00000000">
            <w:pPr>
              <w:pStyle w:val="TableParagraph"/>
              <w:spacing w:before="79"/>
              <w:ind w:right="54"/>
              <w:rPr>
                <w:i/>
                <w:sz w:val="14"/>
              </w:rPr>
            </w:pPr>
            <w:r>
              <w:rPr>
                <w:i/>
                <w:sz w:val="14"/>
              </w:rPr>
              <w:t>25,00</w:t>
            </w:r>
          </w:p>
        </w:tc>
      </w:tr>
      <w:tr w:rsidR="004C37B8" w14:paraId="2B05BA26" w14:textId="77777777">
        <w:trPr>
          <w:trHeight w:val="253"/>
        </w:trPr>
        <w:tc>
          <w:tcPr>
            <w:tcW w:w="876" w:type="dxa"/>
          </w:tcPr>
          <w:p w14:paraId="3A12BA4F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7B82332D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4CF23451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2" w:type="dxa"/>
          </w:tcPr>
          <w:p w14:paraId="02CDE1B8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-15.000,00</w:t>
            </w:r>
          </w:p>
        </w:tc>
        <w:tc>
          <w:tcPr>
            <w:tcW w:w="1219" w:type="dxa"/>
          </w:tcPr>
          <w:p w14:paraId="2F58FE9A" w14:textId="77777777" w:rsidR="004C37B8" w:rsidRDefault="00000000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80" w:type="dxa"/>
          </w:tcPr>
          <w:p w14:paraId="042C1A9D" w14:textId="77777777" w:rsidR="004C37B8" w:rsidRDefault="00000000">
            <w:pPr>
              <w:pStyle w:val="TableParagraph"/>
              <w:spacing w:before="49"/>
              <w:ind w:right="54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</w:tr>
      <w:tr w:rsidR="004C37B8" w14:paraId="41E15190" w14:textId="77777777">
        <w:trPr>
          <w:trHeight w:val="284"/>
        </w:trPr>
        <w:tc>
          <w:tcPr>
            <w:tcW w:w="876" w:type="dxa"/>
          </w:tcPr>
          <w:p w14:paraId="15C317BA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7871FED4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4849F710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72" w:type="dxa"/>
          </w:tcPr>
          <w:p w14:paraId="5897F7F4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-15.000,00</w:t>
            </w:r>
          </w:p>
        </w:tc>
        <w:tc>
          <w:tcPr>
            <w:tcW w:w="1219" w:type="dxa"/>
          </w:tcPr>
          <w:p w14:paraId="59102EFF" w14:textId="77777777" w:rsidR="004C37B8" w:rsidRDefault="00000000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80" w:type="dxa"/>
          </w:tcPr>
          <w:p w14:paraId="5CE7C0EE" w14:textId="77777777" w:rsidR="004C37B8" w:rsidRDefault="00000000">
            <w:pPr>
              <w:pStyle w:val="TableParagraph"/>
              <w:spacing w:before="50"/>
              <w:ind w:right="54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</w:tr>
      <w:tr w:rsidR="004C37B8" w14:paraId="3416C8DA" w14:textId="77777777">
        <w:trPr>
          <w:trHeight w:val="193"/>
        </w:trPr>
        <w:tc>
          <w:tcPr>
            <w:tcW w:w="876" w:type="dxa"/>
          </w:tcPr>
          <w:p w14:paraId="7C02D8C0" w14:textId="77777777" w:rsidR="004C37B8" w:rsidRDefault="00000000">
            <w:pPr>
              <w:pStyle w:val="TableParagraph"/>
              <w:spacing w:before="6" w:line="167" w:lineRule="exact"/>
              <w:ind w:right="222"/>
              <w:rPr>
                <w:sz w:val="16"/>
              </w:rPr>
            </w:pPr>
            <w:r>
              <w:rPr>
                <w:sz w:val="16"/>
              </w:rPr>
              <w:t>K101448</w:t>
            </w:r>
          </w:p>
        </w:tc>
        <w:tc>
          <w:tcPr>
            <w:tcW w:w="5775" w:type="dxa"/>
            <w:shd w:val="clear" w:color="auto" w:fill="DDFDFF"/>
          </w:tcPr>
          <w:p w14:paraId="14423CFB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Ljupču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faza</w:t>
            </w:r>
          </w:p>
        </w:tc>
        <w:tc>
          <w:tcPr>
            <w:tcW w:w="1502" w:type="dxa"/>
          </w:tcPr>
          <w:p w14:paraId="4C2A2D25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2" w:type="dxa"/>
          </w:tcPr>
          <w:p w14:paraId="0912B49E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2DA7D283" w14:textId="77777777" w:rsidR="004C37B8" w:rsidRDefault="00000000">
            <w:pPr>
              <w:pStyle w:val="TableParagraph"/>
              <w:spacing w:before="9" w:line="164" w:lineRule="exact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80" w:type="dxa"/>
          </w:tcPr>
          <w:p w14:paraId="1A43BF83" w14:textId="77777777" w:rsidR="004C37B8" w:rsidRDefault="00000000">
            <w:pPr>
              <w:pStyle w:val="TableParagraph"/>
              <w:spacing w:before="20" w:line="153" w:lineRule="exact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0183E78" w14:textId="77777777">
        <w:trPr>
          <w:trHeight w:val="286"/>
        </w:trPr>
        <w:tc>
          <w:tcPr>
            <w:tcW w:w="876" w:type="dxa"/>
          </w:tcPr>
          <w:p w14:paraId="692418E0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28DB46BB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7F354959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72" w:type="dxa"/>
          </w:tcPr>
          <w:p w14:paraId="3A4BDE3C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0B9963DD" w14:textId="77777777" w:rsidR="004C37B8" w:rsidRDefault="00000000">
            <w:pPr>
              <w:pStyle w:val="TableParagraph"/>
              <w:spacing w:before="72"/>
              <w:ind w:right="4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15.000,00</w:t>
            </w:r>
          </w:p>
        </w:tc>
        <w:tc>
          <w:tcPr>
            <w:tcW w:w="580" w:type="dxa"/>
          </w:tcPr>
          <w:p w14:paraId="1698D461" w14:textId="77777777" w:rsidR="004C37B8" w:rsidRDefault="00000000">
            <w:pPr>
              <w:pStyle w:val="TableParagraph"/>
              <w:spacing w:before="79"/>
              <w:ind w:right="5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CE8CEE1" w14:textId="77777777">
        <w:trPr>
          <w:trHeight w:val="253"/>
        </w:trPr>
        <w:tc>
          <w:tcPr>
            <w:tcW w:w="876" w:type="dxa"/>
          </w:tcPr>
          <w:p w14:paraId="3D214208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3FEF0ED7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51191EBA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2" w:type="dxa"/>
          </w:tcPr>
          <w:p w14:paraId="4BBCB07E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20CBB355" w14:textId="77777777" w:rsidR="004C37B8" w:rsidRDefault="00000000">
            <w:pPr>
              <w:pStyle w:val="TableParagraph"/>
              <w:spacing w:before="38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80" w:type="dxa"/>
          </w:tcPr>
          <w:p w14:paraId="41AB8A63" w14:textId="77777777" w:rsidR="004C37B8" w:rsidRDefault="00000000">
            <w:pPr>
              <w:pStyle w:val="TableParagraph"/>
              <w:spacing w:before="49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54A9EA81" w14:textId="77777777">
        <w:trPr>
          <w:trHeight w:val="284"/>
        </w:trPr>
        <w:tc>
          <w:tcPr>
            <w:tcW w:w="876" w:type="dxa"/>
          </w:tcPr>
          <w:p w14:paraId="3A55828D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7D7E3BF4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6ECEEC95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2" w:type="dxa"/>
          </w:tcPr>
          <w:p w14:paraId="13571488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0EBB5763" w14:textId="77777777" w:rsidR="004C37B8" w:rsidRDefault="00000000">
            <w:pPr>
              <w:pStyle w:val="TableParagraph"/>
              <w:spacing w:before="39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580" w:type="dxa"/>
          </w:tcPr>
          <w:p w14:paraId="44142A5C" w14:textId="77777777" w:rsidR="004C37B8" w:rsidRDefault="00000000">
            <w:pPr>
              <w:pStyle w:val="TableParagraph"/>
              <w:spacing w:before="50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C68F186" w14:textId="77777777">
        <w:trPr>
          <w:trHeight w:val="193"/>
        </w:trPr>
        <w:tc>
          <w:tcPr>
            <w:tcW w:w="876" w:type="dxa"/>
          </w:tcPr>
          <w:p w14:paraId="159643F6" w14:textId="77777777" w:rsidR="004C37B8" w:rsidRDefault="00000000">
            <w:pPr>
              <w:pStyle w:val="TableParagraph"/>
              <w:spacing w:before="6" w:line="167" w:lineRule="exact"/>
              <w:ind w:right="222"/>
              <w:rPr>
                <w:sz w:val="16"/>
              </w:rPr>
            </w:pPr>
            <w:r>
              <w:rPr>
                <w:sz w:val="16"/>
              </w:rPr>
              <w:t>K101449</w:t>
            </w:r>
          </w:p>
        </w:tc>
        <w:tc>
          <w:tcPr>
            <w:tcW w:w="5775" w:type="dxa"/>
            <w:shd w:val="clear" w:color="auto" w:fill="DDFDFF"/>
          </w:tcPr>
          <w:p w14:paraId="40B9F9D3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platoa "Riva Ljubač"</w:t>
            </w:r>
          </w:p>
        </w:tc>
        <w:tc>
          <w:tcPr>
            <w:tcW w:w="1502" w:type="dxa"/>
          </w:tcPr>
          <w:p w14:paraId="39B1FC1A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48.200,00</w:t>
            </w:r>
          </w:p>
        </w:tc>
        <w:tc>
          <w:tcPr>
            <w:tcW w:w="1072" w:type="dxa"/>
          </w:tcPr>
          <w:p w14:paraId="7C215339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2582B37C" w14:textId="77777777" w:rsidR="004C37B8" w:rsidRDefault="00000000">
            <w:pPr>
              <w:pStyle w:val="TableParagraph"/>
              <w:spacing w:before="9" w:line="164" w:lineRule="exact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48.200,00</w:t>
            </w:r>
          </w:p>
        </w:tc>
        <w:tc>
          <w:tcPr>
            <w:tcW w:w="580" w:type="dxa"/>
          </w:tcPr>
          <w:p w14:paraId="222C669A" w14:textId="77777777" w:rsidR="004C37B8" w:rsidRDefault="00000000">
            <w:pPr>
              <w:pStyle w:val="TableParagraph"/>
              <w:spacing w:before="20" w:line="153" w:lineRule="exact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6F84073" w14:textId="77777777">
        <w:trPr>
          <w:trHeight w:val="286"/>
        </w:trPr>
        <w:tc>
          <w:tcPr>
            <w:tcW w:w="876" w:type="dxa"/>
          </w:tcPr>
          <w:p w14:paraId="0106516A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6A6DF7AB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17C342C0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1.200,00</w:t>
            </w:r>
          </w:p>
        </w:tc>
        <w:tc>
          <w:tcPr>
            <w:tcW w:w="1072" w:type="dxa"/>
          </w:tcPr>
          <w:p w14:paraId="38E486B5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3210A81E" w14:textId="77777777" w:rsidR="004C37B8" w:rsidRDefault="00000000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1.200,00</w:t>
            </w:r>
          </w:p>
        </w:tc>
        <w:tc>
          <w:tcPr>
            <w:tcW w:w="580" w:type="dxa"/>
          </w:tcPr>
          <w:p w14:paraId="440E62FC" w14:textId="77777777" w:rsidR="004C37B8" w:rsidRDefault="00000000">
            <w:pPr>
              <w:pStyle w:val="TableParagraph"/>
              <w:spacing w:before="79"/>
              <w:ind w:right="5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2F9AE04" w14:textId="77777777">
        <w:trPr>
          <w:trHeight w:val="253"/>
        </w:trPr>
        <w:tc>
          <w:tcPr>
            <w:tcW w:w="876" w:type="dxa"/>
          </w:tcPr>
          <w:p w14:paraId="2CCD72FD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60C12D73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6DF970F0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072" w:type="dxa"/>
          </w:tcPr>
          <w:p w14:paraId="156E9110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4DBFDF9D" w14:textId="77777777" w:rsidR="004C37B8" w:rsidRDefault="00000000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580" w:type="dxa"/>
          </w:tcPr>
          <w:p w14:paraId="54F26AD7" w14:textId="77777777" w:rsidR="004C37B8" w:rsidRDefault="00000000">
            <w:pPr>
              <w:pStyle w:val="TableParagraph"/>
              <w:spacing w:before="49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8D04CA0" w14:textId="77777777">
        <w:trPr>
          <w:trHeight w:val="254"/>
        </w:trPr>
        <w:tc>
          <w:tcPr>
            <w:tcW w:w="876" w:type="dxa"/>
          </w:tcPr>
          <w:p w14:paraId="6F95CF94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614951FB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54DAF5B4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072" w:type="dxa"/>
          </w:tcPr>
          <w:p w14:paraId="6F10ED54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776DA1C7" w14:textId="77777777" w:rsidR="004C37B8" w:rsidRDefault="00000000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580" w:type="dxa"/>
          </w:tcPr>
          <w:p w14:paraId="43E44FA5" w14:textId="77777777" w:rsidR="004C37B8" w:rsidRDefault="00000000">
            <w:pPr>
              <w:pStyle w:val="TableParagraph"/>
              <w:spacing w:before="50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4A3D0438" w14:textId="77777777">
        <w:trPr>
          <w:trHeight w:val="255"/>
        </w:trPr>
        <w:tc>
          <w:tcPr>
            <w:tcW w:w="876" w:type="dxa"/>
          </w:tcPr>
          <w:p w14:paraId="5A186E3D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5775" w:type="dxa"/>
          </w:tcPr>
          <w:p w14:paraId="764A0B60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502" w:type="dxa"/>
          </w:tcPr>
          <w:p w14:paraId="11A34D53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072" w:type="dxa"/>
          </w:tcPr>
          <w:p w14:paraId="40DA2EE9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0D467E9C" w14:textId="77777777" w:rsidR="004C37B8" w:rsidRDefault="00000000">
            <w:pPr>
              <w:pStyle w:val="TableParagraph"/>
              <w:spacing w:before="41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7.000,00</w:t>
            </w:r>
          </w:p>
        </w:tc>
        <w:tc>
          <w:tcPr>
            <w:tcW w:w="580" w:type="dxa"/>
          </w:tcPr>
          <w:p w14:paraId="6473D19B" w14:textId="77777777" w:rsidR="004C37B8" w:rsidRDefault="00000000">
            <w:pPr>
              <w:pStyle w:val="TableParagraph"/>
              <w:spacing w:before="48"/>
              <w:ind w:right="5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761B01A5" w14:textId="77777777">
        <w:trPr>
          <w:trHeight w:val="253"/>
        </w:trPr>
        <w:tc>
          <w:tcPr>
            <w:tcW w:w="876" w:type="dxa"/>
          </w:tcPr>
          <w:p w14:paraId="21D7BB2D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6C347739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33CEC9A8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72" w:type="dxa"/>
          </w:tcPr>
          <w:p w14:paraId="1F1B06ED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6AE58437" w14:textId="77777777" w:rsidR="004C37B8" w:rsidRDefault="00000000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80" w:type="dxa"/>
          </w:tcPr>
          <w:p w14:paraId="020E352F" w14:textId="77777777" w:rsidR="004C37B8" w:rsidRDefault="00000000">
            <w:pPr>
              <w:pStyle w:val="TableParagraph"/>
              <w:spacing w:before="49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B431002" w14:textId="77777777">
        <w:trPr>
          <w:trHeight w:val="254"/>
        </w:trPr>
        <w:tc>
          <w:tcPr>
            <w:tcW w:w="876" w:type="dxa"/>
          </w:tcPr>
          <w:p w14:paraId="051B1248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775" w:type="dxa"/>
          </w:tcPr>
          <w:p w14:paraId="7A98F798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595F7F33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72" w:type="dxa"/>
          </w:tcPr>
          <w:p w14:paraId="3F9FA078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69DBE65F" w14:textId="77777777" w:rsidR="004C37B8" w:rsidRDefault="00000000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80" w:type="dxa"/>
          </w:tcPr>
          <w:p w14:paraId="3421AEFE" w14:textId="77777777" w:rsidR="004C37B8" w:rsidRDefault="00000000">
            <w:pPr>
              <w:pStyle w:val="TableParagraph"/>
              <w:spacing w:before="50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26B08878" w14:textId="77777777">
        <w:trPr>
          <w:trHeight w:val="255"/>
        </w:trPr>
        <w:tc>
          <w:tcPr>
            <w:tcW w:w="876" w:type="dxa"/>
          </w:tcPr>
          <w:p w14:paraId="26C9C604" w14:textId="77777777" w:rsidR="004C37B8" w:rsidRDefault="00000000">
            <w:pPr>
              <w:pStyle w:val="TableParagraph"/>
              <w:spacing w:before="3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775" w:type="dxa"/>
          </w:tcPr>
          <w:p w14:paraId="25BE3E27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2" w:type="dxa"/>
          </w:tcPr>
          <w:p w14:paraId="0E632893" w14:textId="77777777" w:rsidR="004C37B8" w:rsidRDefault="00000000">
            <w:pPr>
              <w:pStyle w:val="TableParagraph"/>
              <w:spacing w:before="37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1072" w:type="dxa"/>
          </w:tcPr>
          <w:p w14:paraId="0D18510B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78E9CAF7" w14:textId="77777777" w:rsidR="004C37B8" w:rsidRDefault="00000000">
            <w:pPr>
              <w:pStyle w:val="TableParagraph"/>
              <w:spacing w:before="41"/>
              <w:ind w:right="4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40.000,00</w:t>
            </w:r>
          </w:p>
        </w:tc>
        <w:tc>
          <w:tcPr>
            <w:tcW w:w="580" w:type="dxa"/>
          </w:tcPr>
          <w:p w14:paraId="3C1C59DF" w14:textId="77777777" w:rsidR="004C37B8" w:rsidRDefault="00000000">
            <w:pPr>
              <w:pStyle w:val="TableParagraph"/>
              <w:spacing w:before="48"/>
              <w:ind w:right="5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56B25C21" w14:textId="77777777">
        <w:trPr>
          <w:trHeight w:val="253"/>
        </w:trPr>
        <w:tc>
          <w:tcPr>
            <w:tcW w:w="876" w:type="dxa"/>
          </w:tcPr>
          <w:p w14:paraId="5D702FDF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33E95468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1957DDD2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72" w:type="dxa"/>
          </w:tcPr>
          <w:p w14:paraId="5AE57211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2F55D988" w14:textId="77777777" w:rsidR="004C37B8" w:rsidRDefault="00000000">
            <w:pPr>
              <w:pStyle w:val="TableParagraph"/>
              <w:spacing w:before="38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580" w:type="dxa"/>
          </w:tcPr>
          <w:p w14:paraId="0B870AB4" w14:textId="77777777" w:rsidR="004C37B8" w:rsidRDefault="00000000">
            <w:pPr>
              <w:pStyle w:val="TableParagraph"/>
              <w:spacing w:before="49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30A0735" w14:textId="77777777">
        <w:trPr>
          <w:trHeight w:val="284"/>
        </w:trPr>
        <w:tc>
          <w:tcPr>
            <w:tcW w:w="876" w:type="dxa"/>
          </w:tcPr>
          <w:p w14:paraId="1385356F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775" w:type="dxa"/>
          </w:tcPr>
          <w:p w14:paraId="785F95D3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0603A9D4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72" w:type="dxa"/>
          </w:tcPr>
          <w:p w14:paraId="5596EC54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19F522D7" w14:textId="77777777" w:rsidR="004C37B8" w:rsidRDefault="00000000">
            <w:pPr>
              <w:pStyle w:val="TableParagraph"/>
              <w:spacing w:before="39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580" w:type="dxa"/>
          </w:tcPr>
          <w:p w14:paraId="6C466127" w14:textId="77777777" w:rsidR="004C37B8" w:rsidRDefault="00000000">
            <w:pPr>
              <w:pStyle w:val="TableParagraph"/>
              <w:spacing w:before="50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BBF653F" w14:textId="77777777">
        <w:trPr>
          <w:trHeight w:val="193"/>
        </w:trPr>
        <w:tc>
          <w:tcPr>
            <w:tcW w:w="876" w:type="dxa"/>
          </w:tcPr>
          <w:p w14:paraId="12C367C7" w14:textId="77777777" w:rsidR="004C37B8" w:rsidRDefault="00000000">
            <w:pPr>
              <w:pStyle w:val="TableParagraph"/>
              <w:spacing w:before="6" w:line="167" w:lineRule="exact"/>
              <w:ind w:right="222"/>
              <w:rPr>
                <w:sz w:val="16"/>
              </w:rPr>
            </w:pPr>
            <w:r>
              <w:rPr>
                <w:sz w:val="16"/>
              </w:rPr>
              <w:t>K101450</w:t>
            </w:r>
          </w:p>
        </w:tc>
        <w:tc>
          <w:tcPr>
            <w:tcW w:w="5775" w:type="dxa"/>
            <w:shd w:val="clear" w:color="auto" w:fill="DDFDFF"/>
          </w:tcPr>
          <w:p w14:paraId="6D7109DE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vatrogasnog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 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Podvršju</w:t>
            </w:r>
          </w:p>
        </w:tc>
        <w:tc>
          <w:tcPr>
            <w:tcW w:w="1502" w:type="dxa"/>
          </w:tcPr>
          <w:p w14:paraId="24947BEB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6F6299FE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278.000,00</w:t>
            </w:r>
          </w:p>
        </w:tc>
        <w:tc>
          <w:tcPr>
            <w:tcW w:w="1219" w:type="dxa"/>
          </w:tcPr>
          <w:p w14:paraId="34BAAB3F" w14:textId="77777777" w:rsidR="004C37B8" w:rsidRDefault="00000000">
            <w:pPr>
              <w:pStyle w:val="TableParagraph"/>
              <w:spacing w:before="9" w:line="164" w:lineRule="exact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283.000,00</w:t>
            </w:r>
          </w:p>
        </w:tc>
        <w:tc>
          <w:tcPr>
            <w:tcW w:w="580" w:type="dxa"/>
          </w:tcPr>
          <w:p w14:paraId="78486108" w14:textId="77777777" w:rsidR="004C37B8" w:rsidRDefault="00000000">
            <w:pPr>
              <w:pStyle w:val="TableParagraph"/>
              <w:spacing w:before="20" w:line="153" w:lineRule="exact"/>
              <w:ind w:right="55"/>
              <w:rPr>
                <w:sz w:val="14"/>
              </w:rPr>
            </w:pPr>
            <w:r>
              <w:rPr>
                <w:sz w:val="14"/>
              </w:rPr>
              <w:t>5.660,00</w:t>
            </w:r>
          </w:p>
        </w:tc>
      </w:tr>
      <w:tr w:rsidR="004C37B8" w14:paraId="60859229" w14:textId="77777777">
        <w:trPr>
          <w:trHeight w:val="256"/>
        </w:trPr>
        <w:tc>
          <w:tcPr>
            <w:tcW w:w="876" w:type="dxa"/>
          </w:tcPr>
          <w:p w14:paraId="489BE6BF" w14:textId="77777777" w:rsidR="004C37B8" w:rsidRDefault="00000000">
            <w:pPr>
              <w:pStyle w:val="TableParagraph"/>
              <w:spacing w:before="68" w:line="169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</w:p>
        </w:tc>
        <w:tc>
          <w:tcPr>
            <w:tcW w:w="5775" w:type="dxa"/>
          </w:tcPr>
          <w:p w14:paraId="1FF00475" w14:textId="77777777" w:rsidR="004C37B8" w:rsidRDefault="00000000">
            <w:pPr>
              <w:pStyle w:val="TableParagraph"/>
              <w:spacing w:before="66" w:line="181" w:lineRule="exact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502" w:type="dxa"/>
          </w:tcPr>
          <w:p w14:paraId="55E7B287" w14:textId="77777777" w:rsidR="004C37B8" w:rsidRDefault="00000000">
            <w:pPr>
              <w:pStyle w:val="TableParagraph"/>
              <w:spacing w:before="68" w:line="169" w:lineRule="exact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72" w:type="dxa"/>
          </w:tcPr>
          <w:p w14:paraId="34B8BD76" w14:textId="77777777" w:rsidR="004C37B8" w:rsidRDefault="00000000">
            <w:pPr>
              <w:pStyle w:val="TableParagraph"/>
              <w:spacing w:before="68" w:line="169" w:lineRule="exact"/>
              <w:ind w:right="72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19" w:type="dxa"/>
          </w:tcPr>
          <w:p w14:paraId="2E49183B" w14:textId="77777777" w:rsidR="004C37B8" w:rsidRDefault="00000000">
            <w:pPr>
              <w:pStyle w:val="TableParagraph"/>
              <w:spacing w:before="72" w:line="164" w:lineRule="exact"/>
              <w:ind w:right="4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</w:t>
            </w:r>
          </w:p>
        </w:tc>
        <w:tc>
          <w:tcPr>
            <w:tcW w:w="580" w:type="dxa"/>
          </w:tcPr>
          <w:p w14:paraId="45336A66" w14:textId="77777777" w:rsidR="004C37B8" w:rsidRDefault="00000000">
            <w:pPr>
              <w:pStyle w:val="TableParagraph"/>
              <w:spacing w:before="79" w:line="157" w:lineRule="exact"/>
              <w:ind w:right="54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 w:rsidR="004C37B8" w14:paraId="26DBDC33" w14:textId="77777777">
        <w:trPr>
          <w:trHeight w:val="282"/>
        </w:trPr>
        <w:tc>
          <w:tcPr>
            <w:tcW w:w="6651" w:type="dxa"/>
            <w:gridSpan w:val="2"/>
          </w:tcPr>
          <w:p w14:paraId="7F451731" w14:textId="77777777" w:rsidR="004C37B8" w:rsidRDefault="00000000">
            <w:pPr>
              <w:pStyle w:val="TableParagraph"/>
              <w:tabs>
                <w:tab w:val="left" w:pos="875"/>
              </w:tabs>
              <w:spacing w:before="5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2" w:type="dxa"/>
          </w:tcPr>
          <w:p w14:paraId="1897AD03" w14:textId="77777777" w:rsidR="004C37B8" w:rsidRDefault="00000000">
            <w:pPr>
              <w:pStyle w:val="TableParagraph"/>
              <w:spacing w:before="65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0DD50976" w14:textId="77777777" w:rsidR="004C37B8" w:rsidRDefault="00000000">
            <w:pPr>
              <w:pStyle w:val="TableParagraph"/>
              <w:spacing w:before="65"/>
              <w:ind w:right="72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19" w:type="dxa"/>
          </w:tcPr>
          <w:p w14:paraId="40D89E47" w14:textId="77777777" w:rsidR="004C37B8" w:rsidRDefault="00000000">
            <w:pPr>
              <w:pStyle w:val="TableParagraph"/>
              <w:spacing w:before="68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80" w:type="dxa"/>
          </w:tcPr>
          <w:p w14:paraId="513CDC4A" w14:textId="77777777" w:rsidR="004C37B8" w:rsidRDefault="00000000">
            <w:pPr>
              <w:pStyle w:val="TableParagraph"/>
              <w:spacing w:before="79"/>
              <w:ind w:right="5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43740F1F" w14:textId="77777777">
        <w:trPr>
          <w:trHeight w:val="254"/>
        </w:trPr>
        <w:tc>
          <w:tcPr>
            <w:tcW w:w="6651" w:type="dxa"/>
            <w:gridSpan w:val="2"/>
          </w:tcPr>
          <w:p w14:paraId="5B9B57C8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 xml:space="preserve"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718389E4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5E4DE1CB" w14:textId="77777777" w:rsidR="004C37B8" w:rsidRDefault="00000000">
            <w:pPr>
              <w:pStyle w:val="TableParagraph"/>
              <w:spacing w:before="37"/>
              <w:ind w:right="72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19" w:type="dxa"/>
          </w:tcPr>
          <w:p w14:paraId="6CDC0D39" w14:textId="77777777" w:rsidR="004C37B8" w:rsidRDefault="00000000">
            <w:pPr>
              <w:pStyle w:val="TableParagraph"/>
              <w:spacing w:before="39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80" w:type="dxa"/>
          </w:tcPr>
          <w:p w14:paraId="50F433CD" w14:textId="77777777" w:rsidR="004C37B8" w:rsidRDefault="00000000">
            <w:pPr>
              <w:pStyle w:val="TableParagraph"/>
              <w:spacing w:before="50"/>
              <w:ind w:right="5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4C37B8" w14:paraId="1A446C0E" w14:textId="77777777">
        <w:trPr>
          <w:trHeight w:val="255"/>
        </w:trPr>
        <w:tc>
          <w:tcPr>
            <w:tcW w:w="6651" w:type="dxa"/>
            <w:gridSpan w:val="2"/>
          </w:tcPr>
          <w:p w14:paraId="5674F552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Izvorni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prihodi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-općinski</w:t>
            </w:r>
            <w:r>
              <w:rPr>
                <w:i/>
                <w:spacing w:val="5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proračun</w:t>
            </w:r>
          </w:p>
        </w:tc>
        <w:tc>
          <w:tcPr>
            <w:tcW w:w="1502" w:type="dxa"/>
          </w:tcPr>
          <w:p w14:paraId="5FF43B8E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72" w:type="dxa"/>
          </w:tcPr>
          <w:p w14:paraId="379D9E96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183.000,00</w:t>
            </w:r>
          </w:p>
        </w:tc>
        <w:tc>
          <w:tcPr>
            <w:tcW w:w="1219" w:type="dxa"/>
          </w:tcPr>
          <w:p w14:paraId="34D9BED4" w14:textId="77777777" w:rsidR="004C37B8" w:rsidRDefault="00000000">
            <w:pPr>
              <w:pStyle w:val="TableParagraph"/>
              <w:spacing w:before="41"/>
              <w:ind w:right="4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183.000,00</w:t>
            </w:r>
          </w:p>
        </w:tc>
        <w:tc>
          <w:tcPr>
            <w:tcW w:w="580" w:type="dxa"/>
          </w:tcPr>
          <w:p w14:paraId="207A98CB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288387C1" w14:textId="77777777">
        <w:trPr>
          <w:trHeight w:val="253"/>
        </w:trPr>
        <w:tc>
          <w:tcPr>
            <w:tcW w:w="6651" w:type="dxa"/>
            <w:gridSpan w:val="2"/>
          </w:tcPr>
          <w:p w14:paraId="4DF2136D" w14:textId="77777777" w:rsidR="004C37B8" w:rsidRDefault="00000000">
            <w:pPr>
              <w:pStyle w:val="TableParagraph"/>
              <w:tabs>
                <w:tab w:val="left" w:pos="875"/>
              </w:tabs>
              <w:spacing w:before="25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502" w:type="dxa"/>
          </w:tcPr>
          <w:p w14:paraId="5AE01B3B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62819015" w14:textId="77777777" w:rsidR="004C37B8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9" w:type="dxa"/>
          </w:tcPr>
          <w:p w14:paraId="1F8153D1" w14:textId="77777777" w:rsidR="004C37B8" w:rsidRDefault="00000000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80" w:type="dxa"/>
          </w:tcPr>
          <w:p w14:paraId="3F7938C4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072F0F2C" w14:textId="77777777">
        <w:trPr>
          <w:trHeight w:val="254"/>
        </w:trPr>
        <w:tc>
          <w:tcPr>
            <w:tcW w:w="6651" w:type="dxa"/>
            <w:gridSpan w:val="2"/>
          </w:tcPr>
          <w:p w14:paraId="58FBB4B4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502" w:type="dxa"/>
          </w:tcPr>
          <w:p w14:paraId="4B504311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6129CFAC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9" w:type="dxa"/>
          </w:tcPr>
          <w:p w14:paraId="1C10D3ED" w14:textId="77777777" w:rsidR="004C37B8" w:rsidRDefault="00000000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580" w:type="dxa"/>
          </w:tcPr>
          <w:p w14:paraId="4C9EE7CA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0EAFE202" w14:textId="77777777">
        <w:trPr>
          <w:trHeight w:val="254"/>
        </w:trPr>
        <w:tc>
          <w:tcPr>
            <w:tcW w:w="6651" w:type="dxa"/>
            <w:gridSpan w:val="2"/>
          </w:tcPr>
          <w:p w14:paraId="3365B5D8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2" w:type="dxa"/>
          </w:tcPr>
          <w:p w14:paraId="5FFDF569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2CBCA419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219" w:type="dxa"/>
          </w:tcPr>
          <w:p w14:paraId="5BF01C96" w14:textId="77777777" w:rsidR="004C37B8" w:rsidRDefault="00000000">
            <w:pPr>
              <w:pStyle w:val="TableParagraph"/>
              <w:spacing w:before="39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580" w:type="dxa"/>
          </w:tcPr>
          <w:p w14:paraId="2585879A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58EE74EB" w14:textId="77777777">
        <w:trPr>
          <w:trHeight w:val="254"/>
        </w:trPr>
        <w:tc>
          <w:tcPr>
            <w:tcW w:w="6651" w:type="dxa"/>
            <w:gridSpan w:val="2"/>
          </w:tcPr>
          <w:p w14:paraId="0C7E3003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 xml:space="preserve"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600488ED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2905E1E3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219" w:type="dxa"/>
          </w:tcPr>
          <w:p w14:paraId="61B7899E" w14:textId="77777777" w:rsidR="004C37B8" w:rsidRDefault="00000000">
            <w:pPr>
              <w:pStyle w:val="TableParagraph"/>
              <w:spacing w:before="39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580" w:type="dxa"/>
          </w:tcPr>
          <w:p w14:paraId="59276F87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48076831" w14:textId="77777777">
        <w:trPr>
          <w:trHeight w:val="255"/>
        </w:trPr>
        <w:tc>
          <w:tcPr>
            <w:tcW w:w="6651" w:type="dxa"/>
            <w:gridSpan w:val="2"/>
          </w:tcPr>
          <w:p w14:paraId="4F084445" w14:textId="77777777" w:rsidR="004C37B8" w:rsidRDefault="00000000">
            <w:pPr>
              <w:pStyle w:val="TableParagraph"/>
              <w:tabs>
                <w:tab w:val="left" w:pos="875"/>
              </w:tabs>
              <w:spacing w:before="27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</w:r>
            <w:r>
              <w:rPr>
                <w:i/>
                <w:position w:val="1"/>
                <w:sz w:val="16"/>
              </w:rPr>
              <w:t>Kapitalne</w:t>
            </w:r>
            <w:r>
              <w:rPr>
                <w:i/>
                <w:spacing w:val="6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pomoći</w:t>
            </w:r>
          </w:p>
        </w:tc>
        <w:tc>
          <w:tcPr>
            <w:tcW w:w="1502" w:type="dxa"/>
          </w:tcPr>
          <w:p w14:paraId="0B2FF04C" w14:textId="77777777" w:rsidR="004C37B8" w:rsidRDefault="00000000">
            <w:pPr>
              <w:pStyle w:val="TableParagraph"/>
              <w:spacing w:before="3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72" w:type="dxa"/>
          </w:tcPr>
          <w:p w14:paraId="4922564C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19" w:type="dxa"/>
          </w:tcPr>
          <w:p w14:paraId="45556E69" w14:textId="77777777" w:rsidR="004C37B8" w:rsidRDefault="00000000">
            <w:pPr>
              <w:pStyle w:val="TableParagraph"/>
              <w:spacing w:before="41"/>
              <w:ind w:right="4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100.000,00</w:t>
            </w:r>
          </w:p>
        </w:tc>
        <w:tc>
          <w:tcPr>
            <w:tcW w:w="580" w:type="dxa"/>
          </w:tcPr>
          <w:p w14:paraId="797992F3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3A3381D5" w14:textId="77777777">
        <w:trPr>
          <w:trHeight w:val="222"/>
        </w:trPr>
        <w:tc>
          <w:tcPr>
            <w:tcW w:w="6651" w:type="dxa"/>
            <w:gridSpan w:val="2"/>
          </w:tcPr>
          <w:p w14:paraId="5F34F9A3" w14:textId="77777777" w:rsidR="004C37B8" w:rsidRDefault="00000000">
            <w:pPr>
              <w:pStyle w:val="TableParagraph"/>
              <w:tabs>
                <w:tab w:val="left" w:pos="875"/>
              </w:tabs>
              <w:spacing w:before="25" w:line="177" w:lineRule="exact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502" w:type="dxa"/>
          </w:tcPr>
          <w:p w14:paraId="0E59DA41" w14:textId="77777777" w:rsidR="004C37B8" w:rsidRDefault="00000000">
            <w:pPr>
              <w:pStyle w:val="TableParagraph"/>
              <w:spacing w:before="35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2816A2A4" w14:textId="77777777" w:rsidR="004C37B8" w:rsidRDefault="00000000">
            <w:pPr>
              <w:pStyle w:val="TableParagraph"/>
              <w:spacing w:before="35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19" w:type="dxa"/>
          </w:tcPr>
          <w:p w14:paraId="076A3BCF" w14:textId="77777777" w:rsidR="004C37B8" w:rsidRDefault="00000000">
            <w:pPr>
              <w:pStyle w:val="TableParagraph"/>
              <w:spacing w:before="38" w:line="164" w:lineRule="exact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580" w:type="dxa"/>
          </w:tcPr>
          <w:p w14:paraId="11851997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262EEE3C" w14:textId="77777777">
        <w:trPr>
          <w:trHeight w:val="315"/>
        </w:trPr>
        <w:tc>
          <w:tcPr>
            <w:tcW w:w="876" w:type="dxa"/>
          </w:tcPr>
          <w:p w14:paraId="6508A942" w14:textId="77777777" w:rsidR="004C37B8" w:rsidRDefault="00000000">
            <w:pPr>
              <w:pStyle w:val="TableParagraph"/>
              <w:spacing w:before="68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185243DD" w14:textId="77777777" w:rsidR="004C37B8" w:rsidRDefault="00000000">
            <w:pPr>
              <w:pStyle w:val="TableParagraph"/>
              <w:spacing w:before="56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27022491" w14:textId="77777777" w:rsidR="004C37B8" w:rsidRDefault="00000000">
            <w:pPr>
              <w:pStyle w:val="TableParagraph"/>
              <w:spacing w:before="68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184199C2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19" w:type="dxa"/>
          </w:tcPr>
          <w:p w14:paraId="27B45B1B" w14:textId="77777777" w:rsidR="004C37B8" w:rsidRDefault="00000000">
            <w:pPr>
              <w:pStyle w:val="TableParagraph"/>
              <w:spacing w:before="70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580" w:type="dxa"/>
          </w:tcPr>
          <w:p w14:paraId="4D17D40E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69040E22" w14:textId="77777777">
        <w:trPr>
          <w:trHeight w:val="193"/>
        </w:trPr>
        <w:tc>
          <w:tcPr>
            <w:tcW w:w="876" w:type="dxa"/>
          </w:tcPr>
          <w:p w14:paraId="717642C5" w14:textId="77777777" w:rsidR="004C37B8" w:rsidRDefault="00000000">
            <w:pPr>
              <w:pStyle w:val="TableParagraph"/>
              <w:spacing w:before="6" w:line="167" w:lineRule="exact"/>
              <w:ind w:right="222"/>
              <w:rPr>
                <w:sz w:val="16"/>
              </w:rPr>
            </w:pPr>
            <w:r>
              <w:rPr>
                <w:sz w:val="16"/>
              </w:rPr>
              <w:t>K101451</w:t>
            </w:r>
          </w:p>
        </w:tc>
        <w:tc>
          <w:tcPr>
            <w:tcW w:w="5775" w:type="dxa"/>
            <w:shd w:val="clear" w:color="auto" w:fill="DDFDFF"/>
          </w:tcPr>
          <w:p w14:paraId="60EC6AA3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mula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Stošićima</w:t>
            </w:r>
          </w:p>
        </w:tc>
        <w:tc>
          <w:tcPr>
            <w:tcW w:w="1502" w:type="dxa"/>
          </w:tcPr>
          <w:p w14:paraId="68C3DEC8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3D468A41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5632B328" w14:textId="77777777" w:rsidR="004C37B8" w:rsidRDefault="00000000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80" w:type="dxa"/>
          </w:tcPr>
          <w:p w14:paraId="720FF3AC" w14:textId="77777777" w:rsidR="004C37B8" w:rsidRDefault="00000000">
            <w:pPr>
              <w:pStyle w:val="TableParagraph"/>
              <w:spacing w:before="20" w:line="153" w:lineRule="exact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CF16A88" w14:textId="77777777">
        <w:trPr>
          <w:trHeight w:val="286"/>
        </w:trPr>
        <w:tc>
          <w:tcPr>
            <w:tcW w:w="876" w:type="dxa"/>
          </w:tcPr>
          <w:p w14:paraId="5B9F29E8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04179748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18134B26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72" w:type="dxa"/>
          </w:tcPr>
          <w:p w14:paraId="3736A7CE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46D049C0" w14:textId="77777777" w:rsidR="004C37B8" w:rsidRDefault="00000000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80" w:type="dxa"/>
          </w:tcPr>
          <w:p w14:paraId="3FAA2244" w14:textId="77777777" w:rsidR="004C37B8" w:rsidRDefault="00000000">
            <w:pPr>
              <w:pStyle w:val="TableParagraph"/>
              <w:spacing w:before="79"/>
              <w:ind w:right="5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25F6E179" w14:textId="77777777">
        <w:trPr>
          <w:trHeight w:val="253"/>
        </w:trPr>
        <w:tc>
          <w:tcPr>
            <w:tcW w:w="876" w:type="dxa"/>
          </w:tcPr>
          <w:p w14:paraId="5490EFD2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574D346A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47E09A47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0E8B727C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16B3A69D" w14:textId="77777777" w:rsidR="004C37B8" w:rsidRDefault="00000000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80" w:type="dxa"/>
          </w:tcPr>
          <w:p w14:paraId="050B84EB" w14:textId="77777777" w:rsidR="004C37B8" w:rsidRDefault="00000000">
            <w:pPr>
              <w:pStyle w:val="TableParagraph"/>
              <w:spacing w:before="49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9EC2076" w14:textId="77777777">
        <w:trPr>
          <w:trHeight w:val="284"/>
        </w:trPr>
        <w:tc>
          <w:tcPr>
            <w:tcW w:w="876" w:type="dxa"/>
          </w:tcPr>
          <w:p w14:paraId="0B3497FB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7BB7346C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3E6314F0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7A26FED8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450BA57F" w14:textId="77777777" w:rsidR="004C37B8" w:rsidRDefault="00000000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80" w:type="dxa"/>
          </w:tcPr>
          <w:p w14:paraId="6AD8CAE2" w14:textId="77777777" w:rsidR="004C37B8" w:rsidRDefault="00000000">
            <w:pPr>
              <w:pStyle w:val="TableParagraph"/>
              <w:spacing w:before="50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04CF1CB" w14:textId="77777777">
        <w:trPr>
          <w:trHeight w:val="193"/>
        </w:trPr>
        <w:tc>
          <w:tcPr>
            <w:tcW w:w="876" w:type="dxa"/>
          </w:tcPr>
          <w:p w14:paraId="12A61920" w14:textId="77777777" w:rsidR="004C37B8" w:rsidRDefault="00000000">
            <w:pPr>
              <w:pStyle w:val="TableParagraph"/>
              <w:spacing w:before="6" w:line="167" w:lineRule="exact"/>
              <w:ind w:right="222"/>
              <w:rPr>
                <w:sz w:val="16"/>
              </w:rPr>
            </w:pPr>
            <w:r>
              <w:rPr>
                <w:sz w:val="16"/>
              </w:rPr>
              <w:t>K101452</w:t>
            </w:r>
          </w:p>
        </w:tc>
        <w:tc>
          <w:tcPr>
            <w:tcW w:w="5775" w:type="dxa"/>
            <w:shd w:val="clear" w:color="auto" w:fill="DDFDFF"/>
          </w:tcPr>
          <w:p w14:paraId="091E9454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nogostupa u Ljupču</w:t>
            </w:r>
          </w:p>
        </w:tc>
        <w:tc>
          <w:tcPr>
            <w:tcW w:w="1502" w:type="dxa"/>
          </w:tcPr>
          <w:p w14:paraId="752D1ABA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72" w:type="dxa"/>
          </w:tcPr>
          <w:p w14:paraId="5E6744F5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3ACD60B8" w14:textId="77777777" w:rsidR="004C37B8" w:rsidRDefault="00000000">
            <w:pPr>
              <w:pStyle w:val="TableParagraph"/>
              <w:spacing w:before="9" w:line="164" w:lineRule="exact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580" w:type="dxa"/>
          </w:tcPr>
          <w:p w14:paraId="74043407" w14:textId="77777777" w:rsidR="004C37B8" w:rsidRDefault="00000000">
            <w:pPr>
              <w:pStyle w:val="TableParagraph"/>
              <w:spacing w:before="20" w:line="153" w:lineRule="exact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F7F4166" w14:textId="77777777">
        <w:trPr>
          <w:trHeight w:val="286"/>
        </w:trPr>
        <w:tc>
          <w:tcPr>
            <w:tcW w:w="876" w:type="dxa"/>
          </w:tcPr>
          <w:p w14:paraId="02E4DF54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5775" w:type="dxa"/>
          </w:tcPr>
          <w:p w14:paraId="2158402E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502" w:type="dxa"/>
          </w:tcPr>
          <w:p w14:paraId="51A2F410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35.000,00</w:t>
            </w:r>
          </w:p>
        </w:tc>
        <w:tc>
          <w:tcPr>
            <w:tcW w:w="1072" w:type="dxa"/>
          </w:tcPr>
          <w:p w14:paraId="7379E200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25E01230" w14:textId="77777777" w:rsidR="004C37B8" w:rsidRDefault="00000000">
            <w:pPr>
              <w:pStyle w:val="TableParagraph"/>
              <w:spacing w:before="72"/>
              <w:ind w:right="4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35.000,00</w:t>
            </w:r>
          </w:p>
        </w:tc>
        <w:tc>
          <w:tcPr>
            <w:tcW w:w="580" w:type="dxa"/>
          </w:tcPr>
          <w:p w14:paraId="20267C67" w14:textId="77777777" w:rsidR="004C37B8" w:rsidRDefault="00000000">
            <w:pPr>
              <w:pStyle w:val="TableParagraph"/>
              <w:spacing w:before="79"/>
              <w:ind w:right="5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2E38BD8" w14:textId="77777777">
        <w:trPr>
          <w:trHeight w:val="253"/>
        </w:trPr>
        <w:tc>
          <w:tcPr>
            <w:tcW w:w="876" w:type="dxa"/>
          </w:tcPr>
          <w:p w14:paraId="4FFCD8EB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321A9ABF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41AF5007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72" w:type="dxa"/>
          </w:tcPr>
          <w:p w14:paraId="7D9DF0AF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2F27691B" w14:textId="77777777" w:rsidR="004C37B8" w:rsidRDefault="00000000">
            <w:pPr>
              <w:pStyle w:val="TableParagraph"/>
              <w:spacing w:before="38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580" w:type="dxa"/>
          </w:tcPr>
          <w:p w14:paraId="15F7EA48" w14:textId="77777777" w:rsidR="004C37B8" w:rsidRDefault="00000000">
            <w:pPr>
              <w:pStyle w:val="TableParagraph"/>
              <w:spacing w:before="49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8F7BE29" w14:textId="77777777">
        <w:trPr>
          <w:trHeight w:val="284"/>
        </w:trPr>
        <w:tc>
          <w:tcPr>
            <w:tcW w:w="876" w:type="dxa"/>
          </w:tcPr>
          <w:p w14:paraId="4E78C671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0A61C940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64725AD0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72" w:type="dxa"/>
          </w:tcPr>
          <w:p w14:paraId="1212D11B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76ECAFBA" w14:textId="77777777" w:rsidR="004C37B8" w:rsidRDefault="00000000">
            <w:pPr>
              <w:pStyle w:val="TableParagraph"/>
              <w:spacing w:before="39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580" w:type="dxa"/>
          </w:tcPr>
          <w:p w14:paraId="711E783D" w14:textId="77777777" w:rsidR="004C37B8" w:rsidRDefault="00000000">
            <w:pPr>
              <w:pStyle w:val="TableParagraph"/>
              <w:spacing w:before="50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1704A7F" w14:textId="77777777">
        <w:trPr>
          <w:trHeight w:val="193"/>
        </w:trPr>
        <w:tc>
          <w:tcPr>
            <w:tcW w:w="876" w:type="dxa"/>
          </w:tcPr>
          <w:p w14:paraId="13470A6E" w14:textId="77777777" w:rsidR="004C37B8" w:rsidRDefault="00000000">
            <w:pPr>
              <w:pStyle w:val="TableParagraph"/>
              <w:spacing w:before="6" w:line="167" w:lineRule="exact"/>
              <w:ind w:right="222"/>
              <w:rPr>
                <w:sz w:val="16"/>
              </w:rPr>
            </w:pPr>
            <w:r>
              <w:rPr>
                <w:sz w:val="16"/>
              </w:rPr>
              <w:t>K101453</w:t>
            </w:r>
          </w:p>
        </w:tc>
        <w:tc>
          <w:tcPr>
            <w:tcW w:w="5775" w:type="dxa"/>
            <w:shd w:val="clear" w:color="auto" w:fill="DDFDFF"/>
          </w:tcPr>
          <w:p w14:paraId="2767E824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spomen-obilježja hrvatskim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braniteljima</w:t>
            </w:r>
          </w:p>
        </w:tc>
        <w:tc>
          <w:tcPr>
            <w:tcW w:w="1502" w:type="dxa"/>
          </w:tcPr>
          <w:p w14:paraId="5841802C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63DF02AE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7D76C039" w14:textId="77777777" w:rsidR="004C37B8" w:rsidRDefault="00000000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80" w:type="dxa"/>
          </w:tcPr>
          <w:p w14:paraId="4FB943F1" w14:textId="77777777" w:rsidR="004C37B8" w:rsidRDefault="00000000">
            <w:pPr>
              <w:pStyle w:val="TableParagraph"/>
              <w:spacing w:before="20" w:line="153" w:lineRule="exact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672857AE" w14:textId="77777777">
        <w:trPr>
          <w:trHeight w:val="286"/>
        </w:trPr>
        <w:tc>
          <w:tcPr>
            <w:tcW w:w="876" w:type="dxa"/>
          </w:tcPr>
          <w:p w14:paraId="1BE6AABA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7B306B12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0B889903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72" w:type="dxa"/>
          </w:tcPr>
          <w:p w14:paraId="1262CB27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73186072" w14:textId="77777777" w:rsidR="004C37B8" w:rsidRDefault="00000000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5.000,00</w:t>
            </w:r>
          </w:p>
        </w:tc>
        <w:tc>
          <w:tcPr>
            <w:tcW w:w="580" w:type="dxa"/>
          </w:tcPr>
          <w:p w14:paraId="0938E7FC" w14:textId="77777777" w:rsidR="004C37B8" w:rsidRDefault="00000000">
            <w:pPr>
              <w:pStyle w:val="TableParagraph"/>
              <w:spacing w:before="79"/>
              <w:ind w:right="5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4FA57AEA" w14:textId="77777777">
        <w:trPr>
          <w:trHeight w:val="253"/>
        </w:trPr>
        <w:tc>
          <w:tcPr>
            <w:tcW w:w="876" w:type="dxa"/>
          </w:tcPr>
          <w:p w14:paraId="11B8A3B4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736CDCAC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325A99BD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58C8A6D3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24B4CB37" w14:textId="77777777" w:rsidR="004C37B8" w:rsidRDefault="00000000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80" w:type="dxa"/>
          </w:tcPr>
          <w:p w14:paraId="46E4B94C" w14:textId="77777777" w:rsidR="004C37B8" w:rsidRDefault="00000000">
            <w:pPr>
              <w:pStyle w:val="TableParagraph"/>
              <w:spacing w:before="49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37424206" w14:textId="77777777">
        <w:trPr>
          <w:trHeight w:val="284"/>
        </w:trPr>
        <w:tc>
          <w:tcPr>
            <w:tcW w:w="876" w:type="dxa"/>
          </w:tcPr>
          <w:p w14:paraId="1A6948D7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541C0DD0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534AB6C2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72" w:type="dxa"/>
          </w:tcPr>
          <w:p w14:paraId="74521447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0BE0E5E7" w14:textId="77777777" w:rsidR="004C37B8" w:rsidRDefault="00000000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580" w:type="dxa"/>
          </w:tcPr>
          <w:p w14:paraId="4DE07701" w14:textId="77777777" w:rsidR="004C37B8" w:rsidRDefault="00000000">
            <w:pPr>
              <w:pStyle w:val="TableParagraph"/>
              <w:spacing w:before="50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E6F0ADB" w14:textId="77777777">
        <w:trPr>
          <w:trHeight w:val="193"/>
        </w:trPr>
        <w:tc>
          <w:tcPr>
            <w:tcW w:w="876" w:type="dxa"/>
          </w:tcPr>
          <w:p w14:paraId="03EB9FCC" w14:textId="77777777" w:rsidR="004C37B8" w:rsidRDefault="00000000">
            <w:pPr>
              <w:pStyle w:val="TableParagraph"/>
              <w:spacing w:before="6" w:line="167" w:lineRule="exact"/>
              <w:ind w:right="222"/>
              <w:rPr>
                <w:sz w:val="16"/>
              </w:rPr>
            </w:pPr>
            <w:r>
              <w:rPr>
                <w:sz w:val="16"/>
              </w:rPr>
              <w:t>K101454</w:t>
            </w:r>
          </w:p>
        </w:tc>
        <w:tc>
          <w:tcPr>
            <w:tcW w:w="5775" w:type="dxa"/>
            <w:shd w:val="clear" w:color="auto" w:fill="DDFDFF"/>
          </w:tcPr>
          <w:p w14:paraId="015E10C2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opremanje dječjeg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igrališta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Radovinu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Marasovići</w:t>
            </w:r>
          </w:p>
        </w:tc>
        <w:tc>
          <w:tcPr>
            <w:tcW w:w="1502" w:type="dxa"/>
          </w:tcPr>
          <w:p w14:paraId="10B58612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072" w:type="dxa"/>
          </w:tcPr>
          <w:p w14:paraId="1EE51EBC" w14:textId="77777777" w:rsidR="004C37B8" w:rsidRDefault="00000000">
            <w:pPr>
              <w:pStyle w:val="TableParagraph"/>
              <w:spacing w:before="6" w:line="167" w:lineRule="exact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56D8C822" w14:textId="77777777" w:rsidR="004C37B8" w:rsidRDefault="00000000">
            <w:pPr>
              <w:pStyle w:val="TableParagraph"/>
              <w:spacing w:before="9" w:line="164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5.100,00</w:t>
            </w:r>
          </w:p>
        </w:tc>
        <w:tc>
          <w:tcPr>
            <w:tcW w:w="580" w:type="dxa"/>
          </w:tcPr>
          <w:p w14:paraId="55829A87" w14:textId="77777777" w:rsidR="004C37B8" w:rsidRDefault="00000000">
            <w:pPr>
              <w:pStyle w:val="TableParagraph"/>
              <w:spacing w:before="20" w:line="153" w:lineRule="exact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796D28BD" w14:textId="77777777">
        <w:trPr>
          <w:trHeight w:val="286"/>
        </w:trPr>
        <w:tc>
          <w:tcPr>
            <w:tcW w:w="876" w:type="dxa"/>
          </w:tcPr>
          <w:p w14:paraId="550036EB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0447BA87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4ECB88C3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5.100,00</w:t>
            </w:r>
          </w:p>
        </w:tc>
        <w:tc>
          <w:tcPr>
            <w:tcW w:w="1072" w:type="dxa"/>
          </w:tcPr>
          <w:p w14:paraId="714A71C2" w14:textId="77777777" w:rsidR="004C37B8" w:rsidRDefault="00000000">
            <w:pPr>
              <w:pStyle w:val="TableParagraph"/>
              <w:spacing w:before="68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4FFB2646" w14:textId="77777777" w:rsidR="004C37B8" w:rsidRDefault="00000000">
            <w:pPr>
              <w:pStyle w:val="TableParagraph"/>
              <w:spacing w:before="72"/>
              <w:ind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5.100,00</w:t>
            </w:r>
          </w:p>
        </w:tc>
        <w:tc>
          <w:tcPr>
            <w:tcW w:w="580" w:type="dxa"/>
          </w:tcPr>
          <w:p w14:paraId="70F81C93" w14:textId="77777777" w:rsidR="004C37B8" w:rsidRDefault="00000000">
            <w:pPr>
              <w:pStyle w:val="TableParagraph"/>
              <w:spacing w:before="79"/>
              <w:ind w:right="54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 w:rsidR="004C37B8" w14:paraId="64A1E6DA" w14:textId="77777777">
        <w:trPr>
          <w:trHeight w:val="253"/>
        </w:trPr>
        <w:tc>
          <w:tcPr>
            <w:tcW w:w="876" w:type="dxa"/>
          </w:tcPr>
          <w:p w14:paraId="6BC0C5E1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5D74463E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50B79BF4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072" w:type="dxa"/>
          </w:tcPr>
          <w:p w14:paraId="2EE6BAE8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649D12E5" w14:textId="77777777" w:rsidR="004C37B8" w:rsidRDefault="00000000">
            <w:pPr>
              <w:pStyle w:val="TableParagraph"/>
              <w:spacing w:before="3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5.100,00</w:t>
            </w:r>
          </w:p>
        </w:tc>
        <w:tc>
          <w:tcPr>
            <w:tcW w:w="580" w:type="dxa"/>
          </w:tcPr>
          <w:p w14:paraId="78EAD95E" w14:textId="77777777" w:rsidR="004C37B8" w:rsidRDefault="00000000">
            <w:pPr>
              <w:pStyle w:val="TableParagraph"/>
              <w:spacing w:before="49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0D445A6E" w14:textId="77777777">
        <w:trPr>
          <w:trHeight w:val="284"/>
        </w:trPr>
        <w:tc>
          <w:tcPr>
            <w:tcW w:w="876" w:type="dxa"/>
          </w:tcPr>
          <w:p w14:paraId="32223534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655FD6F8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28C6C216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072" w:type="dxa"/>
          </w:tcPr>
          <w:p w14:paraId="6C107F3C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9" w:type="dxa"/>
          </w:tcPr>
          <w:p w14:paraId="4FEE184F" w14:textId="77777777" w:rsidR="004C37B8" w:rsidRDefault="00000000">
            <w:pPr>
              <w:pStyle w:val="TableParagraph"/>
              <w:spacing w:before="3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5.100,00</w:t>
            </w:r>
          </w:p>
        </w:tc>
        <w:tc>
          <w:tcPr>
            <w:tcW w:w="580" w:type="dxa"/>
          </w:tcPr>
          <w:p w14:paraId="7C275DBF" w14:textId="77777777" w:rsidR="004C37B8" w:rsidRDefault="00000000">
            <w:pPr>
              <w:pStyle w:val="TableParagraph"/>
              <w:spacing w:before="50"/>
              <w:ind w:right="5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C37B8" w14:paraId="12EA30A3" w14:textId="77777777">
        <w:trPr>
          <w:trHeight w:val="193"/>
        </w:trPr>
        <w:tc>
          <w:tcPr>
            <w:tcW w:w="876" w:type="dxa"/>
          </w:tcPr>
          <w:p w14:paraId="124DF31F" w14:textId="77777777" w:rsidR="004C37B8" w:rsidRDefault="00000000">
            <w:pPr>
              <w:pStyle w:val="TableParagraph"/>
              <w:spacing w:before="6" w:line="167" w:lineRule="exact"/>
              <w:ind w:right="222"/>
              <w:rPr>
                <w:sz w:val="16"/>
              </w:rPr>
            </w:pPr>
            <w:r>
              <w:rPr>
                <w:sz w:val="16"/>
              </w:rPr>
              <w:t>K101455</w:t>
            </w:r>
          </w:p>
        </w:tc>
        <w:tc>
          <w:tcPr>
            <w:tcW w:w="5775" w:type="dxa"/>
            <w:shd w:val="clear" w:color="auto" w:fill="DDFDFF"/>
          </w:tcPr>
          <w:p w14:paraId="5374B8D6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Uređenje platoa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ispred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društvenog doma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Rtini</w:t>
            </w:r>
          </w:p>
        </w:tc>
        <w:tc>
          <w:tcPr>
            <w:tcW w:w="1502" w:type="dxa"/>
          </w:tcPr>
          <w:p w14:paraId="3FE3DC02" w14:textId="77777777" w:rsidR="004C37B8" w:rsidRDefault="00000000">
            <w:pPr>
              <w:pStyle w:val="TableParagraph"/>
              <w:spacing w:before="6" w:line="167" w:lineRule="exact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2" w:type="dxa"/>
          </w:tcPr>
          <w:p w14:paraId="237C12A5" w14:textId="77777777" w:rsidR="004C37B8" w:rsidRDefault="00000000">
            <w:pPr>
              <w:pStyle w:val="TableParagraph"/>
              <w:spacing w:before="6" w:line="167" w:lineRule="exact"/>
              <w:ind w:right="72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19" w:type="dxa"/>
          </w:tcPr>
          <w:p w14:paraId="69E3F637" w14:textId="77777777" w:rsidR="004C37B8" w:rsidRDefault="00000000">
            <w:pPr>
              <w:pStyle w:val="TableParagraph"/>
              <w:spacing w:before="9" w:line="164" w:lineRule="exact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80" w:type="dxa"/>
          </w:tcPr>
          <w:p w14:paraId="6969979C" w14:textId="77777777" w:rsidR="004C37B8" w:rsidRDefault="00000000">
            <w:pPr>
              <w:pStyle w:val="TableParagraph"/>
              <w:spacing w:before="20" w:line="153" w:lineRule="exact"/>
              <w:ind w:right="54"/>
              <w:rPr>
                <w:sz w:val="14"/>
              </w:rPr>
            </w:pPr>
            <w:r>
              <w:rPr>
                <w:sz w:val="14"/>
              </w:rPr>
              <w:t>66,67</w:t>
            </w:r>
          </w:p>
        </w:tc>
      </w:tr>
      <w:tr w:rsidR="004C37B8" w14:paraId="0471E452" w14:textId="77777777">
        <w:trPr>
          <w:trHeight w:val="286"/>
        </w:trPr>
        <w:tc>
          <w:tcPr>
            <w:tcW w:w="876" w:type="dxa"/>
          </w:tcPr>
          <w:p w14:paraId="3D58A572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0CCFE427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1E706890" w14:textId="77777777" w:rsidR="004C37B8" w:rsidRDefault="00000000">
            <w:pPr>
              <w:pStyle w:val="TableParagraph"/>
              <w:spacing w:before="68"/>
              <w:ind w:right="259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72" w:type="dxa"/>
          </w:tcPr>
          <w:p w14:paraId="59681F39" w14:textId="77777777" w:rsidR="004C37B8" w:rsidRDefault="00000000">
            <w:pPr>
              <w:pStyle w:val="TableParagraph"/>
              <w:spacing w:before="68"/>
              <w:ind w:right="72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19" w:type="dxa"/>
          </w:tcPr>
          <w:p w14:paraId="0A82AF6B" w14:textId="77777777" w:rsidR="004C37B8" w:rsidRDefault="00000000">
            <w:pPr>
              <w:pStyle w:val="TableParagraph"/>
              <w:spacing w:before="72"/>
              <w:ind w:right="4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10.000,00</w:t>
            </w:r>
          </w:p>
        </w:tc>
        <w:tc>
          <w:tcPr>
            <w:tcW w:w="580" w:type="dxa"/>
          </w:tcPr>
          <w:p w14:paraId="529049F4" w14:textId="77777777" w:rsidR="004C37B8" w:rsidRDefault="00000000">
            <w:pPr>
              <w:pStyle w:val="TableParagraph"/>
              <w:spacing w:before="79"/>
              <w:ind w:right="54"/>
              <w:rPr>
                <w:i/>
                <w:sz w:val="14"/>
              </w:rPr>
            </w:pPr>
            <w:r>
              <w:rPr>
                <w:i/>
                <w:sz w:val="14"/>
              </w:rPr>
              <w:t>66,67</w:t>
            </w:r>
          </w:p>
        </w:tc>
      </w:tr>
      <w:tr w:rsidR="004C37B8" w14:paraId="209301D4" w14:textId="77777777">
        <w:trPr>
          <w:trHeight w:val="253"/>
        </w:trPr>
        <w:tc>
          <w:tcPr>
            <w:tcW w:w="876" w:type="dxa"/>
          </w:tcPr>
          <w:p w14:paraId="2050C6A1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55E0C1BD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2A7552CB" w14:textId="77777777" w:rsidR="004C37B8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2" w:type="dxa"/>
          </w:tcPr>
          <w:p w14:paraId="71F5F522" w14:textId="77777777" w:rsidR="004C37B8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19" w:type="dxa"/>
          </w:tcPr>
          <w:p w14:paraId="03CA0CD2" w14:textId="77777777" w:rsidR="004C37B8" w:rsidRDefault="00000000">
            <w:pPr>
              <w:pStyle w:val="TableParagraph"/>
              <w:spacing w:before="38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80" w:type="dxa"/>
          </w:tcPr>
          <w:p w14:paraId="795A8451" w14:textId="77777777" w:rsidR="004C37B8" w:rsidRDefault="00000000">
            <w:pPr>
              <w:pStyle w:val="TableParagraph"/>
              <w:spacing w:before="49"/>
              <w:ind w:right="54"/>
              <w:rPr>
                <w:sz w:val="14"/>
              </w:rPr>
            </w:pPr>
            <w:r>
              <w:rPr>
                <w:sz w:val="14"/>
              </w:rPr>
              <w:t>66,67</w:t>
            </w:r>
          </w:p>
        </w:tc>
      </w:tr>
      <w:tr w:rsidR="004C37B8" w14:paraId="34468C32" w14:textId="77777777">
        <w:trPr>
          <w:trHeight w:val="284"/>
        </w:trPr>
        <w:tc>
          <w:tcPr>
            <w:tcW w:w="876" w:type="dxa"/>
          </w:tcPr>
          <w:p w14:paraId="42B9D2CB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6DD89919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29764EBE" w14:textId="77777777" w:rsidR="004C37B8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72" w:type="dxa"/>
          </w:tcPr>
          <w:p w14:paraId="3AB78FD6" w14:textId="77777777" w:rsidR="004C37B8" w:rsidRDefault="00000000">
            <w:pPr>
              <w:pStyle w:val="TableParagraph"/>
              <w:spacing w:before="37"/>
              <w:ind w:right="72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219" w:type="dxa"/>
          </w:tcPr>
          <w:p w14:paraId="2F15E327" w14:textId="77777777" w:rsidR="004C37B8" w:rsidRDefault="00000000">
            <w:pPr>
              <w:pStyle w:val="TableParagraph"/>
              <w:spacing w:before="39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580" w:type="dxa"/>
          </w:tcPr>
          <w:p w14:paraId="75B823E9" w14:textId="77777777" w:rsidR="004C37B8" w:rsidRDefault="00000000">
            <w:pPr>
              <w:pStyle w:val="TableParagraph"/>
              <w:spacing w:before="50"/>
              <w:ind w:right="54"/>
              <w:rPr>
                <w:sz w:val="14"/>
              </w:rPr>
            </w:pPr>
            <w:r>
              <w:rPr>
                <w:sz w:val="14"/>
              </w:rPr>
              <w:t>66,67</w:t>
            </w:r>
          </w:p>
        </w:tc>
      </w:tr>
      <w:tr w:rsidR="004C37B8" w14:paraId="56A4B4BD" w14:textId="77777777">
        <w:trPr>
          <w:trHeight w:val="193"/>
        </w:trPr>
        <w:tc>
          <w:tcPr>
            <w:tcW w:w="876" w:type="dxa"/>
          </w:tcPr>
          <w:p w14:paraId="117D1908" w14:textId="77777777" w:rsidR="004C37B8" w:rsidRDefault="00000000">
            <w:pPr>
              <w:pStyle w:val="TableParagraph"/>
              <w:spacing w:before="6" w:line="167" w:lineRule="exact"/>
              <w:ind w:right="222"/>
              <w:rPr>
                <w:sz w:val="16"/>
              </w:rPr>
            </w:pPr>
            <w:r>
              <w:rPr>
                <w:sz w:val="16"/>
              </w:rPr>
              <w:t>K101456</w:t>
            </w:r>
          </w:p>
        </w:tc>
        <w:tc>
          <w:tcPr>
            <w:tcW w:w="5775" w:type="dxa"/>
            <w:shd w:val="clear" w:color="auto" w:fill="DDFDFF"/>
          </w:tcPr>
          <w:p w14:paraId="07360A99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 starije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nemoćne</w:t>
            </w:r>
          </w:p>
        </w:tc>
        <w:tc>
          <w:tcPr>
            <w:tcW w:w="1502" w:type="dxa"/>
          </w:tcPr>
          <w:p w14:paraId="3F413605" w14:textId="77777777" w:rsidR="004C37B8" w:rsidRDefault="00000000">
            <w:pPr>
              <w:pStyle w:val="TableParagraph"/>
              <w:spacing w:before="6" w:line="167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43C23EA0" w14:textId="77777777" w:rsidR="004C37B8" w:rsidRDefault="00000000">
            <w:pPr>
              <w:pStyle w:val="TableParagraph"/>
              <w:spacing w:before="6" w:line="167" w:lineRule="exact"/>
              <w:ind w:right="71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219" w:type="dxa"/>
          </w:tcPr>
          <w:p w14:paraId="0DE94DAE" w14:textId="77777777" w:rsidR="004C37B8" w:rsidRDefault="00000000">
            <w:pPr>
              <w:pStyle w:val="TableParagraph"/>
              <w:spacing w:before="9" w:line="164" w:lineRule="exact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37.000,00</w:t>
            </w:r>
          </w:p>
        </w:tc>
        <w:tc>
          <w:tcPr>
            <w:tcW w:w="580" w:type="dxa"/>
          </w:tcPr>
          <w:p w14:paraId="4A55BF9D" w14:textId="77777777" w:rsidR="004C37B8" w:rsidRDefault="004C37B8">
            <w:pPr>
              <w:pStyle w:val="TableParagraph"/>
              <w:jc w:val="left"/>
              <w:rPr>
                <w:sz w:val="12"/>
              </w:rPr>
            </w:pPr>
          </w:p>
        </w:tc>
      </w:tr>
      <w:tr w:rsidR="004C37B8" w14:paraId="21F8E8E6" w14:textId="77777777">
        <w:trPr>
          <w:trHeight w:val="286"/>
        </w:trPr>
        <w:tc>
          <w:tcPr>
            <w:tcW w:w="876" w:type="dxa"/>
          </w:tcPr>
          <w:p w14:paraId="07B6942D" w14:textId="77777777" w:rsidR="004C37B8" w:rsidRDefault="00000000">
            <w:pPr>
              <w:pStyle w:val="TableParagraph"/>
              <w:spacing w:before="6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 w14:paraId="025F29D7" w14:textId="77777777" w:rsidR="004C37B8" w:rsidRDefault="00000000">
            <w:pPr>
              <w:pStyle w:val="TableParagraph"/>
              <w:spacing w:before="66"/>
              <w:ind w:left="-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02" w:type="dxa"/>
          </w:tcPr>
          <w:p w14:paraId="17D4C605" w14:textId="77777777" w:rsidR="004C37B8" w:rsidRDefault="00000000">
            <w:pPr>
              <w:pStyle w:val="TableParagraph"/>
              <w:spacing w:before="68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72" w:type="dxa"/>
          </w:tcPr>
          <w:p w14:paraId="58BD6809" w14:textId="77777777" w:rsidR="004C37B8" w:rsidRDefault="00000000">
            <w:pPr>
              <w:pStyle w:val="TableParagraph"/>
              <w:spacing w:before="68"/>
              <w:ind w:right="71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219" w:type="dxa"/>
          </w:tcPr>
          <w:p w14:paraId="754D1747" w14:textId="77777777" w:rsidR="004C37B8" w:rsidRDefault="00000000">
            <w:pPr>
              <w:pStyle w:val="TableParagraph"/>
              <w:spacing w:before="72"/>
              <w:ind w:right="4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37.000,00</w:t>
            </w:r>
          </w:p>
        </w:tc>
        <w:tc>
          <w:tcPr>
            <w:tcW w:w="580" w:type="dxa"/>
          </w:tcPr>
          <w:p w14:paraId="29830238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45F53DF3" w14:textId="77777777">
        <w:trPr>
          <w:trHeight w:val="253"/>
        </w:trPr>
        <w:tc>
          <w:tcPr>
            <w:tcW w:w="876" w:type="dxa"/>
          </w:tcPr>
          <w:p w14:paraId="650B8F20" w14:textId="77777777" w:rsidR="004C37B8" w:rsidRDefault="00000000"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75" w:type="dxa"/>
          </w:tcPr>
          <w:p w14:paraId="077EBB16" w14:textId="77777777" w:rsidR="004C37B8" w:rsidRDefault="00000000">
            <w:pPr>
              <w:pStyle w:val="TableParagraph"/>
              <w:spacing w:before="23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502" w:type="dxa"/>
          </w:tcPr>
          <w:p w14:paraId="23DBE328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45A636CB" w14:textId="77777777" w:rsidR="004C37B8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219" w:type="dxa"/>
          </w:tcPr>
          <w:p w14:paraId="1490EB9B" w14:textId="77777777" w:rsidR="004C37B8" w:rsidRDefault="00000000">
            <w:pPr>
              <w:pStyle w:val="TableParagraph"/>
              <w:spacing w:before="38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37.000,00</w:t>
            </w:r>
          </w:p>
        </w:tc>
        <w:tc>
          <w:tcPr>
            <w:tcW w:w="580" w:type="dxa"/>
          </w:tcPr>
          <w:p w14:paraId="16AB5554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2810AA87" w14:textId="77777777">
        <w:trPr>
          <w:trHeight w:val="284"/>
        </w:trPr>
        <w:tc>
          <w:tcPr>
            <w:tcW w:w="876" w:type="dxa"/>
          </w:tcPr>
          <w:p w14:paraId="6C566339" w14:textId="77777777" w:rsidR="004C37B8" w:rsidRDefault="00000000">
            <w:pPr>
              <w:pStyle w:val="TableParagraph"/>
              <w:spacing w:before="37"/>
              <w:ind w:right="2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 w14:paraId="49297AA4" w14:textId="77777777" w:rsidR="004C37B8" w:rsidRDefault="00000000">
            <w:pPr>
              <w:pStyle w:val="TableParagraph"/>
              <w:spacing w:before="25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02" w:type="dxa"/>
          </w:tcPr>
          <w:p w14:paraId="5752C602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1D83322A" w14:textId="77777777" w:rsidR="004C37B8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219" w:type="dxa"/>
          </w:tcPr>
          <w:p w14:paraId="4D283D43" w14:textId="77777777" w:rsidR="004C37B8" w:rsidRDefault="00000000">
            <w:pPr>
              <w:pStyle w:val="TableParagraph"/>
              <w:spacing w:before="39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37.000,00</w:t>
            </w:r>
          </w:p>
        </w:tc>
        <w:tc>
          <w:tcPr>
            <w:tcW w:w="580" w:type="dxa"/>
          </w:tcPr>
          <w:p w14:paraId="1BC32289" w14:textId="77777777" w:rsidR="004C37B8" w:rsidRDefault="004C37B8">
            <w:pPr>
              <w:pStyle w:val="TableParagraph"/>
              <w:jc w:val="left"/>
              <w:rPr>
                <w:sz w:val="14"/>
              </w:rPr>
            </w:pPr>
          </w:p>
        </w:tc>
      </w:tr>
      <w:tr w:rsidR="004C37B8" w14:paraId="3D3EB2BC" w14:textId="77777777">
        <w:trPr>
          <w:trHeight w:val="182"/>
        </w:trPr>
        <w:tc>
          <w:tcPr>
            <w:tcW w:w="876" w:type="dxa"/>
          </w:tcPr>
          <w:p w14:paraId="226ABED5" w14:textId="77777777" w:rsidR="004C37B8" w:rsidRDefault="00000000">
            <w:pPr>
              <w:pStyle w:val="TableParagraph"/>
              <w:spacing w:before="6" w:line="156" w:lineRule="exact"/>
              <w:ind w:right="222"/>
              <w:rPr>
                <w:sz w:val="16"/>
              </w:rPr>
            </w:pPr>
            <w:r>
              <w:rPr>
                <w:sz w:val="16"/>
              </w:rPr>
              <w:t>K101457</w:t>
            </w:r>
          </w:p>
        </w:tc>
        <w:tc>
          <w:tcPr>
            <w:tcW w:w="5775" w:type="dxa"/>
            <w:shd w:val="clear" w:color="auto" w:fill="DDFDFF"/>
          </w:tcPr>
          <w:p w14:paraId="7427B749" w14:textId="77777777" w:rsidR="004C37B8" w:rsidRDefault="00000000">
            <w:pPr>
              <w:pStyle w:val="TableParagraph"/>
              <w:spacing w:line="162" w:lineRule="exact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šetnice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Pježavcu</w:t>
            </w:r>
          </w:p>
        </w:tc>
        <w:tc>
          <w:tcPr>
            <w:tcW w:w="1502" w:type="dxa"/>
          </w:tcPr>
          <w:p w14:paraId="32AF576B" w14:textId="77777777" w:rsidR="004C37B8" w:rsidRDefault="00000000">
            <w:pPr>
              <w:pStyle w:val="TableParagraph"/>
              <w:spacing w:before="6" w:line="156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2" w:type="dxa"/>
          </w:tcPr>
          <w:p w14:paraId="0BB96CEE" w14:textId="77777777" w:rsidR="004C37B8" w:rsidRDefault="00000000">
            <w:pPr>
              <w:pStyle w:val="TableParagraph"/>
              <w:spacing w:before="6" w:line="156" w:lineRule="exact"/>
              <w:ind w:right="71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19" w:type="dxa"/>
          </w:tcPr>
          <w:p w14:paraId="63949DC2" w14:textId="77777777" w:rsidR="004C37B8" w:rsidRDefault="00000000">
            <w:pPr>
              <w:pStyle w:val="TableParagraph"/>
              <w:spacing w:before="9" w:line="153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580" w:type="dxa"/>
          </w:tcPr>
          <w:p w14:paraId="5774F743" w14:textId="77777777" w:rsidR="004C37B8" w:rsidRDefault="004C37B8">
            <w:pPr>
              <w:pStyle w:val="TableParagraph"/>
              <w:jc w:val="left"/>
              <w:rPr>
                <w:sz w:val="12"/>
              </w:rPr>
            </w:pPr>
          </w:p>
        </w:tc>
      </w:tr>
    </w:tbl>
    <w:p w14:paraId="295BB7A1" w14:textId="77777777" w:rsidR="004C37B8" w:rsidRDefault="004C37B8">
      <w:pPr>
        <w:rPr>
          <w:sz w:val="12"/>
        </w:rPr>
        <w:sectPr w:rsidR="004C37B8">
          <w:headerReference w:type="default" r:id="rId23"/>
          <w:footerReference w:type="default" r:id="rId24"/>
          <w:pgSz w:w="11910" w:h="16840"/>
          <w:pgMar w:top="1280" w:right="380" w:bottom="720" w:left="280" w:header="516" w:footer="534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285"/>
        <w:gridCol w:w="290"/>
        <w:gridCol w:w="4813"/>
        <w:gridCol w:w="1247"/>
        <w:gridCol w:w="1323"/>
        <w:gridCol w:w="1071"/>
        <w:gridCol w:w="1796"/>
      </w:tblGrid>
      <w:tr w:rsidR="004C37B8" w14:paraId="086FF997" w14:textId="77777777">
        <w:trPr>
          <w:trHeight w:val="440"/>
        </w:trPr>
        <w:tc>
          <w:tcPr>
            <w:tcW w:w="6635" w:type="dxa"/>
            <w:gridSpan w:val="4"/>
          </w:tcPr>
          <w:p w14:paraId="3EA07374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3" w:type="dxa"/>
          </w:tcPr>
          <w:p w14:paraId="2C7A0C6C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613B588F" w14:textId="77777777" w:rsidR="004C37B8" w:rsidRDefault="00000000">
            <w:pPr>
              <w:pStyle w:val="TableParagraph"/>
              <w:ind w:right="257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071" w:type="dxa"/>
          </w:tcPr>
          <w:p w14:paraId="3CC1512C" w14:textId="77777777" w:rsidR="004C37B8" w:rsidRDefault="00000000">
            <w:pPr>
              <w:pStyle w:val="TableParagraph"/>
              <w:spacing w:line="237" w:lineRule="auto"/>
              <w:ind w:left="348" w:right="53" w:hanging="92"/>
              <w:jc w:val="left"/>
              <w:rPr>
                <w:sz w:val="16"/>
              </w:rPr>
            </w:pPr>
            <w:r>
              <w:rPr>
                <w:sz w:val="16"/>
              </w:rPr>
              <w:t>Povećanje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</w:p>
        </w:tc>
        <w:tc>
          <w:tcPr>
            <w:tcW w:w="1796" w:type="dxa"/>
          </w:tcPr>
          <w:p w14:paraId="5F53DC0D" w14:textId="77777777" w:rsidR="004C37B8" w:rsidRDefault="004C37B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2F2DBB1C" w14:textId="77777777" w:rsidR="004C37B8" w:rsidRDefault="00000000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dopune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Indeks</w:t>
            </w:r>
          </w:p>
        </w:tc>
      </w:tr>
      <w:tr w:rsidR="004C37B8" w14:paraId="0A681B28" w14:textId="77777777">
        <w:trPr>
          <w:trHeight w:val="266"/>
        </w:trPr>
        <w:tc>
          <w:tcPr>
            <w:tcW w:w="285" w:type="dxa"/>
          </w:tcPr>
          <w:p w14:paraId="4AC6D638" w14:textId="77777777" w:rsidR="004C37B8" w:rsidRDefault="00000000">
            <w:pPr>
              <w:pStyle w:val="TableParagraph"/>
              <w:spacing w:before="47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90" w:type="dxa"/>
          </w:tcPr>
          <w:p w14:paraId="4914FD4E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813" w:type="dxa"/>
          </w:tcPr>
          <w:p w14:paraId="454686CE" w14:textId="77777777" w:rsidR="004C37B8" w:rsidRDefault="00000000">
            <w:pPr>
              <w:pStyle w:val="TableParagraph"/>
              <w:spacing w:before="35"/>
              <w:ind w:left="10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47" w:type="dxa"/>
          </w:tcPr>
          <w:p w14:paraId="3DAE7523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3" w:type="dxa"/>
          </w:tcPr>
          <w:p w14:paraId="68D0938F" w14:textId="77777777" w:rsidR="004C37B8" w:rsidRDefault="00000000">
            <w:pPr>
              <w:pStyle w:val="TableParagraph"/>
              <w:spacing w:before="47"/>
              <w:ind w:right="25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071" w:type="dxa"/>
          </w:tcPr>
          <w:p w14:paraId="24B9B89B" w14:textId="77777777" w:rsidR="004C37B8" w:rsidRDefault="00000000">
            <w:pPr>
              <w:pStyle w:val="TableParagraph"/>
              <w:spacing w:before="47"/>
              <w:ind w:right="7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796" w:type="dxa"/>
          </w:tcPr>
          <w:p w14:paraId="03EBDC1E" w14:textId="77777777" w:rsidR="004C37B8" w:rsidRDefault="00000000">
            <w:pPr>
              <w:pStyle w:val="TableParagraph"/>
              <w:spacing w:before="52"/>
              <w:ind w:left="590" w:right="60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3.500,00</w:t>
            </w:r>
          </w:p>
        </w:tc>
      </w:tr>
      <w:tr w:rsidR="004C37B8" w14:paraId="6AEC457E" w14:textId="77777777">
        <w:trPr>
          <w:trHeight w:val="253"/>
        </w:trPr>
        <w:tc>
          <w:tcPr>
            <w:tcW w:w="285" w:type="dxa"/>
          </w:tcPr>
          <w:p w14:paraId="56E6801B" w14:textId="77777777" w:rsidR="004C37B8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0" w:type="dxa"/>
          </w:tcPr>
          <w:p w14:paraId="63CD7CF3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813" w:type="dxa"/>
          </w:tcPr>
          <w:p w14:paraId="5D3F5AC1" w14:textId="77777777" w:rsidR="004C37B8" w:rsidRDefault="00000000">
            <w:pPr>
              <w:pStyle w:val="TableParagraph"/>
              <w:spacing w:before="23"/>
              <w:ind w:left="10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7" w:type="dxa"/>
          </w:tcPr>
          <w:p w14:paraId="62898E34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3" w:type="dxa"/>
          </w:tcPr>
          <w:p w14:paraId="522156E7" w14:textId="77777777" w:rsidR="004C37B8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1" w:type="dxa"/>
          </w:tcPr>
          <w:p w14:paraId="640FB8FA" w14:textId="77777777" w:rsidR="004C37B8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796" w:type="dxa"/>
          </w:tcPr>
          <w:p w14:paraId="4A383F96" w14:textId="77777777" w:rsidR="004C37B8" w:rsidRDefault="00000000">
            <w:pPr>
              <w:pStyle w:val="TableParagraph"/>
              <w:spacing w:before="38"/>
              <w:ind w:left="590" w:right="6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</w:tr>
      <w:tr w:rsidR="004C37B8" w14:paraId="7DCD0106" w14:textId="77777777">
        <w:trPr>
          <w:trHeight w:val="317"/>
        </w:trPr>
        <w:tc>
          <w:tcPr>
            <w:tcW w:w="285" w:type="dxa"/>
          </w:tcPr>
          <w:p w14:paraId="0532D11D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0" w:type="dxa"/>
          </w:tcPr>
          <w:p w14:paraId="098CED07" w14:textId="77777777" w:rsidR="004C37B8" w:rsidRDefault="00000000">
            <w:pPr>
              <w:pStyle w:val="TableParagraph"/>
              <w:spacing w:before="37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813" w:type="dxa"/>
          </w:tcPr>
          <w:p w14:paraId="7E6DCE73" w14:textId="77777777" w:rsidR="004C37B8" w:rsidRDefault="00000000">
            <w:pPr>
              <w:pStyle w:val="TableParagraph"/>
              <w:spacing w:before="25"/>
              <w:ind w:left="10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47" w:type="dxa"/>
          </w:tcPr>
          <w:p w14:paraId="559618B9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3" w:type="dxa"/>
          </w:tcPr>
          <w:p w14:paraId="7A3F504A" w14:textId="77777777" w:rsidR="004C37B8" w:rsidRDefault="00000000">
            <w:pPr>
              <w:pStyle w:val="TableParagraph"/>
              <w:spacing w:before="37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1" w:type="dxa"/>
          </w:tcPr>
          <w:p w14:paraId="69F813FA" w14:textId="77777777" w:rsidR="004C37B8" w:rsidRDefault="00000000">
            <w:pPr>
              <w:pStyle w:val="TableParagraph"/>
              <w:spacing w:before="37"/>
              <w:ind w:right="7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796" w:type="dxa"/>
          </w:tcPr>
          <w:p w14:paraId="6D2349A4" w14:textId="77777777" w:rsidR="004C37B8" w:rsidRDefault="00000000">
            <w:pPr>
              <w:pStyle w:val="TableParagraph"/>
              <w:spacing w:before="39"/>
              <w:ind w:left="590" w:right="6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</w:tr>
      <w:tr w:rsidR="004C37B8" w14:paraId="54A6862A" w14:textId="77777777">
        <w:trPr>
          <w:trHeight w:val="314"/>
        </w:trPr>
        <w:tc>
          <w:tcPr>
            <w:tcW w:w="285" w:type="dxa"/>
          </w:tcPr>
          <w:p w14:paraId="3CAD4B7A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0" w:type="dxa"/>
          </w:tcPr>
          <w:p w14:paraId="5F354A61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813" w:type="dxa"/>
          </w:tcPr>
          <w:p w14:paraId="1A735AE2" w14:textId="77777777" w:rsidR="004C37B8" w:rsidRDefault="004C37B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47" w:type="dxa"/>
          </w:tcPr>
          <w:p w14:paraId="56725C4D" w14:textId="77777777" w:rsidR="004C37B8" w:rsidRDefault="00000000">
            <w:pPr>
              <w:pStyle w:val="TableParagraph"/>
              <w:spacing w:before="85" w:line="210" w:lineRule="exact"/>
              <w:ind w:left="289"/>
              <w:jc w:val="left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323" w:type="dxa"/>
          </w:tcPr>
          <w:p w14:paraId="7C4BEBC2" w14:textId="77777777" w:rsidR="004C37B8" w:rsidRDefault="00000000">
            <w:pPr>
              <w:pStyle w:val="TableParagraph"/>
              <w:spacing w:before="108"/>
              <w:ind w:right="258"/>
              <w:rPr>
                <w:sz w:val="16"/>
              </w:rPr>
            </w:pPr>
            <w:r>
              <w:rPr>
                <w:sz w:val="16"/>
              </w:rPr>
              <w:t>5.948.000,00</w:t>
            </w:r>
          </w:p>
        </w:tc>
        <w:tc>
          <w:tcPr>
            <w:tcW w:w="1071" w:type="dxa"/>
          </w:tcPr>
          <w:p w14:paraId="07A06000" w14:textId="77777777" w:rsidR="004C37B8" w:rsidRDefault="00000000">
            <w:pPr>
              <w:pStyle w:val="TableParagraph"/>
              <w:spacing w:before="108"/>
              <w:ind w:right="68"/>
              <w:rPr>
                <w:sz w:val="16"/>
              </w:rPr>
            </w:pPr>
            <w:r>
              <w:rPr>
                <w:sz w:val="16"/>
              </w:rPr>
              <w:t>-77.000,00</w:t>
            </w:r>
          </w:p>
        </w:tc>
        <w:tc>
          <w:tcPr>
            <w:tcW w:w="1796" w:type="dxa"/>
          </w:tcPr>
          <w:p w14:paraId="2E8F907B" w14:textId="77777777" w:rsidR="004C37B8" w:rsidRDefault="00000000">
            <w:pPr>
              <w:pStyle w:val="TableParagraph"/>
              <w:tabs>
                <w:tab w:val="left" w:pos="1058"/>
              </w:tabs>
              <w:spacing w:before="110"/>
              <w:ind w:right="50"/>
              <w:rPr>
                <w:sz w:val="16"/>
              </w:rPr>
            </w:pPr>
            <w:r>
              <w:rPr>
                <w:b/>
                <w:sz w:val="16"/>
              </w:rPr>
              <w:t>5.871.000,00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98,71</w:t>
            </w:r>
          </w:p>
        </w:tc>
      </w:tr>
    </w:tbl>
    <w:p w14:paraId="1375DE0A" w14:textId="77777777" w:rsidR="004C37B8" w:rsidRDefault="004C37B8">
      <w:pPr>
        <w:rPr>
          <w:sz w:val="16"/>
        </w:rPr>
        <w:sectPr w:rsidR="004C37B8">
          <w:headerReference w:type="default" r:id="rId25"/>
          <w:footerReference w:type="default" r:id="rId26"/>
          <w:pgSz w:w="11910" w:h="16840"/>
          <w:pgMar w:top="1280" w:right="380" w:bottom="720" w:left="280" w:header="516" w:footer="534" w:gutter="0"/>
          <w:cols w:space="720"/>
        </w:sectPr>
      </w:pPr>
    </w:p>
    <w:p w14:paraId="2BD3E4E0" w14:textId="77777777" w:rsidR="004C37B8" w:rsidRDefault="00000000">
      <w:pPr>
        <w:pStyle w:val="Naslov2"/>
        <w:numPr>
          <w:ilvl w:val="0"/>
          <w:numId w:val="27"/>
        </w:numPr>
        <w:tabs>
          <w:tab w:val="left" w:pos="3842"/>
        </w:tabs>
        <w:spacing w:before="68"/>
        <w:ind w:left="3841" w:hanging="396"/>
        <w:jc w:val="left"/>
      </w:pPr>
      <w:r>
        <w:lastRenderedPageBreak/>
        <w:t>ZAVRŠNE</w:t>
      </w:r>
      <w:r>
        <w:rPr>
          <w:spacing w:val="37"/>
        </w:rPr>
        <w:t xml:space="preserve"> </w:t>
      </w:r>
      <w:r>
        <w:t>ODREDBE</w:t>
      </w:r>
    </w:p>
    <w:p w14:paraId="7B002489" w14:textId="77777777" w:rsidR="004C37B8" w:rsidRDefault="004C37B8">
      <w:pPr>
        <w:pStyle w:val="Tijeloteksta"/>
        <w:rPr>
          <w:b/>
          <w:sz w:val="26"/>
        </w:rPr>
      </w:pPr>
    </w:p>
    <w:p w14:paraId="4F86A0B1" w14:textId="77777777" w:rsidR="004C37B8" w:rsidRDefault="004C37B8">
      <w:pPr>
        <w:pStyle w:val="Tijeloteksta"/>
        <w:spacing w:before="11"/>
        <w:rPr>
          <w:b/>
          <w:sz w:val="22"/>
        </w:rPr>
      </w:pPr>
    </w:p>
    <w:p w14:paraId="7ACF8921" w14:textId="77777777" w:rsidR="004C37B8" w:rsidRDefault="00000000">
      <w:pPr>
        <w:ind w:left="4253" w:right="4618"/>
        <w:jc w:val="center"/>
        <w:rPr>
          <w:b/>
          <w:sz w:val="23"/>
        </w:rPr>
      </w:pPr>
      <w:r>
        <w:rPr>
          <w:b/>
          <w:w w:val="105"/>
          <w:sz w:val="23"/>
        </w:rPr>
        <w:t>Članak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IV.</w:t>
      </w:r>
    </w:p>
    <w:p w14:paraId="06CCA73C" w14:textId="77777777" w:rsidR="004C37B8" w:rsidRDefault="00000000">
      <w:pPr>
        <w:pStyle w:val="Odlomakpopisa"/>
        <w:numPr>
          <w:ilvl w:val="0"/>
          <w:numId w:val="26"/>
        </w:numPr>
        <w:tabs>
          <w:tab w:val="left" w:pos="435"/>
        </w:tabs>
        <w:spacing w:before="2" w:line="247" w:lineRule="auto"/>
        <w:ind w:right="496" w:firstLine="0"/>
        <w:rPr>
          <w:sz w:val="23"/>
        </w:rPr>
      </w:pPr>
      <w:r>
        <w:rPr>
          <w:w w:val="105"/>
          <w:sz w:val="23"/>
        </w:rPr>
        <w:t>izmjene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dopune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Proračuna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Općine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Ražanac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2024.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godinu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projekcije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2025.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godinu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5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2026.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godinu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stupaju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na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snagu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prvog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dana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dana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objave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Službenom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glasniku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Općine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Ražanac.</w:t>
      </w:r>
    </w:p>
    <w:p w14:paraId="7438602B" w14:textId="77777777" w:rsidR="004C37B8" w:rsidRDefault="004C37B8">
      <w:pPr>
        <w:pStyle w:val="Tijeloteksta"/>
        <w:rPr>
          <w:sz w:val="26"/>
        </w:rPr>
      </w:pPr>
    </w:p>
    <w:p w14:paraId="31CE3461" w14:textId="77777777" w:rsidR="004C37B8" w:rsidRDefault="004C37B8">
      <w:pPr>
        <w:pStyle w:val="Tijeloteksta"/>
        <w:rPr>
          <w:sz w:val="26"/>
        </w:rPr>
      </w:pPr>
    </w:p>
    <w:p w14:paraId="4EBC304C" w14:textId="77777777" w:rsidR="004C37B8" w:rsidRDefault="004C37B8">
      <w:pPr>
        <w:pStyle w:val="Tijeloteksta"/>
        <w:rPr>
          <w:sz w:val="26"/>
        </w:rPr>
      </w:pPr>
    </w:p>
    <w:p w14:paraId="2495C341" w14:textId="77777777" w:rsidR="004C37B8" w:rsidRDefault="004C37B8">
      <w:pPr>
        <w:pStyle w:val="Tijeloteksta"/>
        <w:rPr>
          <w:sz w:val="26"/>
        </w:rPr>
      </w:pPr>
    </w:p>
    <w:p w14:paraId="207060D1" w14:textId="77777777" w:rsidR="004C37B8" w:rsidRDefault="004C37B8">
      <w:pPr>
        <w:pStyle w:val="Tijeloteksta"/>
        <w:rPr>
          <w:sz w:val="26"/>
        </w:rPr>
      </w:pPr>
    </w:p>
    <w:p w14:paraId="123F015A" w14:textId="77777777" w:rsidR="004C37B8" w:rsidRDefault="004C37B8">
      <w:pPr>
        <w:pStyle w:val="Tijeloteksta"/>
        <w:rPr>
          <w:sz w:val="26"/>
        </w:rPr>
      </w:pPr>
    </w:p>
    <w:p w14:paraId="1623A1DB" w14:textId="77777777" w:rsidR="004C37B8" w:rsidRDefault="004C37B8">
      <w:pPr>
        <w:pStyle w:val="Tijeloteksta"/>
        <w:rPr>
          <w:sz w:val="26"/>
        </w:rPr>
      </w:pPr>
    </w:p>
    <w:p w14:paraId="7004FEF6" w14:textId="77777777" w:rsidR="004C37B8" w:rsidRDefault="004C37B8">
      <w:pPr>
        <w:pStyle w:val="Tijeloteksta"/>
        <w:rPr>
          <w:sz w:val="26"/>
        </w:rPr>
      </w:pPr>
    </w:p>
    <w:p w14:paraId="0AB60A3F" w14:textId="77777777" w:rsidR="004C37B8" w:rsidRDefault="004C37B8">
      <w:pPr>
        <w:pStyle w:val="Tijeloteksta"/>
        <w:rPr>
          <w:sz w:val="26"/>
        </w:rPr>
      </w:pPr>
    </w:p>
    <w:p w14:paraId="04B3D580" w14:textId="77777777" w:rsidR="004C37B8" w:rsidRDefault="004C37B8">
      <w:pPr>
        <w:pStyle w:val="Tijeloteksta"/>
        <w:rPr>
          <w:sz w:val="26"/>
        </w:rPr>
      </w:pPr>
    </w:p>
    <w:p w14:paraId="02125556" w14:textId="77777777" w:rsidR="004C37B8" w:rsidRDefault="004C37B8">
      <w:pPr>
        <w:pStyle w:val="Tijeloteksta"/>
        <w:rPr>
          <w:sz w:val="26"/>
        </w:rPr>
      </w:pPr>
    </w:p>
    <w:p w14:paraId="146082CF" w14:textId="77777777" w:rsidR="004C37B8" w:rsidRDefault="004C37B8">
      <w:pPr>
        <w:pStyle w:val="Tijeloteksta"/>
        <w:rPr>
          <w:sz w:val="26"/>
        </w:rPr>
      </w:pPr>
    </w:p>
    <w:p w14:paraId="55870C60" w14:textId="77777777" w:rsidR="004C37B8" w:rsidRDefault="004C37B8">
      <w:pPr>
        <w:pStyle w:val="Tijeloteksta"/>
        <w:rPr>
          <w:sz w:val="26"/>
        </w:rPr>
      </w:pPr>
    </w:p>
    <w:p w14:paraId="38F2B32A" w14:textId="77777777" w:rsidR="004C37B8" w:rsidRDefault="004C37B8">
      <w:pPr>
        <w:pStyle w:val="Tijeloteksta"/>
        <w:rPr>
          <w:sz w:val="26"/>
        </w:rPr>
      </w:pPr>
    </w:p>
    <w:p w14:paraId="51D02880" w14:textId="77777777" w:rsidR="004C37B8" w:rsidRDefault="004C37B8">
      <w:pPr>
        <w:pStyle w:val="Tijeloteksta"/>
        <w:rPr>
          <w:sz w:val="26"/>
        </w:rPr>
      </w:pPr>
    </w:p>
    <w:p w14:paraId="39AE92F6" w14:textId="77777777" w:rsidR="004C37B8" w:rsidRDefault="004C37B8">
      <w:pPr>
        <w:pStyle w:val="Tijeloteksta"/>
        <w:rPr>
          <w:sz w:val="26"/>
        </w:rPr>
      </w:pPr>
    </w:p>
    <w:p w14:paraId="7948C6BF" w14:textId="77777777" w:rsidR="004C37B8" w:rsidRDefault="004C37B8">
      <w:pPr>
        <w:pStyle w:val="Tijeloteksta"/>
        <w:rPr>
          <w:sz w:val="26"/>
        </w:rPr>
      </w:pPr>
    </w:p>
    <w:p w14:paraId="77FD965A" w14:textId="77777777" w:rsidR="004C37B8" w:rsidRDefault="004C37B8">
      <w:pPr>
        <w:pStyle w:val="Tijeloteksta"/>
        <w:rPr>
          <w:sz w:val="26"/>
        </w:rPr>
      </w:pPr>
    </w:p>
    <w:p w14:paraId="567DFC65" w14:textId="77777777" w:rsidR="004C37B8" w:rsidRDefault="004C37B8">
      <w:pPr>
        <w:pStyle w:val="Tijeloteksta"/>
        <w:rPr>
          <w:sz w:val="26"/>
        </w:rPr>
      </w:pPr>
    </w:p>
    <w:p w14:paraId="3A4898B7" w14:textId="77777777" w:rsidR="004C37B8" w:rsidRDefault="004C37B8">
      <w:pPr>
        <w:pStyle w:val="Tijeloteksta"/>
        <w:rPr>
          <w:sz w:val="26"/>
        </w:rPr>
      </w:pPr>
    </w:p>
    <w:p w14:paraId="0E177F26" w14:textId="77777777" w:rsidR="004C37B8" w:rsidRDefault="004C37B8">
      <w:pPr>
        <w:pStyle w:val="Tijeloteksta"/>
        <w:rPr>
          <w:sz w:val="26"/>
        </w:rPr>
      </w:pPr>
    </w:p>
    <w:p w14:paraId="3675800A" w14:textId="77777777" w:rsidR="004C37B8" w:rsidRDefault="004C37B8">
      <w:pPr>
        <w:pStyle w:val="Tijeloteksta"/>
        <w:rPr>
          <w:sz w:val="26"/>
        </w:rPr>
      </w:pPr>
    </w:p>
    <w:p w14:paraId="54BDD20E" w14:textId="77777777" w:rsidR="004C37B8" w:rsidRDefault="004C37B8">
      <w:pPr>
        <w:pStyle w:val="Tijeloteksta"/>
        <w:rPr>
          <w:sz w:val="26"/>
        </w:rPr>
      </w:pPr>
    </w:p>
    <w:p w14:paraId="1130356F" w14:textId="77777777" w:rsidR="004C37B8" w:rsidRDefault="004C37B8">
      <w:pPr>
        <w:pStyle w:val="Tijeloteksta"/>
        <w:rPr>
          <w:sz w:val="26"/>
        </w:rPr>
      </w:pPr>
    </w:p>
    <w:p w14:paraId="017EAEB5" w14:textId="77777777" w:rsidR="004C37B8" w:rsidRDefault="004C37B8">
      <w:pPr>
        <w:pStyle w:val="Tijeloteksta"/>
        <w:rPr>
          <w:sz w:val="26"/>
        </w:rPr>
      </w:pPr>
    </w:p>
    <w:p w14:paraId="7400FEE3" w14:textId="77777777" w:rsidR="004C37B8" w:rsidRDefault="004C37B8">
      <w:pPr>
        <w:pStyle w:val="Tijeloteksta"/>
        <w:rPr>
          <w:sz w:val="26"/>
        </w:rPr>
      </w:pPr>
    </w:p>
    <w:p w14:paraId="653F3FF4" w14:textId="77777777" w:rsidR="004C37B8" w:rsidRDefault="004C37B8">
      <w:pPr>
        <w:pStyle w:val="Tijeloteksta"/>
        <w:rPr>
          <w:sz w:val="26"/>
        </w:rPr>
      </w:pPr>
    </w:p>
    <w:p w14:paraId="468551D3" w14:textId="77777777" w:rsidR="004C37B8" w:rsidRDefault="004C37B8">
      <w:pPr>
        <w:pStyle w:val="Tijeloteksta"/>
        <w:rPr>
          <w:sz w:val="26"/>
        </w:rPr>
      </w:pPr>
    </w:p>
    <w:p w14:paraId="03A0F1DC" w14:textId="77777777" w:rsidR="004C37B8" w:rsidRDefault="004C37B8">
      <w:pPr>
        <w:pStyle w:val="Tijeloteksta"/>
        <w:rPr>
          <w:sz w:val="26"/>
        </w:rPr>
      </w:pPr>
    </w:p>
    <w:p w14:paraId="506B2F1B" w14:textId="77777777" w:rsidR="004C37B8" w:rsidRDefault="004C37B8">
      <w:pPr>
        <w:pStyle w:val="Tijeloteksta"/>
        <w:rPr>
          <w:sz w:val="26"/>
        </w:rPr>
      </w:pPr>
    </w:p>
    <w:p w14:paraId="3AFB02C3" w14:textId="77777777" w:rsidR="004C37B8" w:rsidRDefault="004C37B8">
      <w:pPr>
        <w:pStyle w:val="Tijeloteksta"/>
        <w:rPr>
          <w:sz w:val="26"/>
        </w:rPr>
      </w:pPr>
    </w:p>
    <w:p w14:paraId="4AA5D884" w14:textId="77777777" w:rsidR="004C37B8" w:rsidRDefault="004C37B8">
      <w:pPr>
        <w:pStyle w:val="Tijeloteksta"/>
        <w:rPr>
          <w:sz w:val="26"/>
        </w:rPr>
      </w:pPr>
    </w:p>
    <w:p w14:paraId="57702C73" w14:textId="77777777" w:rsidR="004C37B8" w:rsidRDefault="004C37B8">
      <w:pPr>
        <w:pStyle w:val="Tijeloteksta"/>
        <w:rPr>
          <w:sz w:val="26"/>
        </w:rPr>
      </w:pPr>
    </w:p>
    <w:p w14:paraId="05661238" w14:textId="77777777" w:rsidR="004C37B8" w:rsidRDefault="004C37B8">
      <w:pPr>
        <w:pStyle w:val="Tijeloteksta"/>
        <w:spacing w:before="7"/>
        <w:rPr>
          <w:sz w:val="33"/>
        </w:rPr>
      </w:pPr>
    </w:p>
    <w:p w14:paraId="37D5AB09" w14:textId="77777777" w:rsidR="004C37B8" w:rsidRDefault="00000000">
      <w:pPr>
        <w:pStyle w:val="Naslov2"/>
        <w:spacing w:before="1"/>
        <w:ind w:left="0" w:right="670"/>
        <w:jc w:val="right"/>
      </w:pPr>
      <w:bookmarkStart w:id="0" w:name="Predsjednik_Općinskog_vijeća_Općine_Raža"/>
      <w:bookmarkEnd w:id="0"/>
      <w:r>
        <w:t>Predsjednik</w:t>
      </w:r>
      <w:r>
        <w:rPr>
          <w:spacing w:val="38"/>
        </w:rPr>
        <w:t xml:space="preserve"> </w:t>
      </w:r>
      <w:r>
        <w:t>Općinskog</w:t>
      </w:r>
      <w:r>
        <w:rPr>
          <w:spacing w:val="48"/>
        </w:rPr>
        <w:t xml:space="preserve"> </w:t>
      </w:r>
      <w:r>
        <w:t>vijeća</w:t>
      </w:r>
      <w:r>
        <w:rPr>
          <w:spacing w:val="49"/>
        </w:rPr>
        <w:t xml:space="preserve"> </w:t>
      </w:r>
      <w:r>
        <w:t>Općine</w:t>
      </w:r>
      <w:r>
        <w:rPr>
          <w:spacing w:val="47"/>
        </w:rPr>
        <w:t xml:space="preserve"> </w:t>
      </w:r>
      <w:r>
        <w:t>Ražanac:</w:t>
      </w:r>
    </w:p>
    <w:p w14:paraId="1B0F570E" w14:textId="77777777" w:rsidR="004C37B8" w:rsidRDefault="00000000">
      <w:pPr>
        <w:spacing w:before="9"/>
        <w:ind w:right="604"/>
        <w:jc w:val="right"/>
        <w:rPr>
          <w:b/>
          <w:sz w:val="23"/>
        </w:rPr>
      </w:pPr>
      <w:r>
        <w:rPr>
          <w:b/>
          <w:w w:val="105"/>
          <w:sz w:val="23"/>
        </w:rPr>
        <w:t>Petar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Miočić,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dipl.ing.</w:t>
      </w:r>
    </w:p>
    <w:p w14:paraId="368B854F" w14:textId="77777777" w:rsidR="004C37B8" w:rsidRDefault="004C37B8">
      <w:pPr>
        <w:jc w:val="right"/>
        <w:rPr>
          <w:sz w:val="23"/>
        </w:rPr>
        <w:sectPr w:rsidR="004C37B8">
          <w:headerReference w:type="default" r:id="rId27"/>
          <w:footerReference w:type="default" r:id="rId28"/>
          <w:pgSz w:w="12240" w:h="15840"/>
          <w:pgMar w:top="1360" w:right="920" w:bottom="280" w:left="1280" w:header="0" w:footer="0" w:gutter="0"/>
          <w:cols w:space="720"/>
        </w:sectPr>
      </w:pPr>
    </w:p>
    <w:p w14:paraId="2185FDA5" w14:textId="77777777" w:rsidR="004C37B8" w:rsidRDefault="004C37B8">
      <w:pPr>
        <w:pStyle w:val="Tijeloteksta"/>
        <w:spacing w:before="5"/>
        <w:rPr>
          <w:b/>
          <w:sz w:val="13"/>
        </w:rPr>
      </w:pPr>
    </w:p>
    <w:p w14:paraId="2C606388" w14:textId="77777777" w:rsidR="004C37B8" w:rsidRDefault="00000000">
      <w:pPr>
        <w:pStyle w:val="Naslov2"/>
        <w:spacing w:before="97" w:line="247" w:lineRule="auto"/>
        <w:ind w:left="1255" w:right="574" w:hanging="887"/>
        <w:jc w:val="left"/>
      </w:pPr>
      <w:r>
        <w:t>OBRAZLOŽENJE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IZMJENA I</w:t>
      </w:r>
      <w:r>
        <w:rPr>
          <w:spacing w:val="1"/>
        </w:rPr>
        <w:t xml:space="preserve"> </w:t>
      </w:r>
      <w:r>
        <w:t>DOPUNA</w:t>
      </w:r>
      <w:r>
        <w:rPr>
          <w:spacing w:val="1"/>
        </w:rPr>
        <w:t xml:space="preserve"> </w:t>
      </w:r>
      <w:r>
        <w:t>PRORAČUNA OPĆINE</w:t>
      </w:r>
      <w:r>
        <w:rPr>
          <w:spacing w:val="1"/>
        </w:rPr>
        <w:t xml:space="preserve"> </w:t>
      </w:r>
      <w:r>
        <w:t>RAŽANAC</w:t>
      </w:r>
      <w:r>
        <w:rPr>
          <w:spacing w:val="1"/>
        </w:rPr>
        <w:t xml:space="preserve"> </w:t>
      </w:r>
      <w:r>
        <w:t>ZA</w:t>
      </w:r>
      <w:r>
        <w:rPr>
          <w:spacing w:val="-55"/>
        </w:rPr>
        <w:t xml:space="preserve"> </w:t>
      </w:r>
      <w:r>
        <w:rPr>
          <w:w w:val="105"/>
        </w:rPr>
        <w:t>2024.</w:t>
      </w:r>
      <w:r>
        <w:rPr>
          <w:spacing w:val="-7"/>
          <w:w w:val="105"/>
        </w:rPr>
        <w:t xml:space="preserve"> </w:t>
      </w:r>
      <w:r>
        <w:rPr>
          <w:w w:val="105"/>
        </w:rPr>
        <w:t>GODINU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PROJEKCIJA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w w:val="105"/>
        </w:rPr>
        <w:t>2025.</w:t>
      </w:r>
      <w:r>
        <w:rPr>
          <w:spacing w:val="-7"/>
          <w:w w:val="105"/>
        </w:rPr>
        <w:t xml:space="preserve"> </w:t>
      </w:r>
      <w:r>
        <w:rPr>
          <w:w w:val="105"/>
        </w:rPr>
        <w:t>GODINU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2026.</w:t>
      </w:r>
      <w:r>
        <w:rPr>
          <w:spacing w:val="-7"/>
          <w:w w:val="105"/>
        </w:rPr>
        <w:t xml:space="preserve"> </w:t>
      </w:r>
      <w:r>
        <w:rPr>
          <w:w w:val="105"/>
        </w:rPr>
        <w:t>GODINU</w:t>
      </w:r>
    </w:p>
    <w:p w14:paraId="08D721EA" w14:textId="77777777" w:rsidR="004C37B8" w:rsidRDefault="004C37B8">
      <w:pPr>
        <w:pStyle w:val="Tijeloteksta"/>
        <w:spacing w:before="7"/>
        <w:rPr>
          <w:b/>
          <w:sz w:val="24"/>
        </w:rPr>
      </w:pPr>
    </w:p>
    <w:p w14:paraId="403CC8C0" w14:textId="77777777" w:rsidR="004C37B8" w:rsidRDefault="00000000">
      <w:pPr>
        <w:pStyle w:val="Odlomakpopisa"/>
        <w:numPr>
          <w:ilvl w:val="1"/>
          <w:numId w:val="26"/>
        </w:numPr>
        <w:tabs>
          <w:tab w:val="left" w:pos="1069"/>
        </w:tabs>
        <w:spacing w:before="1"/>
        <w:ind w:hanging="361"/>
        <w:rPr>
          <w:b/>
          <w:sz w:val="23"/>
        </w:rPr>
      </w:pPr>
      <w:r>
        <w:rPr>
          <w:b/>
          <w:w w:val="105"/>
          <w:sz w:val="23"/>
        </w:rPr>
        <w:t>OPĆE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ODREDBE</w:t>
      </w:r>
    </w:p>
    <w:p w14:paraId="76EE572C" w14:textId="77777777" w:rsidR="004C37B8" w:rsidRDefault="00000000">
      <w:pPr>
        <w:pStyle w:val="Tijeloteksta"/>
        <w:spacing w:before="2" w:line="252" w:lineRule="auto"/>
        <w:ind w:left="139" w:right="496"/>
        <w:jc w:val="both"/>
      </w:pPr>
      <w:r>
        <w:rPr>
          <w:w w:val="105"/>
        </w:rPr>
        <w:t>Proračun Općine Ražanac za 2024. godinu i projekcije za 2025. i 2026. godinu</w:t>
      </w:r>
      <w:r>
        <w:rPr>
          <w:spacing w:val="1"/>
          <w:w w:val="105"/>
        </w:rPr>
        <w:t xml:space="preserve"> </w:t>
      </w:r>
      <w:r>
        <w:rPr>
          <w:w w:val="105"/>
        </w:rPr>
        <w:t>u iznosu od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 xml:space="preserve">5.039.000,00 eura </w:t>
      </w:r>
      <w:r>
        <w:rPr>
          <w:w w:val="105"/>
        </w:rPr>
        <w:t>usvojen je na 24. sjednici Općinskog</w:t>
      </w:r>
      <w:r>
        <w:rPr>
          <w:spacing w:val="1"/>
          <w:w w:val="105"/>
        </w:rPr>
        <w:t xml:space="preserve"> </w:t>
      </w:r>
      <w:r>
        <w:rPr>
          <w:w w:val="105"/>
        </w:rPr>
        <w:t>vijeća Općine Ražanac održanoj 21.</w:t>
      </w:r>
      <w:r>
        <w:rPr>
          <w:spacing w:val="1"/>
          <w:w w:val="105"/>
        </w:rPr>
        <w:t xml:space="preserve"> </w:t>
      </w:r>
      <w:r>
        <w:rPr>
          <w:w w:val="105"/>
        </w:rPr>
        <w:t>prosinca</w:t>
      </w:r>
      <w:r>
        <w:rPr>
          <w:spacing w:val="34"/>
          <w:w w:val="105"/>
        </w:rPr>
        <w:t xml:space="preserve"> </w:t>
      </w:r>
      <w:r>
        <w:rPr>
          <w:w w:val="105"/>
        </w:rPr>
        <w:t>2023.</w:t>
      </w:r>
      <w:r>
        <w:rPr>
          <w:spacing w:val="29"/>
          <w:w w:val="105"/>
        </w:rPr>
        <w:t xml:space="preserve"> </w:t>
      </w:r>
      <w:r>
        <w:rPr>
          <w:w w:val="105"/>
        </w:rPr>
        <w:t>godine</w:t>
      </w:r>
      <w:r>
        <w:rPr>
          <w:spacing w:val="20"/>
          <w:w w:val="105"/>
        </w:rPr>
        <w:t xml:space="preserve"> </w:t>
      </w:r>
      <w:r>
        <w:rPr>
          <w:w w:val="105"/>
        </w:rPr>
        <w:t>(„Službeni</w:t>
      </w:r>
      <w:r>
        <w:rPr>
          <w:spacing w:val="2"/>
          <w:w w:val="105"/>
        </w:rPr>
        <w:t xml:space="preserve"> </w:t>
      </w:r>
      <w:r>
        <w:rPr>
          <w:w w:val="105"/>
        </w:rPr>
        <w:t>glasnik</w:t>
      </w:r>
      <w:r>
        <w:rPr>
          <w:spacing w:val="-1"/>
          <w:w w:val="105"/>
        </w:rPr>
        <w:t xml:space="preserve"> </w:t>
      </w:r>
      <w:r>
        <w:rPr>
          <w:w w:val="105"/>
        </w:rPr>
        <w:t>Općine</w:t>
      </w:r>
      <w:r>
        <w:rPr>
          <w:spacing w:val="-7"/>
          <w:w w:val="105"/>
        </w:rPr>
        <w:t xml:space="preserve"> </w:t>
      </w:r>
      <w:r>
        <w:rPr>
          <w:w w:val="105"/>
        </w:rPr>
        <w:t>Ražanac,</w:t>
      </w:r>
      <w:r>
        <w:rPr>
          <w:spacing w:val="8"/>
          <w:w w:val="105"/>
        </w:rPr>
        <w:t xml:space="preserve"> </w:t>
      </w:r>
      <w:r>
        <w:rPr>
          <w:w w:val="105"/>
        </w:rPr>
        <w:t>broj</w:t>
      </w:r>
      <w:r>
        <w:rPr>
          <w:spacing w:val="-5"/>
          <w:w w:val="105"/>
        </w:rPr>
        <w:t xml:space="preserve"> </w:t>
      </w:r>
      <w:r>
        <w:rPr>
          <w:w w:val="105"/>
        </w:rPr>
        <w:t>14/23“).</w:t>
      </w:r>
    </w:p>
    <w:p w14:paraId="309322A1" w14:textId="77777777" w:rsidR="004C37B8" w:rsidRDefault="004C37B8">
      <w:pPr>
        <w:pStyle w:val="Tijeloteksta"/>
        <w:spacing w:before="4"/>
      </w:pPr>
    </w:p>
    <w:p w14:paraId="17A446D8" w14:textId="77777777" w:rsidR="004C37B8" w:rsidRDefault="00000000">
      <w:pPr>
        <w:pStyle w:val="Tijeloteksta"/>
        <w:spacing w:line="252" w:lineRule="auto"/>
        <w:ind w:left="139" w:right="486"/>
        <w:jc w:val="both"/>
      </w:pPr>
      <w:r>
        <w:rPr>
          <w:w w:val="105"/>
        </w:rPr>
        <w:t>Prve izmjene i dopune Proračuna Općine Ražanac za 2024. godinu i projekcije za 2025. i 2026.</w:t>
      </w:r>
      <w:r>
        <w:rPr>
          <w:spacing w:val="1"/>
          <w:w w:val="105"/>
        </w:rPr>
        <w:t xml:space="preserve"> </w:t>
      </w:r>
      <w:r>
        <w:rPr>
          <w:w w:val="105"/>
        </w:rPr>
        <w:t>godinu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 iznosu od </w:t>
      </w:r>
      <w:r>
        <w:rPr>
          <w:b/>
          <w:w w:val="105"/>
        </w:rPr>
        <w:t xml:space="preserve">5.948.000,00 eura </w:t>
      </w:r>
      <w:r>
        <w:rPr>
          <w:w w:val="105"/>
        </w:rPr>
        <w:t>usvojene su na 29. sjednici</w:t>
      </w:r>
      <w:r>
        <w:rPr>
          <w:spacing w:val="1"/>
          <w:w w:val="105"/>
        </w:rPr>
        <w:t xml:space="preserve"> </w:t>
      </w:r>
      <w:r>
        <w:rPr>
          <w:w w:val="105"/>
        </w:rPr>
        <w:t>Općinskog</w:t>
      </w:r>
      <w:r>
        <w:rPr>
          <w:spacing w:val="1"/>
          <w:w w:val="105"/>
        </w:rPr>
        <w:t xml:space="preserve"> </w:t>
      </w:r>
      <w:r>
        <w:rPr>
          <w:w w:val="105"/>
        </w:rPr>
        <w:t>vijeća</w:t>
      </w:r>
      <w:r>
        <w:rPr>
          <w:spacing w:val="1"/>
          <w:w w:val="105"/>
        </w:rPr>
        <w:t xml:space="preserve"> </w:t>
      </w:r>
      <w:r>
        <w:rPr>
          <w:w w:val="105"/>
        </w:rPr>
        <w:t>Općine</w:t>
      </w:r>
      <w:r>
        <w:rPr>
          <w:spacing w:val="1"/>
          <w:w w:val="105"/>
        </w:rPr>
        <w:t xml:space="preserve"> </w:t>
      </w:r>
      <w:r>
        <w:rPr>
          <w:w w:val="105"/>
        </w:rPr>
        <w:t>Ražanac</w:t>
      </w:r>
      <w:r>
        <w:rPr>
          <w:spacing w:val="30"/>
          <w:w w:val="105"/>
        </w:rPr>
        <w:t xml:space="preserve"> </w:t>
      </w:r>
      <w:r>
        <w:rPr>
          <w:w w:val="105"/>
        </w:rPr>
        <w:t>održanoj</w:t>
      </w:r>
      <w:r>
        <w:rPr>
          <w:spacing w:val="20"/>
          <w:w w:val="105"/>
        </w:rPr>
        <w:t xml:space="preserve"> </w:t>
      </w:r>
      <w:r>
        <w:rPr>
          <w:w w:val="105"/>
        </w:rPr>
        <w:t>08.</w:t>
      </w:r>
      <w:r>
        <w:rPr>
          <w:spacing w:val="-2"/>
          <w:w w:val="105"/>
        </w:rPr>
        <w:t xml:space="preserve"> </w:t>
      </w:r>
      <w:r>
        <w:rPr>
          <w:w w:val="105"/>
        </w:rPr>
        <w:t>svibnja</w:t>
      </w:r>
      <w:r>
        <w:rPr>
          <w:spacing w:val="-5"/>
          <w:w w:val="105"/>
        </w:rPr>
        <w:t xml:space="preserve"> </w:t>
      </w:r>
      <w:r>
        <w:rPr>
          <w:w w:val="105"/>
        </w:rPr>
        <w:t>2024.</w:t>
      </w:r>
      <w:r>
        <w:rPr>
          <w:spacing w:val="19"/>
          <w:w w:val="105"/>
        </w:rPr>
        <w:t xml:space="preserve"> </w:t>
      </w:r>
      <w:r>
        <w:rPr>
          <w:w w:val="105"/>
        </w:rPr>
        <w:t>godine</w:t>
      </w:r>
      <w:r>
        <w:rPr>
          <w:spacing w:val="23"/>
          <w:w w:val="105"/>
        </w:rPr>
        <w:t xml:space="preserve"> </w:t>
      </w:r>
      <w:r>
        <w:rPr>
          <w:w w:val="105"/>
        </w:rPr>
        <w:t>(„Službeni</w:t>
      </w:r>
      <w:r>
        <w:rPr>
          <w:spacing w:val="-1"/>
          <w:w w:val="105"/>
        </w:rPr>
        <w:t xml:space="preserve"> </w:t>
      </w:r>
      <w:r>
        <w:rPr>
          <w:w w:val="105"/>
        </w:rPr>
        <w:t>glasnik</w:t>
      </w:r>
      <w:r>
        <w:rPr>
          <w:spacing w:val="-3"/>
          <w:w w:val="105"/>
        </w:rPr>
        <w:t xml:space="preserve"> </w:t>
      </w:r>
      <w:r>
        <w:rPr>
          <w:w w:val="105"/>
        </w:rPr>
        <w:t>Općine</w:t>
      </w:r>
      <w:r>
        <w:rPr>
          <w:spacing w:val="-10"/>
          <w:w w:val="105"/>
        </w:rPr>
        <w:t xml:space="preserve"> </w:t>
      </w:r>
      <w:r>
        <w:rPr>
          <w:w w:val="105"/>
        </w:rPr>
        <w:t>Ražanac,</w:t>
      </w:r>
      <w:r>
        <w:rPr>
          <w:spacing w:val="7"/>
          <w:w w:val="105"/>
        </w:rPr>
        <w:t xml:space="preserve"> </w:t>
      </w:r>
      <w:r>
        <w:rPr>
          <w:w w:val="105"/>
        </w:rPr>
        <w:t>broj</w:t>
      </w:r>
      <w:r>
        <w:rPr>
          <w:spacing w:val="-9"/>
          <w:w w:val="105"/>
        </w:rPr>
        <w:t xml:space="preserve"> </w:t>
      </w:r>
      <w:r>
        <w:rPr>
          <w:w w:val="105"/>
        </w:rPr>
        <w:t>07/24“).</w:t>
      </w:r>
    </w:p>
    <w:p w14:paraId="143E8378" w14:textId="77777777" w:rsidR="004C37B8" w:rsidRDefault="004C37B8">
      <w:pPr>
        <w:pStyle w:val="Tijeloteksta"/>
        <w:rPr>
          <w:sz w:val="24"/>
        </w:rPr>
      </w:pPr>
    </w:p>
    <w:p w14:paraId="3D465282" w14:textId="77777777" w:rsidR="004C37B8" w:rsidRDefault="00000000">
      <w:pPr>
        <w:pStyle w:val="Tijeloteksta"/>
        <w:spacing w:line="261" w:lineRule="auto"/>
        <w:ind w:left="139"/>
      </w:pPr>
      <w:r>
        <w:rPr>
          <w:w w:val="105"/>
        </w:rPr>
        <w:t>Druge</w:t>
      </w:r>
      <w:r>
        <w:rPr>
          <w:spacing w:val="-5"/>
          <w:w w:val="105"/>
        </w:rPr>
        <w:t xml:space="preserve"> </w:t>
      </w:r>
      <w:r>
        <w:rPr>
          <w:w w:val="105"/>
        </w:rPr>
        <w:t>izmjene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dopune</w:t>
      </w:r>
      <w:r>
        <w:rPr>
          <w:spacing w:val="-4"/>
          <w:w w:val="105"/>
        </w:rPr>
        <w:t xml:space="preserve"> </w:t>
      </w:r>
      <w:r>
        <w:rPr>
          <w:w w:val="105"/>
        </w:rPr>
        <w:t>proračuna</w:t>
      </w:r>
      <w:r>
        <w:rPr>
          <w:spacing w:val="-4"/>
          <w:w w:val="105"/>
        </w:rPr>
        <w:t xml:space="preserve"> </w:t>
      </w:r>
      <w:r>
        <w:rPr>
          <w:w w:val="105"/>
        </w:rPr>
        <w:t>Općine</w:t>
      </w:r>
      <w:r>
        <w:rPr>
          <w:spacing w:val="-3"/>
          <w:w w:val="105"/>
        </w:rPr>
        <w:t xml:space="preserve"> </w:t>
      </w:r>
      <w:r>
        <w:rPr>
          <w:w w:val="105"/>
        </w:rPr>
        <w:t>Ražanac</w:t>
      </w:r>
      <w:r>
        <w:rPr>
          <w:spacing w:val="3"/>
          <w:w w:val="105"/>
        </w:rPr>
        <w:t xml:space="preserve"> </w:t>
      </w:r>
      <w:r>
        <w:rPr>
          <w:w w:val="105"/>
        </w:rPr>
        <w:t>za</w:t>
      </w:r>
      <w:r>
        <w:rPr>
          <w:spacing w:val="2"/>
          <w:w w:val="105"/>
        </w:rPr>
        <w:t xml:space="preserve"> </w:t>
      </w:r>
      <w:r>
        <w:rPr>
          <w:w w:val="105"/>
        </w:rPr>
        <w:t>2024.</w:t>
      </w:r>
      <w:r>
        <w:rPr>
          <w:spacing w:val="-9"/>
          <w:w w:val="105"/>
        </w:rPr>
        <w:t xml:space="preserve"> </w:t>
      </w:r>
      <w:r>
        <w:rPr>
          <w:w w:val="105"/>
        </w:rPr>
        <w:t>godinu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12"/>
          <w:w w:val="105"/>
        </w:rPr>
        <w:t xml:space="preserve"> </w:t>
      </w:r>
      <w:r>
        <w:rPr>
          <w:w w:val="105"/>
        </w:rPr>
        <w:t>projekcije</w:t>
      </w:r>
      <w:r>
        <w:rPr>
          <w:spacing w:val="9"/>
          <w:w w:val="105"/>
        </w:rPr>
        <w:t xml:space="preserve"> </w:t>
      </w:r>
      <w:r>
        <w:rPr>
          <w:w w:val="105"/>
        </w:rPr>
        <w:t>za</w:t>
      </w:r>
      <w:r>
        <w:rPr>
          <w:spacing w:val="9"/>
          <w:w w:val="105"/>
        </w:rPr>
        <w:t xml:space="preserve"> </w:t>
      </w:r>
      <w:r>
        <w:rPr>
          <w:w w:val="105"/>
        </w:rPr>
        <w:t>2025.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5"/>
          <w:w w:val="105"/>
        </w:rPr>
        <w:t xml:space="preserve"> </w:t>
      </w:r>
      <w:r>
        <w:rPr>
          <w:w w:val="105"/>
        </w:rPr>
        <w:t>2026.</w:t>
      </w:r>
      <w:r>
        <w:rPr>
          <w:spacing w:val="-57"/>
          <w:w w:val="105"/>
        </w:rPr>
        <w:t xml:space="preserve"> </w:t>
      </w:r>
      <w:r>
        <w:rPr>
          <w:w w:val="105"/>
        </w:rPr>
        <w:t>godinu</w:t>
      </w:r>
      <w:r>
        <w:rPr>
          <w:spacing w:val="14"/>
          <w:w w:val="105"/>
        </w:rPr>
        <w:t xml:space="preserve"> </w:t>
      </w:r>
      <w:r>
        <w:rPr>
          <w:w w:val="105"/>
        </w:rPr>
        <w:t>izrađuje se</w:t>
      </w:r>
      <w:r>
        <w:rPr>
          <w:spacing w:val="-8"/>
          <w:w w:val="105"/>
        </w:rPr>
        <w:t xml:space="preserve"> </w:t>
      </w:r>
      <w:r>
        <w:rPr>
          <w:w w:val="105"/>
        </w:rPr>
        <w:t>u</w:t>
      </w:r>
      <w:r>
        <w:rPr>
          <w:spacing w:val="6"/>
          <w:w w:val="105"/>
        </w:rPr>
        <w:t xml:space="preserve"> </w:t>
      </w:r>
      <w:r>
        <w:rPr>
          <w:w w:val="105"/>
        </w:rPr>
        <w:t>skladu</w:t>
      </w:r>
      <w:r>
        <w:rPr>
          <w:spacing w:val="8"/>
          <w:w w:val="105"/>
        </w:rPr>
        <w:t xml:space="preserve"> </w:t>
      </w:r>
      <w:r>
        <w:rPr>
          <w:w w:val="105"/>
        </w:rPr>
        <w:t>sa</w:t>
      </w:r>
      <w:r>
        <w:rPr>
          <w:spacing w:val="4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odredbama:</w:t>
      </w:r>
    </w:p>
    <w:p w14:paraId="4DD81CBE" w14:textId="77777777" w:rsidR="004C37B8" w:rsidRDefault="00000000">
      <w:pPr>
        <w:pStyle w:val="Odlomakpopisa"/>
        <w:numPr>
          <w:ilvl w:val="0"/>
          <w:numId w:val="25"/>
        </w:numPr>
        <w:tabs>
          <w:tab w:val="left" w:pos="859"/>
          <w:tab w:val="left" w:pos="860"/>
        </w:tabs>
        <w:spacing w:line="257" w:lineRule="exact"/>
        <w:rPr>
          <w:sz w:val="23"/>
        </w:rPr>
      </w:pPr>
      <w:r>
        <w:rPr>
          <w:w w:val="105"/>
          <w:sz w:val="23"/>
        </w:rPr>
        <w:t>Zakona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proračunu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(„Narodne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novine“,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broj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144/21),</w:t>
      </w:r>
    </w:p>
    <w:p w14:paraId="76D384DB" w14:textId="77777777" w:rsidR="004C37B8" w:rsidRDefault="00000000">
      <w:pPr>
        <w:pStyle w:val="Odlomakpopisa"/>
        <w:numPr>
          <w:ilvl w:val="0"/>
          <w:numId w:val="25"/>
        </w:numPr>
        <w:tabs>
          <w:tab w:val="left" w:pos="859"/>
          <w:tab w:val="left" w:pos="860"/>
        </w:tabs>
        <w:spacing w:before="38" w:line="268" w:lineRule="auto"/>
        <w:ind w:right="496"/>
        <w:rPr>
          <w:sz w:val="23"/>
        </w:rPr>
      </w:pPr>
      <w:r>
        <w:rPr>
          <w:w w:val="105"/>
          <w:sz w:val="23"/>
        </w:rPr>
        <w:t>Pravilnika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proračunskom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računovodstvu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računskom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planu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(„Narodne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novine“,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broj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124/14,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115/15,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87/16,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3/18,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126/19,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108/20,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144/21,158/23),</w:t>
      </w:r>
    </w:p>
    <w:p w14:paraId="2B9CAB9D" w14:textId="77777777" w:rsidR="004C37B8" w:rsidRDefault="00000000">
      <w:pPr>
        <w:pStyle w:val="Odlomakpopisa"/>
        <w:numPr>
          <w:ilvl w:val="0"/>
          <w:numId w:val="25"/>
        </w:numPr>
        <w:tabs>
          <w:tab w:val="left" w:pos="859"/>
          <w:tab w:val="left" w:pos="860"/>
        </w:tabs>
        <w:spacing w:line="273" w:lineRule="auto"/>
        <w:ind w:right="494"/>
        <w:rPr>
          <w:sz w:val="23"/>
        </w:rPr>
      </w:pPr>
      <w:r>
        <w:rPr>
          <w:w w:val="105"/>
          <w:sz w:val="23"/>
        </w:rPr>
        <w:t>Pravilnika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proračunskim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klasifikacijama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(„Narodne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novine“,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broj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26/10,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120/13,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1/20,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144/21,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4/24)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</w:t>
      </w:r>
    </w:p>
    <w:p w14:paraId="347068CC" w14:textId="77777777" w:rsidR="004C37B8" w:rsidRDefault="00000000">
      <w:pPr>
        <w:pStyle w:val="Odlomakpopisa"/>
        <w:numPr>
          <w:ilvl w:val="0"/>
          <w:numId w:val="25"/>
        </w:numPr>
        <w:tabs>
          <w:tab w:val="left" w:pos="859"/>
          <w:tab w:val="left" w:pos="860"/>
        </w:tabs>
        <w:spacing w:line="280" w:lineRule="auto"/>
        <w:ind w:right="504"/>
        <w:rPr>
          <w:sz w:val="23"/>
        </w:rPr>
      </w:pPr>
      <w:r>
        <w:rPr>
          <w:w w:val="105"/>
          <w:sz w:val="23"/>
        </w:rPr>
        <w:t>Pravilnika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polugodišnjem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godišnjem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izvještaju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izvršenju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proračuna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financijskog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plana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(„Narodne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novine“,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broj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85/23).</w:t>
      </w:r>
    </w:p>
    <w:p w14:paraId="57712DE1" w14:textId="77777777" w:rsidR="004C37B8" w:rsidRDefault="00000000">
      <w:pPr>
        <w:pStyle w:val="Tijeloteksta"/>
        <w:spacing w:before="138"/>
        <w:ind w:left="139"/>
      </w:pPr>
      <w:r>
        <w:rPr>
          <w:w w:val="105"/>
        </w:rPr>
        <w:t>Zakonom</w:t>
      </w:r>
      <w:r>
        <w:rPr>
          <w:spacing w:val="15"/>
          <w:w w:val="105"/>
        </w:rPr>
        <w:t xml:space="preserve"> 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w w:val="105"/>
        </w:rPr>
        <w:t>proračunu</w:t>
      </w:r>
      <w:r>
        <w:rPr>
          <w:spacing w:val="16"/>
          <w:w w:val="105"/>
        </w:rPr>
        <w:t xml:space="preserve"> </w:t>
      </w:r>
      <w:r>
        <w:rPr>
          <w:w w:val="105"/>
        </w:rPr>
        <w:t>(Narodne</w:t>
      </w:r>
      <w:r>
        <w:rPr>
          <w:spacing w:val="15"/>
          <w:w w:val="105"/>
        </w:rPr>
        <w:t xml:space="preserve"> </w:t>
      </w:r>
      <w:r>
        <w:rPr>
          <w:w w:val="105"/>
        </w:rPr>
        <w:t>novine,</w:t>
      </w:r>
      <w:r>
        <w:rPr>
          <w:spacing w:val="19"/>
          <w:w w:val="105"/>
        </w:rPr>
        <w:t xml:space="preserve"> </w:t>
      </w:r>
      <w:r>
        <w:rPr>
          <w:w w:val="105"/>
        </w:rPr>
        <w:t>br.</w:t>
      </w:r>
      <w:r>
        <w:rPr>
          <w:spacing w:val="10"/>
          <w:w w:val="105"/>
        </w:rPr>
        <w:t xml:space="preserve"> </w:t>
      </w:r>
      <w:r>
        <w:rPr>
          <w:w w:val="105"/>
        </w:rPr>
        <w:t>144/21),</w:t>
      </w:r>
      <w:r>
        <w:rPr>
          <w:spacing w:val="11"/>
          <w:w w:val="105"/>
        </w:rPr>
        <w:t xml:space="preserve"> </w:t>
      </w:r>
      <w:r>
        <w:rPr>
          <w:w w:val="105"/>
        </w:rPr>
        <w:t>člankom</w:t>
      </w:r>
      <w:r>
        <w:rPr>
          <w:spacing w:val="16"/>
          <w:w w:val="105"/>
        </w:rPr>
        <w:t xml:space="preserve"> </w:t>
      </w:r>
      <w:r>
        <w:rPr>
          <w:w w:val="105"/>
        </w:rPr>
        <w:t>45.</w:t>
      </w:r>
      <w:r>
        <w:rPr>
          <w:spacing w:val="17"/>
          <w:w w:val="105"/>
        </w:rPr>
        <w:t xml:space="preserve"> </w:t>
      </w:r>
      <w:r>
        <w:rPr>
          <w:w w:val="105"/>
        </w:rPr>
        <w:t>stavkom</w:t>
      </w:r>
      <w:r>
        <w:rPr>
          <w:spacing w:val="15"/>
          <w:w w:val="105"/>
        </w:rPr>
        <w:t xml:space="preserve"> </w:t>
      </w:r>
      <w:r>
        <w:rPr>
          <w:w w:val="105"/>
        </w:rPr>
        <w:t>1.</w:t>
      </w:r>
      <w:r>
        <w:rPr>
          <w:spacing w:val="10"/>
          <w:w w:val="105"/>
        </w:rPr>
        <w:t xml:space="preserve"> </w:t>
      </w:r>
      <w:r>
        <w:rPr>
          <w:w w:val="105"/>
        </w:rPr>
        <w:t>i</w:t>
      </w:r>
      <w:r>
        <w:rPr>
          <w:spacing w:val="12"/>
          <w:w w:val="105"/>
        </w:rPr>
        <w:t xml:space="preserve"> </w:t>
      </w:r>
      <w:r>
        <w:rPr>
          <w:w w:val="105"/>
        </w:rPr>
        <w:t>2.</w:t>
      </w:r>
      <w:r>
        <w:rPr>
          <w:spacing w:val="17"/>
          <w:w w:val="105"/>
        </w:rPr>
        <w:t xml:space="preserve"> </w:t>
      </w:r>
      <w:r>
        <w:rPr>
          <w:w w:val="105"/>
        </w:rPr>
        <w:t>propisano</w:t>
      </w:r>
      <w:r>
        <w:rPr>
          <w:spacing w:val="10"/>
          <w:w w:val="105"/>
        </w:rPr>
        <w:t xml:space="preserve"> </w:t>
      </w:r>
      <w:r>
        <w:rPr>
          <w:w w:val="105"/>
        </w:rPr>
        <w:t>je;</w:t>
      </w:r>
    </w:p>
    <w:p w14:paraId="2BF9ED6D" w14:textId="77777777" w:rsidR="004C37B8" w:rsidRDefault="00000000">
      <w:pPr>
        <w:spacing w:before="9" w:line="262" w:lineRule="exact"/>
        <w:ind w:left="139"/>
        <w:rPr>
          <w:i/>
          <w:sz w:val="23"/>
        </w:rPr>
      </w:pPr>
      <w:r>
        <w:rPr>
          <w:i/>
          <w:w w:val="105"/>
          <w:sz w:val="23"/>
        </w:rPr>
        <w:t>„Izmjenama</w:t>
      </w:r>
      <w:r>
        <w:rPr>
          <w:i/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dopunama</w:t>
      </w:r>
      <w:r>
        <w:rPr>
          <w:i/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proračuna</w:t>
      </w:r>
      <w:r>
        <w:rPr>
          <w:i/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mijenja</w:t>
      </w:r>
      <w:r>
        <w:rPr>
          <w:i/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se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isključivo</w:t>
      </w:r>
      <w:r>
        <w:rPr>
          <w:i/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plan</w:t>
      </w:r>
      <w:r>
        <w:rPr>
          <w:i/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za</w:t>
      </w:r>
      <w:r>
        <w:rPr>
          <w:i/>
          <w:spacing w:val="14"/>
          <w:w w:val="105"/>
          <w:sz w:val="23"/>
        </w:rPr>
        <w:t xml:space="preserve"> </w:t>
      </w:r>
      <w:r>
        <w:rPr>
          <w:i/>
          <w:w w:val="105"/>
          <w:sz w:val="23"/>
        </w:rPr>
        <w:t>tekuću</w:t>
      </w:r>
      <w:r>
        <w:rPr>
          <w:i/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proračunsku</w:t>
      </w:r>
      <w:r>
        <w:rPr>
          <w:i/>
          <w:spacing w:val="17"/>
          <w:w w:val="105"/>
          <w:sz w:val="23"/>
        </w:rPr>
        <w:t xml:space="preserve"> </w:t>
      </w:r>
      <w:r>
        <w:rPr>
          <w:i/>
          <w:w w:val="105"/>
          <w:sz w:val="23"/>
        </w:rPr>
        <w:t>godinu“.</w:t>
      </w:r>
    </w:p>
    <w:p w14:paraId="2E163C86" w14:textId="77777777" w:rsidR="004C37B8" w:rsidRDefault="00000000">
      <w:pPr>
        <w:spacing w:line="249" w:lineRule="auto"/>
        <w:ind w:left="139"/>
        <w:rPr>
          <w:i/>
          <w:sz w:val="23"/>
        </w:rPr>
      </w:pPr>
      <w:r>
        <w:rPr>
          <w:i/>
          <w:w w:val="105"/>
          <w:sz w:val="23"/>
        </w:rPr>
        <w:t>„Izmjene</w:t>
      </w:r>
      <w:r>
        <w:rPr>
          <w:i/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dopune</w:t>
      </w:r>
      <w:r>
        <w:rPr>
          <w:i/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proračuna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sastoje</w:t>
      </w:r>
      <w:r>
        <w:rPr>
          <w:i/>
          <w:spacing w:val="17"/>
          <w:w w:val="105"/>
          <w:sz w:val="23"/>
        </w:rPr>
        <w:t xml:space="preserve"> </w:t>
      </w:r>
      <w:r>
        <w:rPr>
          <w:i/>
          <w:w w:val="105"/>
          <w:sz w:val="23"/>
        </w:rPr>
        <w:t>se</w:t>
      </w:r>
      <w:r>
        <w:rPr>
          <w:i/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od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plana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za</w:t>
      </w:r>
      <w:r>
        <w:rPr>
          <w:i/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tekuću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proračunsku</w:t>
      </w:r>
      <w:r>
        <w:rPr>
          <w:i/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godinu</w:t>
      </w:r>
      <w:r>
        <w:rPr>
          <w:i/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sadrže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opći</w:t>
      </w:r>
      <w:r>
        <w:rPr>
          <w:i/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posebni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dio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te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obrazloženje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izmjena i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dopuna proračuna“.</w:t>
      </w:r>
    </w:p>
    <w:p w14:paraId="261CB6ED" w14:textId="77777777" w:rsidR="004C37B8" w:rsidRDefault="004C37B8">
      <w:pPr>
        <w:pStyle w:val="Tijeloteksta"/>
        <w:spacing w:before="9"/>
        <w:rPr>
          <w:i/>
          <w:sz w:val="22"/>
        </w:rPr>
      </w:pPr>
    </w:p>
    <w:p w14:paraId="36A25832" w14:textId="77777777" w:rsidR="004C37B8" w:rsidRDefault="00000000">
      <w:pPr>
        <w:pStyle w:val="Tijeloteksta"/>
        <w:spacing w:line="244" w:lineRule="auto"/>
        <w:ind w:left="139" w:right="486"/>
        <w:jc w:val="both"/>
      </w:pPr>
      <w:r>
        <w:rPr>
          <w:w w:val="105"/>
        </w:rPr>
        <w:t>Izmjene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dopune</w:t>
      </w:r>
      <w:r>
        <w:rPr>
          <w:spacing w:val="1"/>
          <w:w w:val="105"/>
        </w:rPr>
        <w:t xml:space="preserve"> </w:t>
      </w:r>
      <w:r>
        <w:rPr>
          <w:w w:val="105"/>
        </w:rPr>
        <w:t>proračuna</w:t>
      </w:r>
      <w:r>
        <w:rPr>
          <w:spacing w:val="1"/>
          <w:w w:val="105"/>
        </w:rPr>
        <w:t xml:space="preserve"> </w:t>
      </w:r>
      <w:r>
        <w:rPr>
          <w:w w:val="105"/>
        </w:rPr>
        <w:t>Općine</w:t>
      </w:r>
      <w:r>
        <w:rPr>
          <w:spacing w:val="1"/>
          <w:w w:val="105"/>
        </w:rPr>
        <w:t xml:space="preserve"> </w:t>
      </w:r>
      <w:r>
        <w:rPr>
          <w:w w:val="105"/>
        </w:rPr>
        <w:t>Ražanac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2024.</w:t>
      </w:r>
      <w:r>
        <w:rPr>
          <w:spacing w:val="1"/>
          <w:w w:val="105"/>
        </w:rPr>
        <w:t xml:space="preserve"> </w:t>
      </w:r>
      <w:r>
        <w:rPr>
          <w:w w:val="105"/>
        </w:rPr>
        <w:t>godinu</w:t>
      </w:r>
      <w:r>
        <w:rPr>
          <w:spacing w:val="1"/>
          <w:w w:val="105"/>
        </w:rPr>
        <w:t xml:space="preserve"> </w:t>
      </w:r>
      <w:r>
        <w:rPr>
          <w:w w:val="105"/>
        </w:rPr>
        <w:t>izrađuju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zbog</w:t>
      </w:r>
      <w:r>
        <w:rPr>
          <w:spacing w:val="1"/>
          <w:w w:val="105"/>
        </w:rPr>
        <w:t xml:space="preserve"> </w:t>
      </w:r>
      <w:r>
        <w:rPr>
          <w:w w:val="105"/>
        </w:rPr>
        <w:t>potrebe</w:t>
      </w:r>
      <w:r>
        <w:rPr>
          <w:spacing w:val="1"/>
          <w:w w:val="105"/>
        </w:rPr>
        <w:t xml:space="preserve"> </w:t>
      </w:r>
      <w:r>
        <w:rPr>
          <w:w w:val="105"/>
        </w:rPr>
        <w:t>uravnoteženja prihoda po izvorima financiranja kao i rashoda kroz aktivnosti i projekte koji su</w:t>
      </w:r>
      <w:r>
        <w:rPr>
          <w:spacing w:val="1"/>
          <w:w w:val="105"/>
        </w:rPr>
        <w:t xml:space="preserve"> </w:t>
      </w:r>
      <w:r>
        <w:rPr>
          <w:w w:val="105"/>
        </w:rPr>
        <w:t>vezani</w:t>
      </w:r>
      <w:r>
        <w:rPr>
          <w:spacing w:val="-6"/>
          <w:w w:val="105"/>
        </w:rPr>
        <w:t xml:space="preserve"> </w:t>
      </w:r>
      <w:r>
        <w:rPr>
          <w:w w:val="105"/>
        </w:rPr>
        <w:t>uz</w:t>
      </w:r>
      <w:r>
        <w:rPr>
          <w:spacing w:val="-8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izvore</w:t>
      </w:r>
      <w:r>
        <w:rPr>
          <w:spacing w:val="-1"/>
          <w:w w:val="105"/>
        </w:rPr>
        <w:t xml:space="preserve"> </w:t>
      </w:r>
      <w:r>
        <w:rPr>
          <w:w w:val="105"/>
        </w:rPr>
        <w:t>financiranja.</w:t>
      </w:r>
    </w:p>
    <w:p w14:paraId="0D1E558D" w14:textId="77777777" w:rsidR="004C37B8" w:rsidRDefault="004C37B8">
      <w:pPr>
        <w:pStyle w:val="Tijeloteksta"/>
        <w:spacing w:before="2"/>
        <w:rPr>
          <w:sz w:val="24"/>
        </w:rPr>
      </w:pPr>
    </w:p>
    <w:p w14:paraId="5FC4BE77" w14:textId="77777777" w:rsidR="004C37B8" w:rsidRDefault="00000000">
      <w:pPr>
        <w:pStyle w:val="Tijeloteksta"/>
        <w:spacing w:line="244" w:lineRule="auto"/>
        <w:ind w:left="139" w:right="505"/>
        <w:jc w:val="both"/>
      </w:pPr>
      <w:r>
        <w:rPr>
          <w:w w:val="105"/>
        </w:rPr>
        <w:t>U nastavku se daje obrazloženje općeg dijela I. izmjena i dopuna Proračuna Općine Ražanac za</w:t>
      </w:r>
      <w:r>
        <w:rPr>
          <w:spacing w:val="1"/>
          <w:w w:val="105"/>
        </w:rPr>
        <w:t xml:space="preserve"> </w:t>
      </w:r>
      <w:r>
        <w:rPr>
          <w:w w:val="105"/>
        </w:rPr>
        <w:t>2024. godinu, odnosno ukupnih prihoda i primitaka i rashoda i izdataka u odnosnu na plan</w:t>
      </w:r>
      <w:r>
        <w:rPr>
          <w:spacing w:val="1"/>
          <w:w w:val="105"/>
        </w:rPr>
        <w:t xml:space="preserve"> </w:t>
      </w:r>
      <w:r>
        <w:rPr>
          <w:w w:val="105"/>
        </w:rPr>
        <w:t>proračuna</w:t>
      </w:r>
      <w:r>
        <w:rPr>
          <w:spacing w:val="5"/>
          <w:w w:val="105"/>
        </w:rPr>
        <w:t xml:space="preserve"> </w:t>
      </w:r>
      <w:r>
        <w:rPr>
          <w:w w:val="105"/>
        </w:rPr>
        <w:t>za</w:t>
      </w:r>
      <w:r>
        <w:rPr>
          <w:spacing w:val="8"/>
          <w:w w:val="105"/>
        </w:rPr>
        <w:t xml:space="preserve"> </w:t>
      </w:r>
      <w:r>
        <w:rPr>
          <w:w w:val="105"/>
        </w:rPr>
        <w:t>2024.</w:t>
      </w:r>
      <w:r>
        <w:rPr>
          <w:spacing w:val="-5"/>
          <w:w w:val="105"/>
        </w:rPr>
        <w:t xml:space="preserve"> </w:t>
      </w:r>
      <w:r>
        <w:rPr>
          <w:w w:val="105"/>
        </w:rPr>
        <w:t>godinu</w:t>
      </w:r>
    </w:p>
    <w:p w14:paraId="19CBB692" w14:textId="77777777" w:rsidR="004C37B8" w:rsidRDefault="004C37B8">
      <w:pPr>
        <w:spacing w:line="244" w:lineRule="auto"/>
        <w:jc w:val="both"/>
        <w:sectPr w:rsidR="004C37B8">
          <w:headerReference w:type="default" r:id="rId29"/>
          <w:footerReference w:type="default" r:id="rId30"/>
          <w:pgSz w:w="12240" w:h="15840"/>
          <w:pgMar w:top="1500" w:right="920" w:bottom="280" w:left="1280" w:header="0" w:footer="0" w:gutter="0"/>
          <w:cols w:space="720"/>
        </w:sectPr>
      </w:pPr>
    </w:p>
    <w:p w14:paraId="3727C2A0" w14:textId="77777777" w:rsidR="004C37B8" w:rsidRDefault="00000000">
      <w:pPr>
        <w:pStyle w:val="Naslov2"/>
        <w:numPr>
          <w:ilvl w:val="1"/>
          <w:numId w:val="26"/>
        </w:numPr>
        <w:tabs>
          <w:tab w:val="left" w:pos="1069"/>
        </w:tabs>
        <w:spacing w:before="68" w:line="247" w:lineRule="auto"/>
        <w:ind w:right="957"/>
      </w:pPr>
      <w:r>
        <w:lastRenderedPageBreak/>
        <w:t>PREGLED</w:t>
      </w:r>
      <w:r>
        <w:rPr>
          <w:spacing w:val="48"/>
        </w:rPr>
        <w:t xml:space="preserve"> </w:t>
      </w:r>
      <w:r>
        <w:t>PRIHODA</w:t>
      </w:r>
      <w:r>
        <w:rPr>
          <w:spacing w:val="26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RASHODA</w:t>
      </w:r>
      <w:r>
        <w:rPr>
          <w:spacing w:val="38"/>
        </w:rPr>
        <w:t xml:space="preserve"> </w:t>
      </w:r>
      <w:r>
        <w:t>PRORAČUNA</w:t>
      </w:r>
      <w:r>
        <w:rPr>
          <w:spacing w:val="35"/>
        </w:rPr>
        <w:t xml:space="preserve"> </w:t>
      </w:r>
      <w:r>
        <w:t>OPĆINE</w:t>
      </w:r>
      <w:r>
        <w:rPr>
          <w:spacing w:val="46"/>
        </w:rPr>
        <w:t xml:space="preserve"> </w:t>
      </w:r>
      <w:r>
        <w:t>RAŽANAC</w:t>
      </w:r>
      <w:r>
        <w:rPr>
          <w:spacing w:val="49"/>
        </w:rPr>
        <w:t xml:space="preserve"> </w:t>
      </w:r>
      <w:r>
        <w:t>ZA</w:t>
      </w:r>
      <w:r>
        <w:rPr>
          <w:spacing w:val="-55"/>
        </w:rPr>
        <w:t xml:space="preserve"> </w:t>
      </w:r>
      <w:r>
        <w:rPr>
          <w:w w:val="105"/>
        </w:rPr>
        <w:t>2024.</w:t>
      </w:r>
      <w:r>
        <w:rPr>
          <w:spacing w:val="-7"/>
          <w:w w:val="105"/>
        </w:rPr>
        <w:t xml:space="preserve"> </w:t>
      </w:r>
      <w:r>
        <w:rPr>
          <w:w w:val="105"/>
        </w:rPr>
        <w:t>GODINU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PROJEKCIJA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r>
        <w:rPr>
          <w:w w:val="105"/>
        </w:rPr>
        <w:t>2025.</w:t>
      </w:r>
      <w:r>
        <w:rPr>
          <w:spacing w:val="-6"/>
          <w:w w:val="105"/>
        </w:rPr>
        <w:t xml:space="preserve"> </w:t>
      </w:r>
      <w:r>
        <w:rPr>
          <w:w w:val="105"/>
        </w:rPr>
        <w:t>GODINU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2026.</w:t>
      </w:r>
      <w:r>
        <w:rPr>
          <w:spacing w:val="-6"/>
          <w:w w:val="105"/>
        </w:rPr>
        <w:t xml:space="preserve"> </w:t>
      </w:r>
      <w:r>
        <w:rPr>
          <w:w w:val="105"/>
        </w:rPr>
        <w:t>GODINU</w:t>
      </w:r>
    </w:p>
    <w:p w14:paraId="0B6247D3" w14:textId="77777777" w:rsidR="004C37B8" w:rsidRDefault="004C37B8">
      <w:pPr>
        <w:pStyle w:val="Tijeloteksta"/>
        <w:spacing w:before="11"/>
        <w:rPr>
          <w:b/>
        </w:rPr>
      </w:pPr>
    </w:p>
    <w:p w14:paraId="546A1902" w14:textId="77777777" w:rsidR="004C37B8" w:rsidRDefault="00000000">
      <w:pPr>
        <w:pStyle w:val="Tijeloteksta"/>
        <w:spacing w:line="249" w:lineRule="auto"/>
        <w:ind w:left="139" w:right="492"/>
        <w:jc w:val="both"/>
      </w:pPr>
      <w:r>
        <w:rPr>
          <w:w w:val="105"/>
        </w:rPr>
        <w:t>U nastavku se obrazlaže opći dio Proračuna Općine Ražanac za 2024. godinu odnosno prihodi i</w:t>
      </w:r>
      <w:r>
        <w:rPr>
          <w:spacing w:val="1"/>
          <w:w w:val="105"/>
        </w:rPr>
        <w:t xml:space="preserve"> </w:t>
      </w:r>
      <w:r>
        <w:rPr>
          <w:w w:val="105"/>
        </w:rPr>
        <w:t>primici proračuna po ekonomskoj klasifikaciji, te rashodi i izdaci proračuna po ekonomskoj</w:t>
      </w:r>
      <w:r>
        <w:rPr>
          <w:spacing w:val="1"/>
          <w:w w:val="105"/>
        </w:rPr>
        <w:t xml:space="preserve"> </w:t>
      </w:r>
      <w:r>
        <w:rPr>
          <w:w w:val="105"/>
        </w:rPr>
        <w:t>klasifikaciji.</w:t>
      </w:r>
    </w:p>
    <w:p w14:paraId="054E33C7" w14:textId="77777777" w:rsidR="004C37B8" w:rsidRDefault="004C37B8">
      <w:pPr>
        <w:pStyle w:val="Tijeloteksta"/>
        <w:spacing w:before="8"/>
        <w:rPr>
          <w:sz w:val="24"/>
        </w:rPr>
      </w:pPr>
    </w:p>
    <w:p w14:paraId="242508CD" w14:textId="77777777" w:rsidR="004C37B8" w:rsidRDefault="00000000">
      <w:pPr>
        <w:pStyle w:val="Naslov2"/>
        <w:numPr>
          <w:ilvl w:val="2"/>
          <w:numId w:val="26"/>
        </w:numPr>
        <w:tabs>
          <w:tab w:val="left" w:pos="1127"/>
        </w:tabs>
        <w:ind w:hanging="419"/>
        <w:jc w:val="left"/>
      </w:pPr>
      <w:r>
        <w:rPr>
          <w:w w:val="105"/>
        </w:rPr>
        <w:t>UKUPNI</w:t>
      </w:r>
      <w:r>
        <w:rPr>
          <w:spacing w:val="-14"/>
          <w:w w:val="105"/>
        </w:rPr>
        <w:t xml:space="preserve"> </w:t>
      </w:r>
      <w:r>
        <w:rPr>
          <w:w w:val="105"/>
        </w:rPr>
        <w:t>PRIHODI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PRIMICI</w:t>
      </w:r>
    </w:p>
    <w:p w14:paraId="3BCF5A18" w14:textId="77777777" w:rsidR="004C37B8" w:rsidRDefault="004C37B8">
      <w:pPr>
        <w:pStyle w:val="Tijeloteksta"/>
        <w:spacing w:before="7"/>
        <w:rPr>
          <w:b/>
          <w:sz w:val="24"/>
        </w:rPr>
      </w:pPr>
    </w:p>
    <w:p w14:paraId="1CC01859" w14:textId="77777777" w:rsidR="004C37B8" w:rsidRDefault="00000000">
      <w:pPr>
        <w:pStyle w:val="Tijeloteksta"/>
        <w:spacing w:line="249" w:lineRule="auto"/>
        <w:ind w:left="139" w:right="480"/>
        <w:jc w:val="both"/>
      </w:pPr>
      <w:r>
        <w:t>Ukupni prihodi i primici, rashodi i izdaci te manjkovi i viškovi Proračuna Općine Ražanac za 2024.</w:t>
      </w:r>
      <w:r>
        <w:rPr>
          <w:spacing w:val="1"/>
        </w:rPr>
        <w:t xml:space="preserve"> </w:t>
      </w:r>
      <w:r>
        <w:rPr>
          <w:w w:val="105"/>
        </w:rPr>
        <w:t xml:space="preserve">godinu planirani su u iznosu od </w:t>
      </w:r>
      <w:r>
        <w:rPr>
          <w:b/>
          <w:w w:val="105"/>
        </w:rPr>
        <w:t>5.948.000,00 eura</w:t>
      </w:r>
      <w:r>
        <w:rPr>
          <w:w w:val="105"/>
        </w:rPr>
        <w:t>. Drugim izmjenama i dopunama Proračuna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Općine Ražanac za 2024. godinu planira se njihovo smanjenje za 1,29 % te iznose </w:t>
      </w:r>
      <w:r>
        <w:rPr>
          <w:b/>
          <w:w w:val="105"/>
        </w:rPr>
        <w:t>5.871.000,00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1072C8B4" w14:textId="77777777" w:rsidR="004C37B8" w:rsidRDefault="004C37B8">
      <w:pPr>
        <w:pStyle w:val="Tijeloteksta"/>
        <w:rPr>
          <w:sz w:val="24"/>
        </w:rPr>
      </w:pPr>
    </w:p>
    <w:p w14:paraId="1E8A67FA" w14:textId="77777777" w:rsidR="004C37B8" w:rsidRDefault="00000000">
      <w:pPr>
        <w:pStyle w:val="Tijeloteksta"/>
        <w:ind w:left="139"/>
      </w:pPr>
      <w:r>
        <w:rPr>
          <w:spacing w:val="-1"/>
          <w:w w:val="105"/>
        </w:rPr>
        <w:t>Ukupni</w:t>
      </w:r>
      <w:r>
        <w:rPr>
          <w:spacing w:val="-8"/>
          <w:w w:val="105"/>
        </w:rPr>
        <w:t xml:space="preserve"> </w:t>
      </w:r>
      <w:r>
        <w:rPr>
          <w:w w:val="105"/>
        </w:rPr>
        <w:t>prihodi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primitci</w:t>
      </w:r>
      <w:r>
        <w:rPr>
          <w:spacing w:val="-7"/>
          <w:w w:val="105"/>
        </w:rPr>
        <w:t xml:space="preserve"> </w:t>
      </w:r>
      <w:r>
        <w:rPr>
          <w:w w:val="105"/>
        </w:rPr>
        <w:t>strukturirani</w:t>
      </w:r>
      <w:r>
        <w:rPr>
          <w:spacing w:val="-7"/>
          <w:w w:val="105"/>
        </w:rPr>
        <w:t xml:space="preserve"> </w:t>
      </w:r>
      <w:r>
        <w:rPr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slijedeći</w:t>
      </w:r>
      <w:r>
        <w:rPr>
          <w:spacing w:val="-9"/>
          <w:w w:val="105"/>
        </w:rPr>
        <w:t xml:space="preserve"> </w:t>
      </w:r>
      <w:r>
        <w:rPr>
          <w:w w:val="105"/>
        </w:rPr>
        <w:t>način.</w:t>
      </w:r>
    </w:p>
    <w:p w14:paraId="3EC39958" w14:textId="77777777" w:rsidR="004C37B8" w:rsidRDefault="00000000">
      <w:pPr>
        <w:pStyle w:val="Odlomakpopisa"/>
        <w:numPr>
          <w:ilvl w:val="1"/>
          <w:numId w:val="25"/>
        </w:numPr>
        <w:tabs>
          <w:tab w:val="left" w:pos="982"/>
          <w:tab w:val="left" w:pos="983"/>
        </w:tabs>
        <w:spacing w:before="2" w:line="262" w:lineRule="exact"/>
        <w:ind w:hanging="362"/>
        <w:rPr>
          <w:sz w:val="23"/>
        </w:rPr>
      </w:pPr>
      <w:r>
        <w:rPr>
          <w:i/>
          <w:w w:val="105"/>
          <w:sz w:val="23"/>
        </w:rPr>
        <w:t>Prihodi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poslovanja</w:t>
      </w:r>
      <w:r>
        <w:rPr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4.061.488,40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eura,</w:t>
      </w:r>
    </w:p>
    <w:p w14:paraId="70DE8F4C" w14:textId="77777777" w:rsidR="004C37B8" w:rsidRDefault="00000000">
      <w:pPr>
        <w:pStyle w:val="Odlomakpopisa"/>
        <w:numPr>
          <w:ilvl w:val="1"/>
          <w:numId w:val="25"/>
        </w:numPr>
        <w:tabs>
          <w:tab w:val="left" w:pos="982"/>
          <w:tab w:val="left" w:pos="983"/>
        </w:tabs>
        <w:spacing w:line="262" w:lineRule="exact"/>
        <w:ind w:hanging="362"/>
        <w:rPr>
          <w:sz w:val="23"/>
        </w:rPr>
      </w:pPr>
      <w:r>
        <w:rPr>
          <w:i/>
          <w:w w:val="105"/>
          <w:sz w:val="23"/>
        </w:rPr>
        <w:t>Prihodi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od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prodaje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nefinancijske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imovine</w:t>
      </w:r>
      <w:r>
        <w:rPr>
          <w:i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585.000,00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eura,</w:t>
      </w:r>
    </w:p>
    <w:p w14:paraId="252C37A5" w14:textId="77777777" w:rsidR="004C37B8" w:rsidRDefault="00000000">
      <w:pPr>
        <w:pStyle w:val="Odlomakpopisa"/>
        <w:numPr>
          <w:ilvl w:val="1"/>
          <w:numId w:val="25"/>
        </w:numPr>
        <w:tabs>
          <w:tab w:val="left" w:pos="982"/>
          <w:tab w:val="left" w:pos="983"/>
        </w:tabs>
        <w:spacing w:before="2"/>
        <w:ind w:hanging="362"/>
        <w:rPr>
          <w:sz w:val="23"/>
        </w:rPr>
      </w:pPr>
      <w:r>
        <w:rPr>
          <w:i/>
          <w:w w:val="105"/>
          <w:sz w:val="23"/>
        </w:rPr>
        <w:t>Višak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prihoda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iz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prethodne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godine</w:t>
      </w:r>
      <w:r>
        <w:rPr>
          <w:i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iznosu od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1.224.511,60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eura.</w:t>
      </w:r>
    </w:p>
    <w:p w14:paraId="2C5F711C" w14:textId="77777777" w:rsidR="004C37B8" w:rsidRDefault="004C37B8">
      <w:pPr>
        <w:pStyle w:val="Tijeloteksta"/>
        <w:spacing w:before="3"/>
        <w:rPr>
          <w:sz w:val="25"/>
        </w:rPr>
      </w:pPr>
    </w:p>
    <w:p w14:paraId="6483138A" w14:textId="77777777" w:rsidR="004C37B8" w:rsidRDefault="00000000">
      <w:pPr>
        <w:pStyle w:val="Naslov2"/>
        <w:jc w:val="left"/>
      </w:pPr>
      <w:r>
        <w:rPr>
          <w:spacing w:val="-1"/>
          <w:w w:val="105"/>
        </w:rPr>
        <w:t>6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PRIHODI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POSLOVANJA</w:t>
      </w:r>
    </w:p>
    <w:p w14:paraId="13918335" w14:textId="77777777" w:rsidR="004C37B8" w:rsidRDefault="00000000">
      <w:pPr>
        <w:pStyle w:val="Tijeloteksta"/>
        <w:spacing w:before="2" w:line="252" w:lineRule="auto"/>
        <w:ind w:left="139" w:right="489"/>
        <w:jc w:val="both"/>
      </w:pPr>
      <w:r>
        <w:rPr>
          <w:w w:val="105"/>
        </w:rPr>
        <w:t xml:space="preserve">Proračunom za 2024. godinu prihodi poslovanja planirani su u ukupnom iznosu od </w:t>
      </w:r>
      <w:r>
        <w:rPr>
          <w:b/>
          <w:w w:val="105"/>
        </w:rPr>
        <w:t>4.075.534,19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 Ovim izmjenama</w:t>
      </w:r>
      <w:r>
        <w:rPr>
          <w:spacing w:val="1"/>
          <w:w w:val="105"/>
        </w:rPr>
        <w:t xml:space="preserve"> </w:t>
      </w:r>
      <w:r>
        <w:rPr>
          <w:w w:val="105"/>
        </w:rPr>
        <w:t>i dopunama</w:t>
      </w:r>
      <w:r>
        <w:rPr>
          <w:spacing w:val="1"/>
          <w:w w:val="105"/>
        </w:rPr>
        <w:t xml:space="preserve"> </w:t>
      </w:r>
      <w:r>
        <w:rPr>
          <w:w w:val="105"/>
        </w:rPr>
        <w:t>planira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njihovo</w:t>
      </w:r>
      <w:r>
        <w:rPr>
          <w:spacing w:val="1"/>
          <w:w w:val="105"/>
        </w:rPr>
        <w:t xml:space="preserve"> </w:t>
      </w:r>
      <w:r>
        <w:rPr>
          <w:w w:val="105"/>
        </w:rPr>
        <w:t>smanjenje za</w:t>
      </w:r>
      <w:r>
        <w:rPr>
          <w:spacing w:val="1"/>
          <w:w w:val="105"/>
        </w:rPr>
        <w:t xml:space="preserve"> </w:t>
      </w:r>
      <w:r>
        <w:rPr>
          <w:w w:val="105"/>
        </w:rPr>
        <w:t>0,34</w:t>
      </w:r>
      <w:r>
        <w:rPr>
          <w:spacing w:val="1"/>
          <w:w w:val="105"/>
        </w:rPr>
        <w:t xml:space="preserve"> </w:t>
      </w:r>
      <w:r>
        <w:rPr>
          <w:w w:val="105"/>
        </w:rPr>
        <w:t>% te</w:t>
      </w:r>
      <w:r>
        <w:rPr>
          <w:spacing w:val="1"/>
          <w:w w:val="105"/>
        </w:rPr>
        <w:t xml:space="preserve"> </w:t>
      </w:r>
      <w:r>
        <w:rPr>
          <w:w w:val="105"/>
        </w:rPr>
        <w:t>oni iznose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4.061.488,40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50633536" w14:textId="77777777" w:rsidR="004C37B8" w:rsidRDefault="004C37B8">
      <w:pPr>
        <w:pStyle w:val="Tijeloteksta"/>
        <w:spacing w:before="7"/>
        <w:rPr>
          <w:sz w:val="24"/>
        </w:rPr>
      </w:pPr>
    </w:p>
    <w:p w14:paraId="08FD31DC" w14:textId="77777777" w:rsidR="004C37B8" w:rsidRDefault="00000000">
      <w:pPr>
        <w:pStyle w:val="Naslov2"/>
        <w:jc w:val="left"/>
      </w:pPr>
      <w:r>
        <w:rPr>
          <w:w w:val="105"/>
        </w:rPr>
        <w:t>61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Prihodi</w:t>
      </w:r>
      <w:r>
        <w:rPr>
          <w:spacing w:val="-8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poreza</w:t>
      </w:r>
    </w:p>
    <w:p w14:paraId="746E8535" w14:textId="77777777" w:rsidR="004C37B8" w:rsidRDefault="00000000">
      <w:pPr>
        <w:pStyle w:val="Tijeloteksta"/>
        <w:spacing w:before="2"/>
        <w:ind w:left="139"/>
      </w:pPr>
      <w:r>
        <w:rPr>
          <w:w w:val="105"/>
        </w:rPr>
        <w:t>II.</w:t>
      </w:r>
      <w:r>
        <w:rPr>
          <w:spacing w:val="2"/>
          <w:w w:val="105"/>
        </w:rPr>
        <w:t xml:space="preserve"> </w:t>
      </w:r>
      <w:r>
        <w:rPr>
          <w:w w:val="105"/>
        </w:rPr>
        <w:t>izmjenama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dopunama</w:t>
      </w:r>
      <w:r>
        <w:rPr>
          <w:spacing w:val="6"/>
          <w:w w:val="105"/>
        </w:rPr>
        <w:t xml:space="preserve"> </w:t>
      </w:r>
      <w:r>
        <w:rPr>
          <w:w w:val="105"/>
        </w:rPr>
        <w:t>Proračuna</w:t>
      </w:r>
      <w:r>
        <w:rPr>
          <w:spacing w:val="12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>2024.</w:t>
      </w:r>
      <w:r>
        <w:rPr>
          <w:spacing w:val="3"/>
          <w:w w:val="105"/>
        </w:rPr>
        <w:t xml:space="preserve"> </w:t>
      </w:r>
      <w:r>
        <w:rPr>
          <w:w w:val="105"/>
        </w:rPr>
        <w:t>godinu</w:t>
      </w:r>
      <w:r>
        <w:rPr>
          <w:spacing w:val="7"/>
          <w:w w:val="105"/>
        </w:rPr>
        <w:t xml:space="preserve"> </w:t>
      </w:r>
      <w:r>
        <w:rPr>
          <w:w w:val="105"/>
        </w:rPr>
        <w:t>prihodi</w:t>
      </w:r>
      <w:r>
        <w:rPr>
          <w:spacing w:val="9"/>
          <w:w w:val="105"/>
        </w:rPr>
        <w:t xml:space="preserve"> </w:t>
      </w:r>
      <w:r>
        <w:rPr>
          <w:w w:val="105"/>
        </w:rPr>
        <w:t>od</w:t>
      </w:r>
      <w:r>
        <w:rPr>
          <w:spacing w:val="7"/>
          <w:w w:val="105"/>
        </w:rPr>
        <w:t xml:space="preserve"> </w:t>
      </w:r>
      <w:r>
        <w:rPr>
          <w:w w:val="105"/>
        </w:rPr>
        <w:t>poreza</w:t>
      </w:r>
      <w:r>
        <w:rPr>
          <w:spacing w:val="5"/>
          <w:w w:val="105"/>
        </w:rPr>
        <w:t xml:space="preserve"> </w:t>
      </w:r>
      <w:r>
        <w:rPr>
          <w:w w:val="105"/>
        </w:rPr>
        <w:t>planirani</w:t>
      </w:r>
      <w:r>
        <w:rPr>
          <w:spacing w:val="9"/>
          <w:w w:val="105"/>
        </w:rPr>
        <w:t xml:space="preserve"> </w:t>
      </w:r>
      <w:r>
        <w:rPr>
          <w:w w:val="105"/>
        </w:rPr>
        <w:t>su</w:t>
      </w:r>
      <w:r>
        <w:rPr>
          <w:spacing w:val="6"/>
          <w:w w:val="105"/>
        </w:rPr>
        <w:t xml:space="preserve"> </w:t>
      </w:r>
      <w:r>
        <w:rPr>
          <w:w w:val="105"/>
        </w:rPr>
        <w:t>na</w:t>
      </w:r>
      <w:r>
        <w:rPr>
          <w:spacing w:val="6"/>
          <w:w w:val="105"/>
        </w:rPr>
        <w:t xml:space="preserve"> </w:t>
      </w:r>
      <w:r>
        <w:rPr>
          <w:w w:val="105"/>
        </w:rPr>
        <w:t>iznos</w:t>
      </w:r>
      <w:r>
        <w:rPr>
          <w:spacing w:val="5"/>
          <w:w w:val="105"/>
        </w:rPr>
        <w:t xml:space="preserve"> </w:t>
      </w:r>
      <w:r>
        <w:rPr>
          <w:w w:val="105"/>
        </w:rPr>
        <w:t>od</w:t>
      </w:r>
    </w:p>
    <w:p w14:paraId="4EF93C9C" w14:textId="77777777" w:rsidR="004C37B8" w:rsidRDefault="00000000">
      <w:pPr>
        <w:pStyle w:val="Odlomakpopisa"/>
        <w:numPr>
          <w:ilvl w:val="2"/>
          <w:numId w:val="24"/>
        </w:numPr>
        <w:tabs>
          <w:tab w:val="left" w:pos="1103"/>
        </w:tabs>
        <w:spacing w:before="10"/>
        <w:ind w:hanging="964"/>
        <w:rPr>
          <w:sz w:val="23"/>
        </w:rPr>
      </w:pPr>
      <w:r>
        <w:rPr>
          <w:b/>
          <w:w w:val="105"/>
          <w:sz w:val="23"/>
        </w:rPr>
        <w:t>,00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eura</w:t>
      </w:r>
      <w:r>
        <w:rPr>
          <w:b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što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2,83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%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više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prvotnog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plana.</w:t>
      </w:r>
    </w:p>
    <w:p w14:paraId="4A971E56" w14:textId="77777777" w:rsidR="004C37B8" w:rsidRDefault="004C37B8">
      <w:pPr>
        <w:pStyle w:val="Tijeloteksta"/>
        <w:spacing w:before="2"/>
        <w:rPr>
          <w:sz w:val="25"/>
        </w:rPr>
      </w:pPr>
    </w:p>
    <w:p w14:paraId="2273B823" w14:textId="77777777" w:rsidR="004C37B8" w:rsidRDefault="00000000">
      <w:pPr>
        <w:pStyle w:val="Tijeloteksta"/>
        <w:ind w:left="139"/>
      </w:pPr>
      <w:r>
        <w:rPr>
          <w:w w:val="105"/>
        </w:rPr>
        <w:t>Prihodi</w:t>
      </w:r>
      <w:r>
        <w:rPr>
          <w:spacing w:val="-6"/>
          <w:w w:val="105"/>
        </w:rPr>
        <w:t xml:space="preserve"> </w:t>
      </w:r>
      <w:r>
        <w:rPr>
          <w:w w:val="105"/>
        </w:rPr>
        <w:t>od</w:t>
      </w:r>
      <w:r>
        <w:rPr>
          <w:spacing w:val="-7"/>
          <w:w w:val="105"/>
        </w:rPr>
        <w:t xml:space="preserve"> </w:t>
      </w:r>
      <w:r>
        <w:rPr>
          <w:w w:val="105"/>
        </w:rPr>
        <w:t>poreza</w:t>
      </w:r>
      <w:r>
        <w:rPr>
          <w:spacing w:val="-2"/>
          <w:w w:val="105"/>
        </w:rPr>
        <w:t xml:space="preserve"> </w:t>
      </w:r>
      <w:r>
        <w:rPr>
          <w:w w:val="105"/>
        </w:rPr>
        <w:t>sastoje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od:</w:t>
      </w:r>
    </w:p>
    <w:p w14:paraId="4C6BE9F6" w14:textId="77777777" w:rsidR="004C37B8" w:rsidRDefault="00000000">
      <w:pPr>
        <w:pStyle w:val="Odlomakpopisa"/>
        <w:numPr>
          <w:ilvl w:val="3"/>
          <w:numId w:val="24"/>
        </w:numPr>
        <w:tabs>
          <w:tab w:val="left" w:pos="859"/>
          <w:tab w:val="left" w:pos="860"/>
        </w:tabs>
        <w:spacing w:before="15"/>
        <w:rPr>
          <w:sz w:val="23"/>
        </w:rPr>
      </w:pPr>
      <w:r>
        <w:rPr>
          <w:i/>
          <w:w w:val="105"/>
          <w:sz w:val="23"/>
        </w:rPr>
        <w:t>poreza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na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dohodak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1.200.000,00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eura,</w:t>
      </w:r>
    </w:p>
    <w:p w14:paraId="62FB54A3" w14:textId="77777777" w:rsidR="004C37B8" w:rsidRDefault="00000000">
      <w:pPr>
        <w:pStyle w:val="Odlomakpopisa"/>
        <w:numPr>
          <w:ilvl w:val="3"/>
          <w:numId w:val="24"/>
        </w:numPr>
        <w:tabs>
          <w:tab w:val="left" w:pos="859"/>
          <w:tab w:val="left" w:pos="860"/>
        </w:tabs>
        <w:spacing w:before="14"/>
        <w:rPr>
          <w:sz w:val="23"/>
        </w:rPr>
      </w:pPr>
      <w:r>
        <w:rPr>
          <w:i/>
          <w:w w:val="105"/>
          <w:sz w:val="23"/>
        </w:rPr>
        <w:t>poreza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na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imovinu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760.000,00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eura,</w:t>
      </w:r>
    </w:p>
    <w:p w14:paraId="5EEADBFC" w14:textId="77777777" w:rsidR="004C37B8" w:rsidRDefault="00000000">
      <w:pPr>
        <w:pStyle w:val="Odlomakpopisa"/>
        <w:numPr>
          <w:ilvl w:val="3"/>
          <w:numId w:val="24"/>
        </w:numPr>
        <w:tabs>
          <w:tab w:val="left" w:pos="859"/>
          <w:tab w:val="left" w:pos="860"/>
        </w:tabs>
        <w:spacing w:before="13"/>
        <w:rPr>
          <w:sz w:val="23"/>
        </w:rPr>
      </w:pPr>
      <w:r>
        <w:rPr>
          <w:i/>
          <w:sz w:val="23"/>
        </w:rPr>
        <w:t>poreza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na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robu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usluge</w:t>
      </w:r>
      <w:r>
        <w:rPr>
          <w:i/>
          <w:spacing w:val="21"/>
          <w:sz w:val="23"/>
        </w:rPr>
        <w:t xml:space="preserve"> </w:t>
      </w:r>
      <w:r>
        <w:rPr>
          <w:sz w:val="23"/>
        </w:rPr>
        <w:t>-</w:t>
      </w:r>
      <w:r>
        <w:rPr>
          <w:spacing w:val="6"/>
          <w:sz w:val="23"/>
        </w:rPr>
        <w:t xml:space="preserve"> </w:t>
      </w:r>
      <w:r>
        <w:rPr>
          <w:sz w:val="23"/>
        </w:rPr>
        <w:t>u</w:t>
      </w:r>
      <w:r>
        <w:rPr>
          <w:spacing w:val="19"/>
          <w:sz w:val="23"/>
        </w:rPr>
        <w:t xml:space="preserve"> </w:t>
      </w:r>
      <w:r>
        <w:rPr>
          <w:sz w:val="23"/>
        </w:rPr>
        <w:t>iznosu</w:t>
      </w:r>
      <w:r>
        <w:rPr>
          <w:spacing w:val="19"/>
          <w:sz w:val="23"/>
        </w:rPr>
        <w:t xml:space="preserve"> </w:t>
      </w:r>
      <w:r>
        <w:rPr>
          <w:sz w:val="23"/>
        </w:rPr>
        <w:t>od</w:t>
      </w:r>
      <w:r>
        <w:rPr>
          <w:spacing w:val="13"/>
          <w:sz w:val="23"/>
        </w:rPr>
        <w:t xml:space="preserve"> </w:t>
      </w:r>
      <w:r>
        <w:rPr>
          <w:sz w:val="23"/>
        </w:rPr>
        <w:t>40.000,00</w:t>
      </w:r>
      <w:r>
        <w:rPr>
          <w:spacing w:val="22"/>
          <w:sz w:val="23"/>
        </w:rPr>
        <w:t xml:space="preserve"> </w:t>
      </w:r>
      <w:r>
        <w:rPr>
          <w:sz w:val="23"/>
        </w:rPr>
        <w:t>eura.</w:t>
      </w:r>
    </w:p>
    <w:p w14:paraId="73064C87" w14:textId="77777777" w:rsidR="004C37B8" w:rsidRDefault="004C37B8">
      <w:pPr>
        <w:pStyle w:val="Tijeloteksta"/>
        <w:spacing w:before="4" w:after="1"/>
        <w:rPr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177"/>
        <w:gridCol w:w="1686"/>
        <w:gridCol w:w="1628"/>
        <w:gridCol w:w="1635"/>
        <w:gridCol w:w="879"/>
      </w:tblGrid>
      <w:tr w:rsidR="004C37B8" w14:paraId="4F4F6972" w14:textId="77777777">
        <w:trPr>
          <w:trHeight w:val="566"/>
        </w:trPr>
        <w:tc>
          <w:tcPr>
            <w:tcW w:w="749" w:type="dxa"/>
            <w:shd w:val="clear" w:color="auto" w:fill="D9E1F3"/>
          </w:tcPr>
          <w:p w14:paraId="53B2CC28" w14:textId="77777777" w:rsidR="004C37B8" w:rsidRDefault="00000000">
            <w:pPr>
              <w:pStyle w:val="TableParagraph"/>
              <w:spacing w:before="35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3177" w:type="dxa"/>
            <w:shd w:val="clear" w:color="auto" w:fill="D9E1F3"/>
          </w:tcPr>
          <w:p w14:paraId="0D4EF0C7" w14:textId="77777777" w:rsidR="004C37B8" w:rsidRDefault="00000000">
            <w:pPr>
              <w:pStyle w:val="TableParagraph"/>
              <w:spacing w:before="35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Vrsta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</w:p>
        </w:tc>
        <w:tc>
          <w:tcPr>
            <w:tcW w:w="1686" w:type="dxa"/>
            <w:shd w:val="clear" w:color="auto" w:fill="D9E1F3"/>
          </w:tcPr>
          <w:p w14:paraId="2877B865" w14:textId="77777777" w:rsidR="004C37B8" w:rsidRDefault="00000000">
            <w:pPr>
              <w:pStyle w:val="TableParagraph"/>
              <w:spacing w:before="35"/>
              <w:ind w:left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628" w:type="dxa"/>
            <w:shd w:val="clear" w:color="auto" w:fill="D9E1F3"/>
          </w:tcPr>
          <w:p w14:paraId="13E9B3B7" w14:textId="77777777" w:rsidR="004C37B8" w:rsidRDefault="00000000">
            <w:pPr>
              <w:pStyle w:val="TableParagraph"/>
              <w:spacing w:before="42"/>
              <w:ind w:left="369" w:right="308" w:hanging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 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1635" w:type="dxa"/>
            <w:shd w:val="clear" w:color="auto" w:fill="D9E1F3"/>
          </w:tcPr>
          <w:p w14:paraId="07A02FBA" w14:textId="77777777" w:rsidR="004C37B8" w:rsidRDefault="00000000">
            <w:pPr>
              <w:pStyle w:val="TableParagraph"/>
              <w:spacing w:before="42"/>
              <w:ind w:left="254" w:right="227" w:firstLine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879" w:type="dxa"/>
            <w:shd w:val="clear" w:color="auto" w:fill="D9E1F3"/>
          </w:tcPr>
          <w:p w14:paraId="2753A78C" w14:textId="77777777" w:rsidR="004C37B8" w:rsidRDefault="00000000">
            <w:pPr>
              <w:pStyle w:val="TableParagraph"/>
              <w:spacing w:before="35"/>
              <w:ind w:left="13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532E45ED" w14:textId="77777777">
        <w:trPr>
          <w:trHeight w:val="277"/>
        </w:trPr>
        <w:tc>
          <w:tcPr>
            <w:tcW w:w="749" w:type="dxa"/>
          </w:tcPr>
          <w:p w14:paraId="348D0E1C" w14:textId="77777777" w:rsidR="004C37B8" w:rsidRDefault="00000000">
            <w:pPr>
              <w:pStyle w:val="TableParagraph"/>
              <w:spacing w:before="28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3177" w:type="dxa"/>
          </w:tcPr>
          <w:p w14:paraId="22631DE4" w14:textId="77777777" w:rsidR="004C37B8" w:rsidRDefault="00000000">
            <w:pPr>
              <w:pStyle w:val="TableParagraph"/>
              <w:spacing w:before="28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Porez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prirez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dohodak</w:t>
            </w:r>
          </w:p>
        </w:tc>
        <w:tc>
          <w:tcPr>
            <w:tcW w:w="1686" w:type="dxa"/>
          </w:tcPr>
          <w:p w14:paraId="4F7E85E0" w14:textId="77777777" w:rsidR="004C37B8" w:rsidRDefault="00000000">
            <w:pPr>
              <w:pStyle w:val="TableParagraph"/>
              <w:spacing w:before="28"/>
              <w:ind w:right="-15"/>
              <w:rPr>
                <w:sz w:val="20"/>
              </w:rPr>
            </w:pPr>
            <w:r>
              <w:rPr>
                <w:sz w:val="20"/>
              </w:rPr>
              <w:t>1.170.000,00</w:t>
            </w:r>
          </w:p>
        </w:tc>
        <w:tc>
          <w:tcPr>
            <w:tcW w:w="1628" w:type="dxa"/>
          </w:tcPr>
          <w:p w14:paraId="43E2B83E" w14:textId="77777777" w:rsidR="004C37B8" w:rsidRDefault="00000000">
            <w:pPr>
              <w:pStyle w:val="TableParagraph"/>
              <w:spacing w:before="28"/>
              <w:ind w:right="-15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635" w:type="dxa"/>
          </w:tcPr>
          <w:p w14:paraId="6BC30281" w14:textId="77777777" w:rsidR="004C37B8" w:rsidRDefault="00000000">
            <w:pPr>
              <w:pStyle w:val="TableParagraph"/>
              <w:spacing w:before="28"/>
              <w:ind w:right="-15"/>
              <w:rPr>
                <w:sz w:val="20"/>
              </w:rPr>
            </w:pPr>
            <w:r>
              <w:rPr>
                <w:sz w:val="20"/>
              </w:rPr>
              <w:t>1.200.000,00</w:t>
            </w:r>
          </w:p>
        </w:tc>
        <w:tc>
          <w:tcPr>
            <w:tcW w:w="879" w:type="dxa"/>
          </w:tcPr>
          <w:p w14:paraId="334402DA" w14:textId="77777777" w:rsidR="004C37B8" w:rsidRDefault="00000000">
            <w:pPr>
              <w:pStyle w:val="TableParagraph"/>
              <w:spacing w:before="28"/>
              <w:ind w:left="131" w:right="109"/>
              <w:jc w:val="center"/>
              <w:rPr>
                <w:sz w:val="20"/>
              </w:rPr>
            </w:pPr>
            <w:r>
              <w:rPr>
                <w:sz w:val="20"/>
              </w:rPr>
              <w:t>102,56</w:t>
            </w:r>
          </w:p>
        </w:tc>
      </w:tr>
      <w:tr w:rsidR="004C37B8" w14:paraId="61514525" w14:textId="77777777">
        <w:trPr>
          <w:trHeight w:val="278"/>
        </w:trPr>
        <w:tc>
          <w:tcPr>
            <w:tcW w:w="749" w:type="dxa"/>
          </w:tcPr>
          <w:p w14:paraId="313D820B" w14:textId="77777777" w:rsidR="004C37B8" w:rsidRDefault="00000000">
            <w:pPr>
              <w:pStyle w:val="TableParagraph"/>
              <w:spacing w:before="28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3177" w:type="dxa"/>
          </w:tcPr>
          <w:p w14:paraId="1FB2BDE2" w14:textId="77777777" w:rsidR="004C37B8" w:rsidRDefault="00000000">
            <w:pPr>
              <w:pStyle w:val="TableParagraph"/>
              <w:spacing w:before="28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Porezi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imovinu</w:t>
            </w:r>
          </w:p>
        </w:tc>
        <w:tc>
          <w:tcPr>
            <w:tcW w:w="1686" w:type="dxa"/>
          </w:tcPr>
          <w:p w14:paraId="272B516F" w14:textId="77777777" w:rsidR="004C37B8" w:rsidRDefault="00000000">
            <w:pPr>
              <w:pStyle w:val="TableParagraph"/>
              <w:spacing w:before="28"/>
              <w:ind w:right="-15"/>
              <w:rPr>
                <w:sz w:val="20"/>
              </w:rPr>
            </w:pPr>
            <w:r>
              <w:rPr>
                <w:sz w:val="20"/>
              </w:rPr>
              <w:t>740.000,00</w:t>
            </w:r>
          </w:p>
        </w:tc>
        <w:tc>
          <w:tcPr>
            <w:tcW w:w="1628" w:type="dxa"/>
          </w:tcPr>
          <w:p w14:paraId="43DFC9FE" w14:textId="77777777" w:rsidR="004C37B8" w:rsidRDefault="00000000">
            <w:pPr>
              <w:pStyle w:val="TableParagraph"/>
              <w:spacing w:before="28"/>
              <w:ind w:right="-15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635" w:type="dxa"/>
          </w:tcPr>
          <w:p w14:paraId="7B54F7BA" w14:textId="77777777" w:rsidR="004C37B8" w:rsidRDefault="00000000">
            <w:pPr>
              <w:pStyle w:val="TableParagraph"/>
              <w:spacing w:before="28"/>
              <w:ind w:right="-15"/>
              <w:rPr>
                <w:sz w:val="20"/>
              </w:rPr>
            </w:pPr>
            <w:r>
              <w:rPr>
                <w:sz w:val="20"/>
              </w:rPr>
              <w:t>760.000,00</w:t>
            </w:r>
          </w:p>
        </w:tc>
        <w:tc>
          <w:tcPr>
            <w:tcW w:w="879" w:type="dxa"/>
          </w:tcPr>
          <w:p w14:paraId="05B08E57" w14:textId="77777777" w:rsidR="004C37B8" w:rsidRDefault="00000000">
            <w:pPr>
              <w:pStyle w:val="TableParagraph"/>
              <w:spacing w:before="28"/>
              <w:ind w:left="131" w:right="109"/>
              <w:jc w:val="center"/>
              <w:rPr>
                <w:sz w:val="20"/>
              </w:rPr>
            </w:pPr>
            <w:r>
              <w:rPr>
                <w:sz w:val="20"/>
              </w:rPr>
              <w:t>102,70</w:t>
            </w:r>
          </w:p>
        </w:tc>
      </w:tr>
      <w:tr w:rsidR="004C37B8" w14:paraId="4C5BD56E" w14:textId="77777777">
        <w:trPr>
          <w:trHeight w:val="285"/>
        </w:trPr>
        <w:tc>
          <w:tcPr>
            <w:tcW w:w="749" w:type="dxa"/>
          </w:tcPr>
          <w:p w14:paraId="05D6765C" w14:textId="77777777" w:rsidR="004C37B8" w:rsidRDefault="00000000">
            <w:pPr>
              <w:pStyle w:val="TableParagraph"/>
              <w:spacing w:before="35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3177" w:type="dxa"/>
          </w:tcPr>
          <w:p w14:paraId="0F8759B4" w14:textId="77777777" w:rsidR="004C37B8" w:rsidRDefault="00000000">
            <w:pPr>
              <w:pStyle w:val="TableParagraph"/>
              <w:spacing w:before="35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Porez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robu i usluge</w:t>
            </w:r>
          </w:p>
        </w:tc>
        <w:tc>
          <w:tcPr>
            <w:tcW w:w="1686" w:type="dxa"/>
          </w:tcPr>
          <w:p w14:paraId="5688FD4B" w14:textId="77777777" w:rsidR="004C37B8" w:rsidRDefault="00000000">
            <w:pPr>
              <w:pStyle w:val="TableParagraph"/>
              <w:spacing w:before="35"/>
              <w:ind w:right="-15"/>
              <w:rPr>
                <w:sz w:val="20"/>
              </w:rPr>
            </w:pPr>
            <w:r>
              <w:rPr>
                <w:sz w:val="20"/>
              </w:rPr>
              <w:t>35.000,00</w:t>
            </w:r>
          </w:p>
        </w:tc>
        <w:tc>
          <w:tcPr>
            <w:tcW w:w="1628" w:type="dxa"/>
          </w:tcPr>
          <w:p w14:paraId="606A1B35" w14:textId="77777777" w:rsidR="004C37B8" w:rsidRDefault="00000000">
            <w:pPr>
              <w:pStyle w:val="TableParagraph"/>
              <w:spacing w:before="35"/>
              <w:ind w:right="-15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635" w:type="dxa"/>
          </w:tcPr>
          <w:p w14:paraId="61A2AED9" w14:textId="77777777" w:rsidR="004C37B8" w:rsidRDefault="00000000">
            <w:pPr>
              <w:pStyle w:val="TableParagraph"/>
              <w:spacing w:before="35"/>
              <w:ind w:right="-15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  <w:tc>
          <w:tcPr>
            <w:tcW w:w="879" w:type="dxa"/>
          </w:tcPr>
          <w:p w14:paraId="391A9891" w14:textId="77777777" w:rsidR="004C37B8" w:rsidRDefault="00000000">
            <w:pPr>
              <w:pStyle w:val="TableParagraph"/>
              <w:spacing w:before="35"/>
              <w:ind w:left="131" w:right="109"/>
              <w:jc w:val="center"/>
              <w:rPr>
                <w:sz w:val="20"/>
              </w:rPr>
            </w:pPr>
            <w:r>
              <w:rPr>
                <w:sz w:val="20"/>
              </w:rPr>
              <w:t>114,28</w:t>
            </w:r>
          </w:p>
        </w:tc>
      </w:tr>
      <w:tr w:rsidR="004C37B8" w14:paraId="3F2A6249" w14:textId="77777777">
        <w:trPr>
          <w:trHeight w:val="285"/>
        </w:trPr>
        <w:tc>
          <w:tcPr>
            <w:tcW w:w="749" w:type="dxa"/>
            <w:shd w:val="clear" w:color="auto" w:fill="D9E1F3"/>
          </w:tcPr>
          <w:p w14:paraId="7A17C63B" w14:textId="77777777" w:rsidR="004C37B8" w:rsidRDefault="00000000">
            <w:pPr>
              <w:pStyle w:val="TableParagraph"/>
              <w:spacing w:before="28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177" w:type="dxa"/>
            <w:shd w:val="clear" w:color="auto" w:fill="D9E1F3"/>
          </w:tcPr>
          <w:p w14:paraId="7D1CCD80" w14:textId="77777777" w:rsidR="004C37B8" w:rsidRDefault="00000000">
            <w:pPr>
              <w:pStyle w:val="TableParagraph"/>
              <w:spacing w:before="28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686" w:type="dxa"/>
            <w:shd w:val="clear" w:color="auto" w:fill="D9E1F3"/>
          </w:tcPr>
          <w:p w14:paraId="5504A24E" w14:textId="77777777" w:rsidR="004C37B8" w:rsidRDefault="00000000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1.945.000,00</w:t>
            </w:r>
          </w:p>
        </w:tc>
        <w:tc>
          <w:tcPr>
            <w:tcW w:w="1628" w:type="dxa"/>
            <w:shd w:val="clear" w:color="auto" w:fill="D9E1F3"/>
          </w:tcPr>
          <w:p w14:paraId="2DD37F73" w14:textId="77777777" w:rsidR="004C37B8" w:rsidRDefault="00000000">
            <w:pPr>
              <w:pStyle w:val="TableParagraph"/>
              <w:spacing w:before="28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55.000,00</w:t>
            </w:r>
          </w:p>
        </w:tc>
        <w:tc>
          <w:tcPr>
            <w:tcW w:w="1635" w:type="dxa"/>
            <w:shd w:val="clear" w:color="auto" w:fill="D9E1F3"/>
          </w:tcPr>
          <w:p w14:paraId="25CD34F2" w14:textId="77777777" w:rsidR="004C37B8" w:rsidRDefault="00000000">
            <w:pPr>
              <w:pStyle w:val="TableParagraph"/>
              <w:spacing w:before="28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2.000.000,00</w:t>
            </w:r>
          </w:p>
        </w:tc>
        <w:tc>
          <w:tcPr>
            <w:tcW w:w="879" w:type="dxa"/>
            <w:shd w:val="clear" w:color="auto" w:fill="D9E1F3"/>
          </w:tcPr>
          <w:p w14:paraId="4C74FD68" w14:textId="77777777" w:rsidR="004C37B8" w:rsidRDefault="00000000">
            <w:pPr>
              <w:pStyle w:val="TableParagraph"/>
              <w:spacing w:before="28"/>
              <w:ind w:left="131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102,83</w:t>
            </w:r>
          </w:p>
        </w:tc>
      </w:tr>
    </w:tbl>
    <w:p w14:paraId="58096CC0" w14:textId="77777777" w:rsidR="004C37B8" w:rsidRDefault="00000000">
      <w:pPr>
        <w:ind w:left="139"/>
        <w:rPr>
          <w:i/>
          <w:sz w:val="20"/>
        </w:rPr>
      </w:pPr>
      <w:r>
        <w:rPr>
          <w:b/>
          <w:i/>
          <w:sz w:val="20"/>
        </w:rPr>
        <w:t>Tablica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Usporedni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prikaz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konta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61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PRIHODI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POREZA</w:t>
      </w:r>
    </w:p>
    <w:p w14:paraId="7C9DE09B" w14:textId="77777777" w:rsidR="004C37B8" w:rsidRDefault="004C37B8">
      <w:pPr>
        <w:pStyle w:val="Tijeloteksta"/>
        <w:rPr>
          <w:i/>
          <w:sz w:val="22"/>
        </w:rPr>
      </w:pPr>
    </w:p>
    <w:p w14:paraId="4FBE98DD" w14:textId="77777777" w:rsidR="004C37B8" w:rsidRDefault="004C37B8">
      <w:pPr>
        <w:pStyle w:val="Tijeloteksta"/>
        <w:spacing w:before="5"/>
        <w:rPr>
          <w:i/>
          <w:sz w:val="19"/>
        </w:rPr>
      </w:pPr>
    </w:p>
    <w:p w14:paraId="5DFB282E" w14:textId="77777777" w:rsidR="004C37B8" w:rsidRDefault="00000000">
      <w:pPr>
        <w:pStyle w:val="Naslov2"/>
        <w:numPr>
          <w:ilvl w:val="0"/>
          <w:numId w:val="23"/>
        </w:numPr>
        <w:tabs>
          <w:tab w:val="left" w:pos="442"/>
        </w:tabs>
        <w:spacing w:before="1"/>
      </w:pP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Pomoći</w:t>
      </w:r>
      <w:r>
        <w:rPr>
          <w:spacing w:val="-9"/>
          <w:w w:val="105"/>
        </w:rPr>
        <w:t xml:space="preserve"> </w:t>
      </w:r>
      <w:r>
        <w:rPr>
          <w:w w:val="105"/>
        </w:rPr>
        <w:t>iz</w:t>
      </w:r>
      <w:r>
        <w:rPr>
          <w:spacing w:val="-14"/>
          <w:w w:val="105"/>
        </w:rPr>
        <w:t xml:space="preserve"> </w:t>
      </w:r>
      <w:r>
        <w:rPr>
          <w:w w:val="105"/>
        </w:rPr>
        <w:t>inozemstva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6"/>
          <w:w w:val="105"/>
        </w:rPr>
        <w:t xml:space="preserve"> </w:t>
      </w:r>
      <w:r>
        <w:rPr>
          <w:w w:val="105"/>
        </w:rPr>
        <w:t>subjekata</w:t>
      </w:r>
      <w:r>
        <w:rPr>
          <w:spacing w:val="-6"/>
          <w:w w:val="105"/>
        </w:rPr>
        <w:t xml:space="preserve"> </w:t>
      </w:r>
      <w:r>
        <w:rPr>
          <w:w w:val="105"/>
        </w:rPr>
        <w:t>unutar</w:t>
      </w:r>
      <w:r>
        <w:rPr>
          <w:spacing w:val="-7"/>
          <w:w w:val="105"/>
        </w:rPr>
        <w:t xml:space="preserve"> </w:t>
      </w:r>
      <w:r>
        <w:rPr>
          <w:w w:val="105"/>
        </w:rPr>
        <w:t>općeg</w:t>
      </w:r>
      <w:r>
        <w:rPr>
          <w:spacing w:val="1"/>
          <w:w w:val="105"/>
        </w:rPr>
        <w:t xml:space="preserve"> </w:t>
      </w:r>
      <w:r>
        <w:rPr>
          <w:w w:val="105"/>
        </w:rPr>
        <w:t>proračuna</w:t>
      </w:r>
    </w:p>
    <w:p w14:paraId="07415B02" w14:textId="77777777" w:rsidR="004C37B8" w:rsidRDefault="00000000">
      <w:pPr>
        <w:pStyle w:val="Tijeloteksta"/>
        <w:spacing w:before="1" w:line="254" w:lineRule="auto"/>
        <w:ind w:left="139" w:right="494"/>
        <w:jc w:val="both"/>
      </w:pPr>
      <w:r>
        <w:rPr>
          <w:w w:val="105"/>
        </w:rPr>
        <w:t xml:space="preserve">Prihodi od pomoći planirani su u iznosu od </w:t>
      </w:r>
      <w:r>
        <w:rPr>
          <w:b/>
          <w:w w:val="105"/>
        </w:rPr>
        <w:t xml:space="preserve">1.391.000,00 </w:t>
      </w:r>
      <w:r>
        <w:rPr>
          <w:w w:val="105"/>
        </w:rPr>
        <w:t>što predstavlja smanjenje od 6,09 % u</w:t>
      </w:r>
      <w:r>
        <w:rPr>
          <w:spacing w:val="1"/>
          <w:w w:val="105"/>
        </w:rPr>
        <w:t xml:space="preserve"> </w:t>
      </w:r>
      <w:r>
        <w:rPr>
          <w:w w:val="105"/>
        </w:rPr>
        <w:t>odnosu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7"/>
          <w:w w:val="105"/>
        </w:rPr>
        <w:t xml:space="preserve"> </w:t>
      </w:r>
      <w:r>
        <w:rPr>
          <w:w w:val="105"/>
        </w:rPr>
        <w:t>prvotni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2"/>
          <w:w w:val="105"/>
        </w:rPr>
        <w:t xml:space="preserve"> </w:t>
      </w:r>
      <w:r>
        <w:rPr>
          <w:w w:val="105"/>
        </w:rPr>
        <w:t>koji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1"/>
          <w:w w:val="105"/>
        </w:rPr>
        <w:t xml:space="preserve"> </w:t>
      </w:r>
      <w:r>
        <w:rPr>
          <w:w w:val="105"/>
        </w:rPr>
        <w:t>iznosi</w:t>
      </w:r>
      <w:r>
        <w:rPr>
          <w:spacing w:val="-4"/>
          <w:w w:val="105"/>
        </w:rPr>
        <w:t xml:space="preserve"> </w:t>
      </w:r>
      <w:r>
        <w:rPr>
          <w:b/>
          <w:w w:val="105"/>
        </w:rPr>
        <w:t>1.481.150,00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714D1D96" w14:textId="77777777" w:rsidR="004C37B8" w:rsidRDefault="004C37B8">
      <w:pPr>
        <w:pStyle w:val="Tijeloteksta"/>
        <w:spacing w:before="4"/>
      </w:pPr>
    </w:p>
    <w:p w14:paraId="3674F6BC" w14:textId="77777777" w:rsidR="004C37B8" w:rsidRDefault="00000000">
      <w:pPr>
        <w:pStyle w:val="Tijeloteksta"/>
        <w:ind w:left="139"/>
      </w:pPr>
      <w:r>
        <w:rPr>
          <w:w w:val="105"/>
        </w:rPr>
        <w:t>Prihodi</w:t>
      </w:r>
      <w:r>
        <w:rPr>
          <w:spacing w:val="-6"/>
          <w:w w:val="105"/>
        </w:rPr>
        <w:t xml:space="preserve"> </w:t>
      </w:r>
      <w:r>
        <w:rPr>
          <w:w w:val="105"/>
        </w:rPr>
        <w:t>od</w:t>
      </w:r>
      <w:r>
        <w:rPr>
          <w:spacing w:val="-5"/>
          <w:w w:val="105"/>
        </w:rPr>
        <w:t xml:space="preserve"> </w:t>
      </w:r>
      <w:r>
        <w:rPr>
          <w:w w:val="105"/>
        </w:rPr>
        <w:t>pomoći</w:t>
      </w:r>
      <w:r>
        <w:rPr>
          <w:spacing w:val="-3"/>
          <w:w w:val="105"/>
        </w:rPr>
        <w:t xml:space="preserve"> </w:t>
      </w:r>
      <w:r>
        <w:rPr>
          <w:w w:val="105"/>
        </w:rPr>
        <w:t>sastoje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od:</w:t>
      </w:r>
    </w:p>
    <w:p w14:paraId="402A4BDC" w14:textId="77777777" w:rsidR="004C37B8" w:rsidRDefault="004C37B8">
      <w:pPr>
        <w:sectPr w:rsidR="004C37B8">
          <w:headerReference w:type="default" r:id="rId31"/>
          <w:footerReference w:type="default" r:id="rId32"/>
          <w:pgSz w:w="12240" w:h="15840"/>
          <w:pgMar w:top="1360" w:right="920" w:bottom="280" w:left="1280" w:header="0" w:footer="0" w:gutter="0"/>
          <w:cols w:space="720"/>
        </w:sectPr>
      </w:pPr>
    </w:p>
    <w:p w14:paraId="31AD0E4A" w14:textId="77777777" w:rsidR="004C37B8" w:rsidRDefault="00000000">
      <w:pPr>
        <w:pStyle w:val="Odlomakpopisa"/>
        <w:numPr>
          <w:ilvl w:val="1"/>
          <w:numId w:val="23"/>
        </w:numPr>
        <w:tabs>
          <w:tab w:val="left" w:pos="360"/>
          <w:tab w:val="left" w:pos="361"/>
        </w:tabs>
        <w:spacing w:before="85"/>
        <w:ind w:right="3364" w:hanging="860"/>
        <w:jc w:val="right"/>
        <w:rPr>
          <w:sz w:val="23"/>
        </w:rPr>
      </w:pPr>
      <w:r>
        <w:rPr>
          <w:i/>
          <w:w w:val="105"/>
          <w:sz w:val="23"/>
        </w:rPr>
        <w:lastRenderedPageBreak/>
        <w:t>pomoći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iz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proračuna</w:t>
      </w:r>
      <w:r>
        <w:rPr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550.950,00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eura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čega:</w:t>
      </w:r>
    </w:p>
    <w:p w14:paraId="5709FEC7" w14:textId="77777777" w:rsidR="004C37B8" w:rsidRDefault="00000000">
      <w:pPr>
        <w:pStyle w:val="Odlomakpopisa"/>
        <w:numPr>
          <w:ilvl w:val="2"/>
          <w:numId w:val="23"/>
        </w:numPr>
        <w:tabs>
          <w:tab w:val="left" w:pos="359"/>
          <w:tab w:val="left" w:pos="360"/>
        </w:tabs>
        <w:spacing w:before="9"/>
        <w:ind w:right="3327" w:hanging="1206"/>
        <w:jc w:val="right"/>
        <w:rPr>
          <w:sz w:val="23"/>
        </w:rPr>
      </w:pPr>
      <w:r>
        <w:rPr>
          <w:w w:val="105"/>
          <w:sz w:val="23"/>
        </w:rPr>
        <w:t>tekuće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pomoći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iz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proračuna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181.250,00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eura,</w:t>
      </w:r>
    </w:p>
    <w:p w14:paraId="35800697" w14:textId="77777777" w:rsidR="004C37B8" w:rsidRDefault="00000000">
      <w:pPr>
        <w:pStyle w:val="Odlomakpopisa"/>
        <w:numPr>
          <w:ilvl w:val="2"/>
          <w:numId w:val="23"/>
        </w:numPr>
        <w:tabs>
          <w:tab w:val="left" w:pos="1205"/>
          <w:tab w:val="left" w:pos="1206"/>
        </w:tabs>
        <w:spacing w:before="9"/>
        <w:ind w:hanging="361"/>
        <w:rPr>
          <w:sz w:val="23"/>
        </w:rPr>
      </w:pPr>
      <w:r>
        <w:rPr>
          <w:w w:val="105"/>
          <w:sz w:val="23"/>
        </w:rPr>
        <w:t>kapitalne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pomoći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369.700,00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eura.</w:t>
      </w:r>
    </w:p>
    <w:p w14:paraId="0B8990B9" w14:textId="77777777" w:rsidR="004C37B8" w:rsidRDefault="00000000">
      <w:pPr>
        <w:pStyle w:val="Odlomakpopisa"/>
        <w:numPr>
          <w:ilvl w:val="1"/>
          <w:numId w:val="23"/>
        </w:numPr>
        <w:tabs>
          <w:tab w:val="left" w:pos="859"/>
          <w:tab w:val="left" w:pos="860"/>
        </w:tabs>
        <w:spacing w:before="14"/>
        <w:rPr>
          <w:sz w:val="23"/>
        </w:rPr>
      </w:pPr>
      <w:r>
        <w:rPr>
          <w:i/>
          <w:w w:val="105"/>
          <w:sz w:val="23"/>
        </w:rPr>
        <w:t>pomoći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od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izvanproračunskih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korisnika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41.550,00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eura,</w:t>
      </w:r>
    </w:p>
    <w:p w14:paraId="3781AFB9" w14:textId="77777777" w:rsidR="004C37B8" w:rsidRDefault="00000000">
      <w:pPr>
        <w:pStyle w:val="Odlomakpopisa"/>
        <w:numPr>
          <w:ilvl w:val="1"/>
          <w:numId w:val="23"/>
        </w:numPr>
        <w:tabs>
          <w:tab w:val="left" w:pos="859"/>
          <w:tab w:val="left" w:pos="860"/>
        </w:tabs>
        <w:spacing w:before="14"/>
        <w:rPr>
          <w:sz w:val="23"/>
        </w:rPr>
      </w:pPr>
      <w:r>
        <w:rPr>
          <w:i/>
          <w:w w:val="105"/>
          <w:sz w:val="23"/>
        </w:rPr>
        <w:t>pomoći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proračunskim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korisnicima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iz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nenadležnog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proračuna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9.500,00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eura,</w:t>
      </w:r>
    </w:p>
    <w:p w14:paraId="053F0DA0" w14:textId="77777777" w:rsidR="004C37B8" w:rsidRDefault="00000000">
      <w:pPr>
        <w:pStyle w:val="Odlomakpopisa"/>
        <w:numPr>
          <w:ilvl w:val="1"/>
          <w:numId w:val="23"/>
        </w:numPr>
        <w:tabs>
          <w:tab w:val="left" w:pos="859"/>
          <w:tab w:val="left" w:pos="860"/>
        </w:tabs>
        <w:spacing w:before="6"/>
        <w:rPr>
          <w:sz w:val="23"/>
        </w:rPr>
      </w:pPr>
      <w:r>
        <w:rPr>
          <w:i/>
          <w:w w:val="105"/>
          <w:sz w:val="23"/>
        </w:rPr>
        <w:t>pomoći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temeljem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prijenosa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EU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sredstava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iznosu od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789.000,00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eura</w:t>
      </w:r>
    </w:p>
    <w:p w14:paraId="5EFA5631" w14:textId="77777777" w:rsidR="004C37B8" w:rsidRDefault="004C37B8">
      <w:pPr>
        <w:pStyle w:val="Tijeloteksta"/>
        <w:spacing w:after="1"/>
        <w:rPr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213"/>
        <w:gridCol w:w="1707"/>
        <w:gridCol w:w="1556"/>
        <w:gridCol w:w="1578"/>
        <w:gridCol w:w="973"/>
      </w:tblGrid>
      <w:tr w:rsidR="004C37B8" w14:paraId="2E078015" w14:textId="77777777">
        <w:trPr>
          <w:trHeight w:val="559"/>
        </w:trPr>
        <w:tc>
          <w:tcPr>
            <w:tcW w:w="749" w:type="dxa"/>
            <w:shd w:val="clear" w:color="auto" w:fill="D9E1F3"/>
          </w:tcPr>
          <w:p w14:paraId="44C96FF1" w14:textId="77777777" w:rsidR="004C37B8" w:rsidRDefault="00000000">
            <w:pPr>
              <w:pStyle w:val="TableParagraph"/>
              <w:spacing w:before="35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3213" w:type="dxa"/>
            <w:shd w:val="clear" w:color="auto" w:fill="D9E1F3"/>
          </w:tcPr>
          <w:p w14:paraId="7ED837BB" w14:textId="77777777" w:rsidR="004C37B8" w:rsidRDefault="00000000">
            <w:pPr>
              <w:pStyle w:val="TableParagraph"/>
              <w:spacing w:before="35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Vrsta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</w:p>
        </w:tc>
        <w:tc>
          <w:tcPr>
            <w:tcW w:w="1707" w:type="dxa"/>
            <w:shd w:val="clear" w:color="auto" w:fill="D9E1F3"/>
          </w:tcPr>
          <w:p w14:paraId="47DEF034" w14:textId="77777777" w:rsidR="004C37B8" w:rsidRDefault="00000000">
            <w:pPr>
              <w:pStyle w:val="TableParagraph"/>
              <w:spacing w:before="35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556" w:type="dxa"/>
            <w:shd w:val="clear" w:color="auto" w:fill="D9E1F3"/>
          </w:tcPr>
          <w:p w14:paraId="4EB1CAB0" w14:textId="77777777" w:rsidR="004C37B8" w:rsidRDefault="00000000">
            <w:pPr>
              <w:pStyle w:val="TableParagraph"/>
              <w:spacing w:before="43"/>
              <w:ind w:left="334" w:right="271" w:hanging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 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1578" w:type="dxa"/>
            <w:shd w:val="clear" w:color="auto" w:fill="D9E1F3"/>
          </w:tcPr>
          <w:p w14:paraId="15B9ACF0" w14:textId="77777777" w:rsidR="004C37B8" w:rsidRDefault="00000000">
            <w:pPr>
              <w:pStyle w:val="TableParagraph"/>
              <w:spacing w:before="43"/>
              <w:ind w:left="226" w:right="198" w:firstLin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973" w:type="dxa"/>
            <w:shd w:val="clear" w:color="auto" w:fill="D9E1F3"/>
          </w:tcPr>
          <w:p w14:paraId="0F2C355A" w14:textId="77777777" w:rsidR="004C37B8" w:rsidRDefault="00000000">
            <w:pPr>
              <w:pStyle w:val="TableParagraph"/>
              <w:spacing w:before="35"/>
              <w:ind w:left="189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593B2FCE" w14:textId="77777777">
        <w:trPr>
          <w:trHeight w:val="465"/>
        </w:trPr>
        <w:tc>
          <w:tcPr>
            <w:tcW w:w="749" w:type="dxa"/>
          </w:tcPr>
          <w:p w14:paraId="70C97CEB" w14:textId="77777777" w:rsidR="004C37B8" w:rsidRDefault="00000000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3213" w:type="dxa"/>
          </w:tcPr>
          <w:p w14:paraId="7CCA34A9" w14:textId="77777777" w:rsidR="004C37B8" w:rsidRDefault="00000000">
            <w:pPr>
              <w:pStyle w:val="TableParagraph"/>
              <w:spacing w:line="230" w:lineRule="exact"/>
              <w:ind w:left="110" w:right="15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Pomoći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proračunu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drugih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</w:p>
        </w:tc>
        <w:tc>
          <w:tcPr>
            <w:tcW w:w="1707" w:type="dxa"/>
          </w:tcPr>
          <w:p w14:paraId="745329CF" w14:textId="77777777" w:rsidR="004C37B8" w:rsidRDefault="00000000">
            <w:pPr>
              <w:pStyle w:val="TableParagraph"/>
              <w:spacing w:line="229" w:lineRule="exact"/>
              <w:ind w:right="-15"/>
              <w:rPr>
                <w:sz w:val="20"/>
              </w:rPr>
            </w:pPr>
            <w:r>
              <w:rPr>
                <w:sz w:val="20"/>
              </w:rPr>
              <w:t>639.250,00</w:t>
            </w:r>
          </w:p>
        </w:tc>
        <w:tc>
          <w:tcPr>
            <w:tcW w:w="1556" w:type="dxa"/>
          </w:tcPr>
          <w:p w14:paraId="3577D220" w14:textId="77777777" w:rsidR="004C37B8" w:rsidRDefault="00000000">
            <w:pPr>
              <w:pStyle w:val="TableParagraph"/>
              <w:spacing w:line="229" w:lineRule="exact"/>
              <w:ind w:right="-15"/>
              <w:rPr>
                <w:sz w:val="20"/>
              </w:rPr>
            </w:pPr>
            <w:r>
              <w:rPr>
                <w:sz w:val="20"/>
              </w:rPr>
              <w:t>88.300,00</w:t>
            </w:r>
          </w:p>
        </w:tc>
        <w:tc>
          <w:tcPr>
            <w:tcW w:w="1578" w:type="dxa"/>
          </w:tcPr>
          <w:p w14:paraId="50C4ED11" w14:textId="77777777" w:rsidR="004C37B8" w:rsidRDefault="00000000">
            <w:pPr>
              <w:pStyle w:val="TableParagraph"/>
              <w:spacing w:line="229" w:lineRule="exact"/>
              <w:ind w:right="-29"/>
              <w:rPr>
                <w:sz w:val="20"/>
              </w:rPr>
            </w:pPr>
            <w:r>
              <w:rPr>
                <w:sz w:val="20"/>
              </w:rPr>
              <w:t>550.950,00</w:t>
            </w:r>
          </w:p>
        </w:tc>
        <w:tc>
          <w:tcPr>
            <w:tcW w:w="973" w:type="dxa"/>
          </w:tcPr>
          <w:p w14:paraId="2DC77E0B" w14:textId="77777777" w:rsidR="004C37B8" w:rsidRDefault="00000000">
            <w:pPr>
              <w:pStyle w:val="TableParagraph"/>
              <w:spacing w:line="229" w:lineRule="exact"/>
              <w:ind w:left="189" w:right="146"/>
              <w:jc w:val="center"/>
              <w:rPr>
                <w:sz w:val="20"/>
              </w:rPr>
            </w:pPr>
            <w:r>
              <w:rPr>
                <w:sz w:val="20"/>
              </w:rPr>
              <w:t>86,19</w:t>
            </w:r>
          </w:p>
        </w:tc>
      </w:tr>
      <w:tr w:rsidR="004C37B8" w14:paraId="45F45773" w14:textId="77777777">
        <w:trPr>
          <w:trHeight w:val="458"/>
        </w:trPr>
        <w:tc>
          <w:tcPr>
            <w:tcW w:w="749" w:type="dxa"/>
          </w:tcPr>
          <w:p w14:paraId="4EA5DA6F" w14:textId="77777777" w:rsidR="004C37B8" w:rsidRDefault="00000000">
            <w:pPr>
              <w:pStyle w:val="TableParagraph"/>
              <w:spacing w:line="22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3213" w:type="dxa"/>
          </w:tcPr>
          <w:p w14:paraId="4BB9C40B" w14:textId="77777777" w:rsidR="004C37B8" w:rsidRDefault="00000000">
            <w:pPr>
              <w:pStyle w:val="TableParagraph"/>
              <w:spacing w:line="22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proračunskih.</w:t>
            </w:r>
          </w:p>
          <w:p w14:paraId="30A2AD2B" w14:textId="77777777" w:rsidR="004C37B8" w:rsidRDefault="00000000">
            <w:pPr>
              <w:pStyle w:val="TableParagraph"/>
              <w:spacing w:line="21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korisnika</w:t>
            </w:r>
          </w:p>
        </w:tc>
        <w:tc>
          <w:tcPr>
            <w:tcW w:w="1707" w:type="dxa"/>
          </w:tcPr>
          <w:p w14:paraId="6BDA15EC" w14:textId="77777777" w:rsidR="004C37B8" w:rsidRDefault="00000000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>43.000,00</w:t>
            </w:r>
          </w:p>
        </w:tc>
        <w:tc>
          <w:tcPr>
            <w:tcW w:w="1556" w:type="dxa"/>
          </w:tcPr>
          <w:p w14:paraId="2887EDA1" w14:textId="77777777" w:rsidR="004C37B8" w:rsidRDefault="00000000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>-1.850,00</w:t>
            </w:r>
          </w:p>
        </w:tc>
        <w:tc>
          <w:tcPr>
            <w:tcW w:w="1578" w:type="dxa"/>
          </w:tcPr>
          <w:p w14:paraId="01B40CBD" w14:textId="77777777" w:rsidR="004C37B8" w:rsidRDefault="00000000">
            <w:pPr>
              <w:pStyle w:val="TableParagraph"/>
              <w:spacing w:line="222" w:lineRule="exact"/>
              <w:ind w:right="-29"/>
              <w:rPr>
                <w:sz w:val="20"/>
              </w:rPr>
            </w:pPr>
            <w:r>
              <w:rPr>
                <w:sz w:val="20"/>
              </w:rPr>
              <w:t>41.550,00</w:t>
            </w:r>
          </w:p>
        </w:tc>
        <w:tc>
          <w:tcPr>
            <w:tcW w:w="973" w:type="dxa"/>
          </w:tcPr>
          <w:p w14:paraId="73595A91" w14:textId="77777777" w:rsidR="004C37B8" w:rsidRDefault="00000000">
            <w:pPr>
              <w:pStyle w:val="TableParagraph"/>
              <w:spacing w:line="222" w:lineRule="exact"/>
              <w:ind w:left="189" w:right="146"/>
              <w:jc w:val="center"/>
              <w:rPr>
                <w:sz w:val="20"/>
              </w:rPr>
            </w:pPr>
            <w:r>
              <w:rPr>
                <w:sz w:val="20"/>
              </w:rPr>
              <w:t>95,74</w:t>
            </w:r>
          </w:p>
        </w:tc>
      </w:tr>
      <w:tr w:rsidR="004C37B8" w14:paraId="3E2D967D" w14:textId="77777777">
        <w:trPr>
          <w:trHeight w:val="465"/>
        </w:trPr>
        <w:tc>
          <w:tcPr>
            <w:tcW w:w="749" w:type="dxa"/>
          </w:tcPr>
          <w:p w14:paraId="49CBC166" w14:textId="77777777" w:rsidR="004C37B8" w:rsidRDefault="00000000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3213" w:type="dxa"/>
          </w:tcPr>
          <w:p w14:paraId="28C7521A" w14:textId="77777777" w:rsidR="004C37B8" w:rsidRDefault="00000000">
            <w:pPr>
              <w:pStyle w:val="TableParagraph"/>
              <w:spacing w:line="230" w:lineRule="exact"/>
              <w:ind w:left="110" w:right="152"/>
              <w:jc w:val="left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koris.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nadležan</w:t>
            </w:r>
          </w:p>
        </w:tc>
        <w:tc>
          <w:tcPr>
            <w:tcW w:w="1707" w:type="dxa"/>
          </w:tcPr>
          <w:p w14:paraId="01A58671" w14:textId="77777777" w:rsidR="004C37B8" w:rsidRDefault="00000000">
            <w:pPr>
              <w:pStyle w:val="TableParagraph"/>
              <w:spacing w:line="229" w:lineRule="exact"/>
              <w:ind w:right="-15"/>
              <w:rPr>
                <w:sz w:val="20"/>
              </w:rPr>
            </w:pPr>
            <w:r>
              <w:rPr>
                <w:sz w:val="20"/>
              </w:rPr>
              <w:t>9.500,00</w:t>
            </w:r>
          </w:p>
        </w:tc>
        <w:tc>
          <w:tcPr>
            <w:tcW w:w="1556" w:type="dxa"/>
          </w:tcPr>
          <w:p w14:paraId="46234C1B" w14:textId="77777777" w:rsidR="004C37B8" w:rsidRDefault="00000000">
            <w:pPr>
              <w:pStyle w:val="TableParagraph"/>
              <w:spacing w:line="229" w:lineRule="exact"/>
              <w:ind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78" w:type="dxa"/>
          </w:tcPr>
          <w:p w14:paraId="532B8458" w14:textId="77777777" w:rsidR="004C37B8" w:rsidRDefault="00000000">
            <w:pPr>
              <w:pStyle w:val="TableParagraph"/>
              <w:spacing w:line="229" w:lineRule="exact"/>
              <w:ind w:right="-29"/>
              <w:rPr>
                <w:sz w:val="20"/>
              </w:rPr>
            </w:pPr>
            <w:r>
              <w:rPr>
                <w:sz w:val="20"/>
              </w:rPr>
              <w:t>9.500,00</w:t>
            </w:r>
          </w:p>
        </w:tc>
        <w:tc>
          <w:tcPr>
            <w:tcW w:w="973" w:type="dxa"/>
          </w:tcPr>
          <w:p w14:paraId="478115C9" w14:textId="77777777" w:rsidR="004C37B8" w:rsidRDefault="00000000">
            <w:pPr>
              <w:pStyle w:val="TableParagraph"/>
              <w:spacing w:line="229" w:lineRule="exact"/>
              <w:ind w:left="189" w:right="146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4C37B8" w14:paraId="5BB1C2E1" w14:textId="77777777">
        <w:trPr>
          <w:trHeight w:val="458"/>
        </w:trPr>
        <w:tc>
          <w:tcPr>
            <w:tcW w:w="749" w:type="dxa"/>
          </w:tcPr>
          <w:p w14:paraId="75F30469" w14:textId="77777777" w:rsidR="004C37B8" w:rsidRDefault="00000000">
            <w:pPr>
              <w:pStyle w:val="TableParagraph"/>
              <w:spacing w:line="22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3213" w:type="dxa"/>
          </w:tcPr>
          <w:p w14:paraId="06FD2988" w14:textId="77777777" w:rsidR="004C37B8" w:rsidRDefault="00000000">
            <w:pPr>
              <w:pStyle w:val="TableParagraph"/>
              <w:spacing w:line="22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temeljem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prijenosa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  <w:p w14:paraId="392F03C6" w14:textId="77777777" w:rsidR="004C37B8" w:rsidRDefault="00000000">
            <w:pPr>
              <w:pStyle w:val="TableParagraph"/>
              <w:spacing w:before="1" w:line="21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sredstava</w:t>
            </w:r>
          </w:p>
        </w:tc>
        <w:tc>
          <w:tcPr>
            <w:tcW w:w="1707" w:type="dxa"/>
          </w:tcPr>
          <w:p w14:paraId="5BB093B3" w14:textId="77777777" w:rsidR="004C37B8" w:rsidRDefault="00000000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>789.000,00</w:t>
            </w:r>
          </w:p>
        </w:tc>
        <w:tc>
          <w:tcPr>
            <w:tcW w:w="1556" w:type="dxa"/>
          </w:tcPr>
          <w:p w14:paraId="201F32E4" w14:textId="77777777" w:rsidR="004C37B8" w:rsidRDefault="00000000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78" w:type="dxa"/>
          </w:tcPr>
          <w:p w14:paraId="67F007C7" w14:textId="77777777" w:rsidR="004C37B8" w:rsidRDefault="00000000">
            <w:pPr>
              <w:pStyle w:val="TableParagraph"/>
              <w:spacing w:line="222" w:lineRule="exact"/>
              <w:ind w:right="-29"/>
              <w:rPr>
                <w:sz w:val="20"/>
              </w:rPr>
            </w:pPr>
            <w:r>
              <w:rPr>
                <w:sz w:val="20"/>
              </w:rPr>
              <w:t>789.000,00</w:t>
            </w:r>
          </w:p>
        </w:tc>
        <w:tc>
          <w:tcPr>
            <w:tcW w:w="973" w:type="dxa"/>
          </w:tcPr>
          <w:p w14:paraId="7E674AE9" w14:textId="77777777" w:rsidR="004C37B8" w:rsidRDefault="00000000">
            <w:pPr>
              <w:pStyle w:val="TableParagraph"/>
              <w:spacing w:line="222" w:lineRule="exact"/>
              <w:ind w:left="189" w:right="146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4C37B8" w14:paraId="62447B9D" w14:textId="77777777">
        <w:trPr>
          <w:trHeight w:val="285"/>
        </w:trPr>
        <w:tc>
          <w:tcPr>
            <w:tcW w:w="749" w:type="dxa"/>
            <w:shd w:val="clear" w:color="auto" w:fill="D9E1F3"/>
          </w:tcPr>
          <w:p w14:paraId="4D8E23DB" w14:textId="77777777" w:rsidR="004C37B8" w:rsidRDefault="00000000">
            <w:pPr>
              <w:pStyle w:val="TableParagraph"/>
              <w:spacing w:before="35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213" w:type="dxa"/>
            <w:shd w:val="clear" w:color="auto" w:fill="D9E1F3"/>
          </w:tcPr>
          <w:p w14:paraId="61025489" w14:textId="77777777" w:rsidR="004C37B8" w:rsidRDefault="00000000">
            <w:pPr>
              <w:pStyle w:val="TableParagraph"/>
              <w:spacing w:before="35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707" w:type="dxa"/>
            <w:shd w:val="clear" w:color="auto" w:fill="D9E1F3"/>
          </w:tcPr>
          <w:p w14:paraId="3171ECA7" w14:textId="77777777" w:rsidR="004C37B8" w:rsidRDefault="00000000">
            <w:pPr>
              <w:pStyle w:val="TableParagraph"/>
              <w:spacing w:before="35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1.481.150,00</w:t>
            </w:r>
          </w:p>
        </w:tc>
        <w:tc>
          <w:tcPr>
            <w:tcW w:w="1556" w:type="dxa"/>
            <w:shd w:val="clear" w:color="auto" w:fill="D9E1F3"/>
          </w:tcPr>
          <w:p w14:paraId="7A90972F" w14:textId="77777777" w:rsidR="004C37B8" w:rsidRDefault="00000000">
            <w:pPr>
              <w:pStyle w:val="TableParagraph"/>
              <w:spacing w:before="35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-90.150,00</w:t>
            </w:r>
          </w:p>
        </w:tc>
        <w:tc>
          <w:tcPr>
            <w:tcW w:w="1578" w:type="dxa"/>
            <w:shd w:val="clear" w:color="auto" w:fill="D9E1F3"/>
          </w:tcPr>
          <w:p w14:paraId="1804E215" w14:textId="77777777" w:rsidR="004C37B8" w:rsidRDefault="00000000">
            <w:pPr>
              <w:pStyle w:val="TableParagraph"/>
              <w:spacing w:before="35"/>
              <w:ind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1.391.000,00</w:t>
            </w:r>
          </w:p>
        </w:tc>
        <w:tc>
          <w:tcPr>
            <w:tcW w:w="973" w:type="dxa"/>
            <w:shd w:val="clear" w:color="auto" w:fill="D9E1F3"/>
          </w:tcPr>
          <w:p w14:paraId="0E620AC9" w14:textId="77777777" w:rsidR="004C37B8" w:rsidRDefault="00000000">
            <w:pPr>
              <w:pStyle w:val="TableParagraph"/>
              <w:spacing w:before="35"/>
              <w:ind w:left="189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93,91</w:t>
            </w:r>
          </w:p>
        </w:tc>
      </w:tr>
    </w:tbl>
    <w:p w14:paraId="78471185" w14:textId="77777777" w:rsidR="004C37B8" w:rsidRDefault="00000000">
      <w:pPr>
        <w:ind w:left="139"/>
        <w:rPr>
          <w:i/>
          <w:sz w:val="20"/>
        </w:rPr>
      </w:pPr>
      <w:r>
        <w:rPr>
          <w:b/>
          <w:i/>
          <w:sz w:val="20"/>
        </w:rPr>
        <w:t>Tablica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Usporedni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prikaz konta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PRIHODI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POMOĆI</w:t>
      </w:r>
    </w:p>
    <w:p w14:paraId="59781333" w14:textId="77777777" w:rsidR="004C37B8" w:rsidRDefault="004C37B8">
      <w:pPr>
        <w:pStyle w:val="Tijeloteksta"/>
        <w:rPr>
          <w:i/>
          <w:sz w:val="22"/>
        </w:rPr>
      </w:pPr>
    </w:p>
    <w:p w14:paraId="6E857D57" w14:textId="77777777" w:rsidR="004C37B8" w:rsidRDefault="00000000">
      <w:pPr>
        <w:pStyle w:val="Naslov2"/>
        <w:numPr>
          <w:ilvl w:val="0"/>
          <w:numId w:val="23"/>
        </w:numPr>
        <w:tabs>
          <w:tab w:val="left" w:pos="442"/>
        </w:tabs>
        <w:spacing w:before="152"/>
      </w:pP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Prihodi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w w:val="105"/>
        </w:rPr>
        <w:t>imovine</w:t>
      </w:r>
    </w:p>
    <w:p w14:paraId="12266F70" w14:textId="77777777" w:rsidR="004C37B8" w:rsidRDefault="00000000">
      <w:pPr>
        <w:pStyle w:val="Tijeloteksta"/>
        <w:spacing w:before="9" w:line="247" w:lineRule="auto"/>
        <w:ind w:left="139" w:right="486"/>
        <w:jc w:val="both"/>
      </w:pPr>
      <w:r>
        <w:rPr>
          <w:w w:val="105"/>
        </w:rPr>
        <w:t xml:space="preserve">Proračunom za 2024. godinu prihodi od imovine planirani su u iznosu od </w:t>
      </w:r>
      <w:r>
        <w:rPr>
          <w:b/>
          <w:w w:val="105"/>
        </w:rPr>
        <w:t>94.030,00 eura</w:t>
      </w:r>
      <w:r>
        <w:rPr>
          <w:w w:val="105"/>
        </w:rPr>
        <w:t>. Ovim</w:t>
      </w:r>
      <w:r>
        <w:rPr>
          <w:spacing w:val="1"/>
          <w:w w:val="105"/>
        </w:rPr>
        <w:t xml:space="preserve"> </w:t>
      </w:r>
      <w:r>
        <w:rPr>
          <w:w w:val="105"/>
        </w:rPr>
        <w:t>izmjenama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dopunama planira se</w:t>
      </w:r>
      <w:r>
        <w:rPr>
          <w:spacing w:val="-7"/>
          <w:w w:val="105"/>
        </w:rPr>
        <w:t xml:space="preserve"> </w:t>
      </w:r>
      <w:r>
        <w:rPr>
          <w:w w:val="105"/>
        </w:rPr>
        <w:t>njihovo povećanje</w:t>
      </w:r>
      <w:r>
        <w:rPr>
          <w:spacing w:val="-6"/>
          <w:w w:val="105"/>
        </w:rPr>
        <w:t xml:space="preserve"> </w:t>
      </w:r>
      <w:r>
        <w:rPr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w w:val="105"/>
        </w:rPr>
        <w:t>10,63</w:t>
      </w:r>
      <w:r>
        <w:rPr>
          <w:spacing w:val="-5"/>
          <w:w w:val="105"/>
        </w:rPr>
        <w:t xml:space="preserve"> </w:t>
      </w:r>
      <w:r>
        <w:rPr>
          <w:w w:val="105"/>
        </w:rPr>
        <w:t>%</w:t>
      </w:r>
      <w:r>
        <w:rPr>
          <w:spacing w:val="-12"/>
          <w:w w:val="105"/>
        </w:rPr>
        <w:t xml:space="preserve"> </w:t>
      </w:r>
      <w:r>
        <w:rPr>
          <w:w w:val="105"/>
        </w:rPr>
        <w:t>te</w:t>
      </w:r>
      <w:r>
        <w:rPr>
          <w:spacing w:val="-7"/>
          <w:w w:val="105"/>
        </w:rPr>
        <w:t xml:space="preserve"> </w:t>
      </w:r>
      <w:r>
        <w:rPr>
          <w:w w:val="105"/>
        </w:rPr>
        <w:t>oni</w:t>
      </w:r>
      <w:r>
        <w:rPr>
          <w:spacing w:val="-3"/>
          <w:w w:val="105"/>
        </w:rPr>
        <w:t xml:space="preserve"> </w:t>
      </w:r>
      <w:r>
        <w:rPr>
          <w:w w:val="105"/>
        </w:rPr>
        <w:t>iznose</w:t>
      </w:r>
      <w:r>
        <w:rPr>
          <w:spacing w:val="-11"/>
          <w:w w:val="105"/>
        </w:rPr>
        <w:t xml:space="preserve"> </w:t>
      </w:r>
      <w:r>
        <w:rPr>
          <w:b/>
          <w:w w:val="105"/>
        </w:rPr>
        <w:t>104.030,00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678DE6D7" w14:textId="77777777" w:rsidR="004C37B8" w:rsidRDefault="004C37B8">
      <w:pPr>
        <w:pStyle w:val="Tijeloteksta"/>
        <w:spacing w:before="8"/>
        <w:rPr>
          <w:sz w:val="24"/>
        </w:rPr>
      </w:pPr>
    </w:p>
    <w:p w14:paraId="49DDA710" w14:textId="77777777" w:rsidR="004C37B8" w:rsidRDefault="00000000">
      <w:pPr>
        <w:pStyle w:val="Tijeloteksta"/>
        <w:ind w:left="139"/>
      </w:pPr>
      <w:r>
        <w:rPr>
          <w:w w:val="105"/>
        </w:rPr>
        <w:t>Prihodi</w:t>
      </w:r>
      <w:r>
        <w:rPr>
          <w:spacing w:val="-5"/>
          <w:w w:val="105"/>
        </w:rPr>
        <w:t xml:space="preserve"> </w:t>
      </w:r>
      <w:r>
        <w:rPr>
          <w:w w:val="105"/>
        </w:rPr>
        <w:t>od</w:t>
      </w:r>
      <w:r>
        <w:rPr>
          <w:spacing w:val="-12"/>
          <w:w w:val="105"/>
        </w:rPr>
        <w:t xml:space="preserve"> </w:t>
      </w:r>
      <w:r>
        <w:rPr>
          <w:w w:val="105"/>
        </w:rPr>
        <w:t>imovine</w:t>
      </w:r>
      <w:r>
        <w:rPr>
          <w:spacing w:val="-4"/>
          <w:w w:val="105"/>
        </w:rPr>
        <w:t xml:space="preserve"> </w:t>
      </w:r>
      <w:r>
        <w:rPr>
          <w:w w:val="105"/>
        </w:rPr>
        <w:t>odnose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na:</w:t>
      </w:r>
    </w:p>
    <w:p w14:paraId="575EEC4D" w14:textId="77777777" w:rsidR="004C37B8" w:rsidRDefault="00000000">
      <w:pPr>
        <w:pStyle w:val="Odlomakpopisa"/>
        <w:numPr>
          <w:ilvl w:val="1"/>
          <w:numId w:val="23"/>
        </w:numPr>
        <w:tabs>
          <w:tab w:val="left" w:pos="924"/>
          <w:tab w:val="left" w:pos="925"/>
        </w:tabs>
        <w:spacing w:before="14"/>
        <w:ind w:left="924"/>
        <w:rPr>
          <w:sz w:val="23"/>
        </w:rPr>
      </w:pPr>
      <w:r>
        <w:rPr>
          <w:i/>
          <w:w w:val="105"/>
          <w:sz w:val="23"/>
        </w:rPr>
        <w:t>prihode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od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financijske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imovine</w:t>
      </w:r>
      <w:r>
        <w:rPr>
          <w:i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20,00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eura,</w:t>
      </w:r>
    </w:p>
    <w:p w14:paraId="6F9C177E" w14:textId="77777777" w:rsidR="004C37B8" w:rsidRDefault="00000000">
      <w:pPr>
        <w:pStyle w:val="Odlomakpopisa"/>
        <w:numPr>
          <w:ilvl w:val="1"/>
          <w:numId w:val="23"/>
        </w:numPr>
        <w:tabs>
          <w:tab w:val="left" w:pos="924"/>
          <w:tab w:val="left" w:pos="925"/>
        </w:tabs>
        <w:spacing w:before="6"/>
        <w:ind w:left="924"/>
        <w:rPr>
          <w:sz w:val="23"/>
        </w:rPr>
      </w:pPr>
      <w:r>
        <w:rPr>
          <w:i/>
          <w:w w:val="105"/>
          <w:sz w:val="23"/>
        </w:rPr>
        <w:t>prihodi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od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nefinancijske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imovine</w:t>
      </w:r>
      <w:r>
        <w:rPr>
          <w:i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iznosu od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104.010,00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eura.</w:t>
      </w:r>
    </w:p>
    <w:p w14:paraId="523E2E97" w14:textId="77777777" w:rsidR="004C37B8" w:rsidRDefault="004C37B8">
      <w:pPr>
        <w:pStyle w:val="Tijeloteksta"/>
        <w:spacing w:before="1"/>
        <w:rPr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184"/>
        <w:gridCol w:w="1685"/>
        <w:gridCol w:w="1555"/>
        <w:gridCol w:w="1548"/>
        <w:gridCol w:w="1051"/>
      </w:tblGrid>
      <w:tr w:rsidR="004C37B8" w14:paraId="06574A01" w14:textId="77777777">
        <w:trPr>
          <w:trHeight w:val="501"/>
        </w:trPr>
        <w:tc>
          <w:tcPr>
            <w:tcW w:w="749" w:type="dxa"/>
            <w:shd w:val="clear" w:color="auto" w:fill="D9E1F3"/>
          </w:tcPr>
          <w:p w14:paraId="368E2D66" w14:textId="77777777" w:rsidR="004C37B8" w:rsidRDefault="00000000">
            <w:pPr>
              <w:pStyle w:val="TableParagraph"/>
              <w:spacing w:line="22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3184" w:type="dxa"/>
            <w:shd w:val="clear" w:color="auto" w:fill="D9E1F3"/>
          </w:tcPr>
          <w:p w14:paraId="07707408" w14:textId="77777777" w:rsidR="004C37B8" w:rsidRDefault="00000000">
            <w:pPr>
              <w:pStyle w:val="TableParagraph"/>
              <w:spacing w:line="229" w:lineRule="exact"/>
              <w:ind w:left="9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Vrsta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</w:p>
        </w:tc>
        <w:tc>
          <w:tcPr>
            <w:tcW w:w="1685" w:type="dxa"/>
            <w:shd w:val="clear" w:color="auto" w:fill="D9E1F3"/>
          </w:tcPr>
          <w:p w14:paraId="001FFF72" w14:textId="77777777" w:rsidR="004C37B8" w:rsidRDefault="00000000">
            <w:pPr>
              <w:pStyle w:val="TableParagraph"/>
              <w:spacing w:before="35"/>
              <w:ind w:left="2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555" w:type="dxa"/>
            <w:shd w:val="clear" w:color="auto" w:fill="D9E1F3"/>
          </w:tcPr>
          <w:p w14:paraId="66977627" w14:textId="77777777" w:rsidR="004C37B8" w:rsidRDefault="00000000">
            <w:pPr>
              <w:pStyle w:val="TableParagraph"/>
              <w:spacing w:before="22" w:line="230" w:lineRule="atLeast"/>
              <w:ind w:left="334" w:right="270" w:hanging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 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1548" w:type="dxa"/>
            <w:shd w:val="clear" w:color="auto" w:fill="D9E1F3"/>
          </w:tcPr>
          <w:p w14:paraId="5B9CA9C8" w14:textId="77777777" w:rsidR="004C37B8" w:rsidRDefault="00000000">
            <w:pPr>
              <w:pStyle w:val="TableParagraph"/>
              <w:spacing w:before="22" w:line="230" w:lineRule="atLeast"/>
              <w:ind w:left="213" w:right="182" w:firstLine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051" w:type="dxa"/>
            <w:shd w:val="clear" w:color="auto" w:fill="D9E1F3"/>
          </w:tcPr>
          <w:p w14:paraId="242A504C" w14:textId="77777777" w:rsidR="004C37B8" w:rsidRDefault="00000000">
            <w:pPr>
              <w:pStyle w:val="TableParagraph"/>
              <w:spacing w:before="35"/>
              <w:ind w:left="2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7E4D5285" w14:textId="77777777">
        <w:trPr>
          <w:trHeight w:val="307"/>
        </w:trPr>
        <w:tc>
          <w:tcPr>
            <w:tcW w:w="749" w:type="dxa"/>
          </w:tcPr>
          <w:p w14:paraId="5DBECC66" w14:textId="77777777" w:rsidR="004C37B8" w:rsidRDefault="00000000">
            <w:pPr>
              <w:pStyle w:val="TableParagraph"/>
              <w:spacing w:line="22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3184" w:type="dxa"/>
          </w:tcPr>
          <w:p w14:paraId="7BB43C31" w14:textId="77777777" w:rsidR="004C37B8" w:rsidRDefault="00000000">
            <w:pPr>
              <w:pStyle w:val="TableParagraph"/>
              <w:spacing w:line="22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financijske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</w:p>
        </w:tc>
        <w:tc>
          <w:tcPr>
            <w:tcW w:w="1685" w:type="dxa"/>
          </w:tcPr>
          <w:p w14:paraId="4C762D85" w14:textId="77777777" w:rsidR="004C37B8" w:rsidRDefault="00000000">
            <w:pPr>
              <w:pStyle w:val="TableParagraph"/>
              <w:spacing w:line="222" w:lineRule="exact"/>
              <w:ind w:right="85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555" w:type="dxa"/>
          </w:tcPr>
          <w:p w14:paraId="6CBD1BC2" w14:textId="77777777" w:rsidR="004C37B8" w:rsidRDefault="00000000">
            <w:pPr>
              <w:pStyle w:val="TableParagraph"/>
              <w:spacing w:line="222" w:lineRule="exact"/>
              <w:ind w:right="9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48" w:type="dxa"/>
          </w:tcPr>
          <w:p w14:paraId="2DDED684" w14:textId="77777777" w:rsidR="004C37B8" w:rsidRDefault="00000000">
            <w:pPr>
              <w:pStyle w:val="TableParagraph"/>
              <w:spacing w:line="222" w:lineRule="exact"/>
              <w:ind w:right="83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051" w:type="dxa"/>
          </w:tcPr>
          <w:p w14:paraId="58D8554D" w14:textId="77777777" w:rsidR="004C37B8" w:rsidRDefault="00000000">
            <w:pPr>
              <w:pStyle w:val="TableParagraph"/>
              <w:spacing w:line="222" w:lineRule="exact"/>
              <w:ind w:right="82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4C37B8" w14:paraId="3DBEC523" w14:textId="77777777">
        <w:trPr>
          <w:trHeight w:val="314"/>
        </w:trPr>
        <w:tc>
          <w:tcPr>
            <w:tcW w:w="749" w:type="dxa"/>
          </w:tcPr>
          <w:p w14:paraId="7763B991" w14:textId="77777777" w:rsidR="004C37B8" w:rsidRDefault="00000000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3184" w:type="dxa"/>
          </w:tcPr>
          <w:p w14:paraId="47D2D641" w14:textId="77777777" w:rsidR="004C37B8" w:rsidRDefault="00000000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nefinancijske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</w:p>
        </w:tc>
        <w:tc>
          <w:tcPr>
            <w:tcW w:w="1685" w:type="dxa"/>
          </w:tcPr>
          <w:p w14:paraId="7E7248B6" w14:textId="77777777" w:rsidR="004C37B8" w:rsidRDefault="00000000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z w:val="20"/>
              </w:rPr>
              <w:t>94.010,00</w:t>
            </w:r>
          </w:p>
        </w:tc>
        <w:tc>
          <w:tcPr>
            <w:tcW w:w="1555" w:type="dxa"/>
          </w:tcPr>
          <w:p w14:paraId="015C6ACD" w14:textId="77777777" w:rsidR="004C37B8" w:rsidRDefault="00000000">
            <w:pPr>
              <w:pStyle w:val="TableParagraph"/>
              <w:spacing w:line="229" w:lineRule="exact"/>
              <w:ind w:right="91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48" w:type="dxa"/>
          </w:tcPr>
          <w:p w14:paraId="5179F78A" w14:textId="77777777" w:rsidR="004C37B8" w:rsidRDefault="00000000">
            <w:pPr>
              <w:pStyle w:val="TableParagraph"/>
              <w:spacing w:line="229" w:lineRule="exact"/>
              <w:ind w:right="84"/>
              <w:rPr>
                <w:sz w:val="20"/>
              </w:rPr>
            </w:pPr>
            <w:r>
              <w:rPr>
                <w:sz w:val="20"/>
              </w:rPr>
              <w:t>104.010,00</w:t>
            </w:r>
          </w:p>
        </w:tc>
        <w:tc>
          <w:tcPr>
            <w:tcW w:w="1051" w:type="dxa"/>
          </w:tcPr>
          <w:p w14:paraId="4F1A4465" w14:textId="77777777" w:rsidR="004C37B8" w:rsidRDefault="00000000">
            <w:pPr>
              <w:pStyle w:val="TableParagraph"/>
              <w:spacing w:line="229" w:lineRule="exact"/>
              <w:ind w:right="82"/>
              <w:rPr>
                <w:sz w:val="20"/>
              </w:rPr>
            </w:pPr>
            <w:r>
              <w:rPr>
                <w:sz w:val="20"/>
              </w:rPr>
              <w:t>110,64</w:t>
            </w:r>
          </w:p>
        </w:tc>
      </w:tr>
      <w:tr w:rsidR="004C37B8" w14:paraId="627AFC61" w14:textId="77777777">
        <w:trPr>
          <w:trHeight w:val="306"/>
        </w:trPr>
        <w:tc>
          <w:tcPr>
            <w:tcW w:w="749" w:type="dxa"/>
            <w:shd w:val="clear" w:color="auto" w:fill="D9E1F3"/>
          </w:tcPr>
          <w:p w14:paraId="5A9D9F83" w14:textId="77777777" w:rsidR="004C37B8" w:rsidRDefault="00000000">
            <w:pPr>
              <w:pStyle w:val="TableParagraph"/>
              <w:spacing w:line="22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184" w:type="dxa"/>
            <w:shd w:val="clear" w:color="auto" w:fill="D9E1F3"/>
          </w:tcPr>
          <w:p w14:paraId="6BFD4F96" w14:textId="77777777" w:rsidR="004C37B8" w:rsidRDefault="00000000">
            <w:pPr>
              <w:pStyle w:val="TableParagraph"/>
              <w:spacing w:line="22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685" w:type="dxa"/>
            <w:shd w:val="clear" w:color="auto" w:fill="D9E1F3"/>
          </w:tcPr>
          <w:p w14:paraId="6FE31604" w14:textId="77777777" w:rsidR="004C37B8" w:rsidRDefault="00000000">
            <w:pPr>
              <w:pStyle w:val="TableParagraph"/>
              <w:spacing w:line="229" w:lineRule="exact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94.030,00</w:t>
            </w:r>
          </w:p>
        </w:tc>
        <w:tc>
          <w:tcPr>
            <w:tcW w:w="1555" w:type="dxa"/>
            <w:shd w:val="clear" w:color="auto" w:fill="D9E1F3"/>
          </w:tcPr>
          <w:p w14:paraId="75D08046" w14:textId="77777777" w:rsidR="004C37B8" w:rsidRDefault="00000000">
            <w:pPr>
              <w:pStyle w:val="TableParagraph"/>
              <w:spacing w:line="229" w:lineRule="exact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  <w:tc>
          <w:tcPr>
            <w:tcW w:w="1548" w:type="dxa"/>
            <w:shd w:val="clear" w:color="auto" w:fill="D9E1F3"/>
          </w:tcPr>
          <w:p w14:paraId="5AD60220" w14:textId="77777777" w:rsidR="004C37B8" w:rsidRDefault="00000000">
            <w:pPr>
              <w:pStyle w:val="TableParagraph"/>
              <w:spacing w:line="229" w:lineRule="exact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104.030,00</w:t>
            </w:r>
          </w:p>
        </w:tc>
        <w:tc>
          <w:tcPr>
            <w:tcW w:w="1051" w:type="dxa"/>
            <w:shd w:val="clear" w:color="auto" w:fill="D9E1F3"/>
          </w:tcPr>
          <w:p w14:paraId="5F1C79D6" w14:textId="77777777" w:rsidR="004C37B8" w:rsidRDefault="00000000">
            <w:pPr>
              <w:pStyle w:val="TableParagraph"/>
              <w:spacing w:line="229" w:lineRule="exact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110,63</w:t>
            </w:r>
          </w:p>
        </w:tc>
      </w:tr>
    </w:tbl>
    <w:p w14:paraId="2330F5D3" w14:textId="77777777" w:rsidR="004C37B8" w:rsidRDefault="00000000">
      <w:pPr>
        <w:ind w:left="139"/>
        <w:jc w:val="both"/>
        <w:rPr>
          <w:i/>
          <w:sz w:val="20"/>
        </w:rPr>
      </w:pPr>
      <w:r>
        <w:rPr>
          <w:b/>
          <w:i/>
          <w:sz w:val="20"/>
        </w:rPr>
        <w:t>Tablica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Usporedni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prikaz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konta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PRIHODI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IMOVINE</w:t>
      </w:r>
    </w:p>
    <w:p w14:paraId="2853584D" w14:textId="77777777" w:rsidR="004C37B8" w:rsidRDefault="004C37B8">
      <w:pPr>
        <w:pStyle w:val="Tijeloteksta"/>
        <w:rPr>
          <w:i/>
          <w:sz w:val="22"/>
        </w:rPr>
      </w:pPr>
    </w:p>
    <w:p w14:paraId="206F41BD" w14:textId="77777777" w:rsidR="004C37B8" w:rsidRDefault="004C37B8">
      <w:pPr>
        <w:pStyle w:val="Tijeloteksta"/>
        <w:spacing w:before="1"/>
        <w:rPr>
          <w:i/>
          <w:sz w:val="20"/>
        </w:rPr>
      </w:pPr>
    </w:p>
    <w:p w14:paraId="6739B93D" w14:textId="77777777" w:rsidR="004C37B8" w:rsidRDefault="00000000">
      <w:pPr>
        <w:pStyle w:val="Naslov2"/>
        <w:numPr>
          <w:ilvl w:val="0"/>
          <w:numId w:val="23"/>
        </w:numPr>
        <w:tabs>
          <w:tab w:val="left" w:pos="442"/>
        </w:tabs>
        <w:jc w:val="both"/>
      </w:pP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Prihodi</w:t>
      </w:r>
      <w:r>
        <w:rPr>
          <w:spacing w:val="-14"/>
          <w:w w:val="105"/>
        </w:rPr>
        <w:t xml:space="preserve"> </w:t>
      </w:r>
      <w:r>
        <w:rPr>
          <w:w w:val="105"/>
        </w:rPr>
        <w:t>od</w:t>
      </w:r>
      <w:r>
        <w:rPr>
          <w:spacing w:val="-8"/>
          <w:w w:val="105"/>
        </w:rPr>
        <w:t xml:space="preserve"> </w:t>
      </w:r>
      <w:r>
        <w:rPr>
          <w:w w:val="105"/>
        </w:rPr>
        <w:t>administrativnih</w:t>
      </w:r>
      <w:r>
        <w:rPr>
          <w:spacing w:val="-9"/>
          <w:w w:val="105"/>
        </w:rPr>
        <w:t xml:space="preserve"> </w:t>
      </w:r>
      <w:r>
        <w:rPr>
          <w:w w:val="105"/>
        </w:rPr>
        <w:t>pristojbi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po</w:t>
      </w:r>
      <w:r>
        <w:rPr>
          <w:spacing w:val="-10"/>
          <w:w w:val="105"/>
        </w:rPr>
        <w:t xml:space="preserve"> </w:t>
      </w:r>
      <w:r>
        <w:rPr>
          <w:w w:val="105"/>
        </w:rPr>
        <w:t>posebnim</w:t>
      </w:r>
      <w:r>
        <w:rPr>
          <w:spacing w:val="-9"/>
          <w:w w:val="105"/>
        </w:rPr>
        <w:t xml:space="preserve"> </w:t>
      </w:r>
      <w:r>
        <w:rPr>
          <w:w w:val="105"/>
        </w:rPr>
        <w:t>propisima</w:t>
      </w:r>
    </w:p>
    <w:p w14:paraId="2C84413D" w14:textId="77777777" w:rsidR="004C37B8" w:rsidRDefault="00000000">
      <w:pPr>
        <w:pStyle w:val="Tijeloteksta"/>
        <w:spacing w:before="2" w:line="252" w:lineRule="auto"/>
        <w:ind w:left="139" w:right="500"/>
        <w:jc w:val="both"/>
      </w:pPr>
      <w:r>
        <w:rPr>
          <w:w w:val="105"/>
        </w:rPr>
        <w:t>Proračunom za 2024. godinu prihodi od administrativnih pristojbi i</w:t>
      </w:r>
      <w:r>
        <w:rPr>
          <w:spacing w:val="1"/>
          <w:w w:val="105"/>
        </w:rPr>
        <w:t xml:space="preserve"> </w:t>
      </w:r>
      <w:r>
        <w:rPr>
          <w:w w:val="105"/>
        </w:rPr>
        <w:t>po posebnim propisima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planirani su u iznosu od </w:t>
      </w:r>
      <w:r>
        <w:rPr>
          <w:b/>
          <w:w w:val="105"/>
        </w:rPr>
        <w:t>531.970,00 eura.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Ovim izmjenama i dopunama planira se njihovo</w:t>
      </w:r>
      <w:r>
        <w:rPr>
          <w:spacing w:val="1"/>
          <w:w w:val="105"/>
        </w:rPr>
        <w:t xml:space="preserve"> </w:t>
      </w:r>
      <w:r>
        <w:rPr>
          <w:w w:val="105"/>
        </w:rPr>
        <w:t>povećanje za</w:t>
      </w:r>
      <w:r>
        <w:rPr>
          <w:spacing w:val="-1"/>
          <w:w w:val="105"/>
        </w:rPr>
        <w:t xml:space="preserve"> </w:t>
      </w:r>
      <w:r>
        <w:rPr>
          <w:w w:val="105"/>
        </w:rPr>
        <w:t>0,28</w:t>
      </w:r>
      <w:r>
        <w:rPr>
          <w:spacing w:val="8"/>
          <w:w w:val="105"/>
        </w:rPr>
        <w:t xml:space="preserve"> </w:t>
      </w:r>
      <w:r>
        <w:rPr>
          <w:w w:val="105"/>
        </w:rPr>
        <w:t>%</w:t>
      </w:r>
      <w:r>
        <w:rPr>
          <w:spacing w:val="-7"/>
          <w:w w:val="105"/>
        </w:rPr>
        <w:t xml:space="preserve"> </w:t>
      </w:r>
      <w:r>
        <w:rPr>
          <w:w w:val="105"/>
        </w:rPr>
        <w:t>te</w:t>
      </w:r>
      <w:r>
        <w:rPr>
          <w:spacing w:val="-2"/>
          <w:w w:val="105"/>
        </w:rPr>
        <w:t xml:space="preserve"> </w:t>
      </w:r>
      <w:r>
        <w:rPr>
          <w:w w:val="105"/>
        </w:rPr>
        <w:t>oni</w:t>
      </w:r>
      <w:r>
        <w:rPr>
          <w:spacing w:val="2"/>
          <w:w w:val="105"/>
        </w:rPr>
        <w:t xml:space="preserve"> </w:t>
      </w:r>
      <w:r>
        <w:rPr>
          <w:w w:val="105"/>
        </w:rPr>
        <w:t>iznose</w:t>
      </w:r>
      <w:r>
        <w:rPr>
          <w:spacing w:val="-6"/>
          <w:w w:val="105"/>
        </w:rPr>
        <w:t xml:space="preserve"> </w:t>
      </w:r>
      <w:r>
        <w:rPr>
          <w:b/>
          <w:w w:val="105"/>
        </w:rPr>
        <w:t>533.470,00</w:t>
      </w:r>
      <w:r>
        <w:rPr>
          <w:b/>
          <w:spacing w:val="3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68C78019" w14:textId="77777777" w:rsidR="004C37B8" w:rsidRDefault="004C37B8">
      <w:pPr>
        <w:pStyle w:val="Tijeloteksta"/>
        <w:spacing w:before="5"/>
      </w:pPr>
    </w:p>
    <w:p w14:paraId="488A2F1A" w14:textId="77777777" w:rsidR="004C37B8" w:rsidRDefault="00000000">
      <w:pPr>
        <w:pStyle w:val="Tijeloteksta"/>
        <w:ind w:left="139"/>
      </w:pPr>
      <w:r>
        <w:rPr>
          <w:w w:val="105"/>
        </w:rPr>
        <w:t>Prihodi</w:t>
      </w:r>
      <w:r>
        <w:rPr>
          <w:spacing w:val="-6"/>
          <w:w w:val="105"/>
        </w:rPr>
        <w:t xml:space="preserve"> </w:t>
      </w:r>
      <w:r>
        <w:rPr>
          <w:w w:val="105"/>
        </w:rPr>
        <w:t>od</w:t>
      </w:r>
      <w:r>
        <w:rPr>
          <w:spacing w:val="-5"/>
          <w:w w:val="105"/>
        </w:rPr>
        <w:t xml:space="preserve"> </w:t>
      </w:r>
      <w:r>
        <w:rPr>
          <w:w w:val="105"/>
        </w:rPr>
        <w:t>pomoći</w:t>
      </w:r>
      <w:r>
        <w:rPr>
          <w:spacing w:val="-3"/>
          <w:w w:val="105"/>
        </w:rPr>
        <w:t xml:space="preserve"> </w:t>
      </w:r>
      <w:r>
        <w:rPr>
          <w:w w:val="105"/>
        </w:rPr>
        <w:t>sastoje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od:</w:t>
      </w:r>
    </w:p>
    <w:p w14:paraId="783DC11F" w14:textId="77777777" w:rsidR="004C37B8" w:rsidRDefault="00000000">
      <w:pPr>
        <w:pStyle w:val="Odlomakpopisa"/>
        <w:numPr>
          <w:ilvl w:val="1"/>
          <w:numId w:val="23"/>
        </w:numPr>
        <w:tabs>
          <w:tab w:val="left" w:pos="924"/>
          <w:tab w:val="left" w:pos="925"/>
        </w:tabs>
        <w:spacing w:before="14"/>
        <w:ind w:left="924"/>
        <w:rPr>
          <w:sz w:val="23"/>
        </w:rPr>
      </w:pPr>
      <w:r>
        <w:rPr>
          <w:i/>
          <w:w w:val="105"/>
          <w:sz w:val="23"/>
        </w:rPr>
        <w:t>upravne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administrativne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pristojbe</w:t>
      </w:r>
      <w:r>
        <w:rPr>
          <w:i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iznosu od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40.050,00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eura,</w:t>
      </w:r>
    </w:p>
    <w:p w14:paraId="7426C9CE" w14:textId="77777777" w:rsidR="004C37B8" w:rsidRDefault="00000000">
      <w:pPr>
        <w:pStyle w:val="Odlomakpopisa"/>
        <w:numPr>
          <w:ilvl w:val="1"/>
          <w:numId w:val="23"/>
        </w:numPr>
        <w:tabs>
          <w:tab w:val="left" w:pos="924"/>
          <w:tab w:val="left" w:pos="925"/>
        </w:tabs>
        <w:spacing w:before="14"/>
        <w:ind w:left="924"/>
        <w:rPr>
          <w:sz w:val="23"/>
        </w:rPr>
      </w:pPr>
      <w:r>
        <w:rPr>
          <w:i/>
          <w:w w:val="105"/>
          <w:sz w:val="23"/>
        </w:rPr>
        <w:t>prihodi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po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posebnim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propisima</w:t>
      </w:r>
      <w:r>
        <w:rPr>
          <w:i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43.420,00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eura,</w:t>
      </w:r>
    </w:p>
    <w:p w14:paraId="0F18D44E" w14:textId="77777777" w:rsidR="004C37B8" w:rsidRDefault="00000000">
      <w:pPr>
        <w:pStyle w:val="Odlomakpopisa"/>
        <w:numPr>
          <w:ilvl w:val="1"/>
          <w:numId w:val="23"/>
        </w:numPr>
        <w:tabs>
          <w:tab w:val="left" w:pos="924"/>
          <w:tab w:val="left" w:pos="925"/>
        </w:tabs>
        <w:spacing w:before="13"/>
        <w:ind w:left="924"/>
        <w:rPr>
          <w:sz w:val="23"/>
        </w:rPr>
      </w:pPr>
      <w:r>
        <w:rPr>
          <w:i/>
          <w:w w:val="105"/>
          <w:sz w:val="23"/>
        </w:rPr>
        <w:t>komunalni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doprinosi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naknade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450.000,00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eura.</w:t>
      </w:r>
    </w:p>
    <w:p w14:paraId="4695808A" w14:textId="77777777" w:rsidR="004C37B8" w:rsidRDefault="004C37B8">
      <w:pPr>
        <w:rPr>
          <w:sz w:val="23"/>
        </w:rPr>
        <w:sectPr w:rsidR="004C37B8">
          <w:headerReference w:type="default" r:id="rId33"/>
          <w:footerReference w:type="default" r:id="rId34"/>
          <w:pgSz w:w="12240" w:h="15840"/>
          <w:pgMar w:top="1340" w:right="92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184"/>
        <w:gridCol w:w="1685"/>
        <w:gridCol w:w="1555"/>
        <w:gridCol w:w="1548"/>
        <w:gridCol w:w="1051"/>
      </w:tblGrid>
      <w:tr w:rsidR="004C37B8" w14:paraId="41C86DAD" w14:textId="77777777">
        <w:trPr>
          <w:trHeight w:val="501"/>
        </w:trPr>
        <w:tc>
          <w:tcPr>
            <w:tcW w:w="749" w:type="dxa"/>
            <w:shd w:val="clear" w:color="auto" w:fill="D9E1F3"/>
          </w:tcPr>
          <w:p w14:paraId="7070FD8E" w14:textId="77777777" w:rsidR="004C37B8" w:rsidRDefault="00000000">
            <w:pPr>
              <w:pStyle w:val="TableParagraph"/>
              <w:spacing w:line="23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Konto</w:t>
            </w:r>
          </w:p>
        </w:tc>
        <w:tc>
          <w:tcPr>
            <w:tcW w:w="3184" w:type="dxa"/>
            <w:shd w:val="clear" w:color="auto" w:fill="D9E1F3"/>
          </w:tcPr>
          <w:p w14:paraId="39BC1F1B" w14:textId="77777777" w:rsidR="004C37B8" w:rsidRDefault="00000000">
            <w:pPr>
              <w:pStyle w:val="TableParagraph"/>
              <w:spacing w:line="230" w:lineRule="exact"/>
              <w:ind w:left="9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Vrsta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</w:p>
        </w:tc>
        <w:tc>
          <w:tcPr>
            <w:tcW w:w="1685" w:type="dxa"/>
            <w:shd w:val="clear" w:color="auto" w:fill="D9E1F3"/>
          </w:tcPr>
          <w:p w14:paraId="010225A8" w14:textId="77777777" w:rsidR="004C37B8" w:rsidRDefault="00000000">
            <w:pPr>
              <w:pStyle w:val="TableParagraph"/>
              <w:spacing w:before="35"/>
              <w:ind w:left="2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555" w:type="dxa"/>
            <w:shd w:val="clear" w:color="auto" w:fill="D9E1F3"/>
          </w:tcPr>
          <w:p w14:paraId="4A6B3F26" w14:textId="77777777" w:rsidR="004C37B8" w:rsidRDefault="00000000">
            <w:pPr>
              <w:pStyle w:val="TableParagraph"/>
              <w:spacing w:before="23" w:line="230" w:lineRule="atLeast"/>
              <w:ind w:left="334" w:right="270" w:hanging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 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1548" w:type="dxa"/>
            <w:shd w:val="clear" w:color="auto" w:fill="D9E1F3"/>
          </w:tcPr>
          <w:p w14:paraId="0F627996" w14:textId="77777777" w:rsidR="004C37B8" w:rsidRDefault="00000000">
            <w:pPr>
              <w:pStyle w:val="TableParagraph"/>
              <w:spacing w:before="23" w:line="230" w:lineRule="atLeast"/>
              <w:ind w:left="213" w:right="181" w:firstLine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051" w:type="dxa"/>
            <w:shd w:val="clear" w:color="auto" w:fill="D9E1F3"/>
          </w:tcPr>
          <w:p w14:paraId="4FDF3A32" w14:textId="77777777" w:rsidR="004C37B8" w:rsidRDefault="00000000">
            <w:pPr>
              <w:pStyle w:val="TableParagraph"/>
              <w:spacing w:before="35"/>
              <w:ind w:left="2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1F9747B9" w14:textId="77777777">
        <w:trPr>
          <w:trHeight w:val="306"/>
        </w:trPr>
        <w:tc>
          <w:tcPr>
            <w:tcW w:w="749" w:type="dxa"/>
          </w:tcPr>
          <w:p w14:paraId="412453B3" w14:textId="77777777" w:rsidR="004C37B8" w:rsidRDefault="00000000">
            <w:pPr>
              <w:pStyle w:val="TableParagraph"/>
              <w:spacing w:line="22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3184" w:type="dxa"/>
          </w:tcPr>
          <w:p w14:paraId="29ABC94E" w14:textId="77777777" w:rsidR="004C37B8" w:rsidRDefault="00000000">
            <w:pPr>
              <w:pStyle w:val="TableParagraph"/>
              <w:spacing w:line="22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Upravne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administrativne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pristojbe</w:t>
            </w:r>
          </w:p>
        </w:tc>
        <w:tc>
          <w:tcPr>
            <w:tcW w:w="1685" w:type="dxa"/>
          </w:tcPr>
          <w:p w14:paraId="3E566F8E" w14:textId="77777777" w:rsidR="004C37B8" w:rsidRDefault="00000000">
            <w:pPr>
              <w:pStyle w:val="TableParagraph"/>
              <w:spacing w:line="222" w:lineRule="exact"/>
              <w:ind w:right="85"/>
              <w:rPr>
                <w:sz w:val="20"/>
              </w:rPr>
            </w:pPr>
            <w:r>
              <w:rPr>
                <w:sz w:val="20"/>
              </w:rPr>
              <w:t>40.050,00</w:t>
            </w:r>
          </w:p>
        </w:tc>
        <w:tc>
          <w:tcPr>
            <w:tcW w:w="1555" w:type="dxa"/>
          </w:tcPr>
          <w:p w14:paraId="15027999" w14:textId="77777777" w:rsidR="004C37B8" w:rsidRDefault="00000000">
            <w:pPr>
              <w:pStyle w:val="TableParagraph"/>
              <w:spacing w:line="222" w:lineRule="exact"/>
              <w:ind w:right="9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48" w:type="dxa"/>
          </w:tcPr>
          <w:p w14:paraId="1AFFA259" w14:textId="77777777" w:rsidR="004C37B8" w:rsidRDefault="00000000">
            <w:pPr>
              <w:pStyle w:val="TableParagraph"/>
              <w:spacing w:line="222" w:lineRule="exact"/>
              <w:ind w:right="83"/>
              <w:rPr>
                <w:sz w:val="20"/>
              </w:rPr>
            </w:pPr>
            <w:r>
              <w:rPr>
                <w:sz w:val="20"/>
              </w:rPr>
              <w:t>40.050,00</w:t>
            </w:r>
          </w:p>
        </w:tc>
        <w:tc>
          <w:tcPr>
            <w:tcW w:w="1051" w:type="dxa"/>
          </w:tcPr>
          <w:p w14:paraId="5C03F9E9" w14:textId="77777777" w:rsidR="004C37B8" w:rsidRDefault="00000000">
            <w:pPr>
              <w:pStyle w:val="TableParagraph"/>
              <w:spacing w:line="222" w:lineRule="exact"/>
              <w:ind w:right="82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4C37B8" w14:paraId="72502072" w14:textId="77777777">
        <w:trPr>
          <w:trHeight w:val="314"/>
        </w:trPr>
        <w:tc>
          <w:tcPr>
            <w:tcW w:w="749" w:type="dxa"/>
          </w:tcPr>
          <w:p w14:paraId="09A74327" w14:textId="77777777" w:rsidR="004C37B8" w:rsidRDefault="00000000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3184" w:type="dxa"/>
          </w:tcPr>
          <w:p w14:paraId="70C7D275" w14:textId="77777777" w:rsidR="004C37B8" w:rsidRDefault="00000000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posebnim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propisima</w:t>
            </w:r>
          </w:p>
        </w:tc>
        <w:tc>
          <w:tcPr>
            <w:tcW w:w="1685" w:type="dxa"/>
          </w:tcPr>
          <w:p w14:paraId="3CE1C18C" w14:textId="77777777" w:rsidR="004C37B8" w:rsidRDefault="00000000">
            <w:pPr>
              <w:pStyle w:val="TableParagraph"/>
              <w:spacing w:line="229" w:lineRule="exact"/>
              <w:ind w:right="85"/>
              <w:rPr>
                <w:sz w:val="20"/>
              </w:rPr>
            </w:pPr>
            <w:r>
              <w:rPr>
                <w:sz w:val="20"/>
              </w:rPr>
              <w:t>41.920,00</w:t>
            </w:r>
          </w:p>
        </w:tc>
        <w:tc>
          <w:tcPr>
            <w:tcW w:w="1555" w:type="dxa"/>
          </w:tcPr>
          <w:p w14:paraId="3BCAF931" w14:textId="77777777" w:rsidR="004C37B8" w:rsidRDefault="00000000">
            <w:pPr>
              <w:pStyle w:val="TableParagraph"/>
              <w:spacing w:line="229" w:lineRule="exact"/>
              <w:ind w:right="91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548" w:type="dxa"/>
          </w:tcPr>
          <w:p w14:paraId="74C6A4C4" w14:textId="77777777" w:rsidR="004C37B8" w:rsidRDefault="00000000">
            <w:pPr>
              <w:pStyle w:val="TableParagraph"/>
              <w:spacing w:line="229" w:lineRule="exact"/>
              <w:ind w:right="83"/>
              <w:rPr>
                <w:sz w:val="20"/>
              </w:rPr>
            </w:pPr>
            <w:r>
              <w:rPr>
                <w:sz w:val="20"/>
              </w:rPr>
              <w:t>43.420,00</w:t>
            </w:r>
          </w:p>
        </w:tc>
        <w:tc>
          <w:tcPr>
            <w:tcW w:w="1051" w:type="dxa"/>
          </w:tcPr>
          <w:p w14:paraId="03ABD67D" w14:textId="77777777" w:rsidR="004C37B8" w:rsidRDefault="00000000">
            <w:pPr>
              <w:pStyle w:val="TableParagraph"/>
              <w:spacing w:line="229" w:lineRule="exact"/>
              <w:ind w:right="82"/>
              <w:rPr>
                <w:sz w:val="20"/>
              </w:rPr>
            </w:pPr>
            <w:r>
              <w:rPr>
                <w:sz w:val="20"/>
              </w:rPr>
              <w:t>103,58</w:t>
            </w:r>
          </w:p>
        </w:tc>
      </w:tr>
      <w:tr w:rsidR="004C37B8" w14:paraId="18B3C7CB" w14:textId="77777777">
        <w:trPr>
          <w:trHeight w:val="306"/>
        </w:trPr>
        <w:tc>
          <w:tcPr>
            <w:tcW w:w="749" w:type="dxa"/>
          </w:tcPr>
          <w:p w14:paraId="06F9A79C" w14:textId="77777777" w:rsidR="004C37B8" w:rsidRDefault="00000000">
            <w:pPr>
              <w:pStyle w:val="TableParagraph"/>
              <w:spacing w:line="22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3184" w:type="dxa"/>
          </w:tcPr>
          <w:p w14:paraId="329FB841" w14:textId="77777777" w:rsidR="004C37B8" w:rsidRDefault="00000000">
            <w:pPr>
              <w:pStyle w:val="TableParagraph"/>
              <w:spacing w:line="22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Komunalni doprinosi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naknade</w:t>
            </w:r>
          </w:p>
        </w:tc>
        <w:tc>
          <w:tcPr>
            <w:tcW w:w="1685" w:type="dxa"/>
          </w:tcPr>
          <w:p w14:paraId="346C7260" w14:textId="77777777" w:rsidR="004C37B8" w:rsidRDefault="00000000">
            <w:pPr>
              <w:pStyle w:val="TableParagraph"/>
              <w:spacing w:line="222" w:lineRule="exact"/>
              <w:ind w:right="85"/>
              <w:rPr>
                <w:sz w:val="20"/>
              </w:rPr>
            </w:pPr>
            <w:r>
              <w:rPr>
                <w:sz w:val="20"/>
              </w:rPr>
              <w:t>450.000,00</w:t>
            </w:r>
          </w:p>
        </w:tc>
        <w:tc>
          <w:tcPr>
            <w:tcW w:w="1555" w:type="dxa"/>
          </w:tcPr>
          <w:p w14:paraId="3F6CA1C5" w14:textId="77777777" w:rsidR="004C37B8" w:rsidRDefault="00000000">
            <w:pPr>
              <w:pStyle w:val="TableParagraph"/>
              <w:spacing w:line="222" w:lineRule="exact"/>
              <w:ind w:right="9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48" w:type="dxa"/>
          </w:tcPr>
          <w:p w14:paraId="4586D4B0" w14:textId="77777777" w:rsidR="004C37B8" w:rsidRDefault="00000000">
            <w:pPr>
              <w:pStyle w:val="TableParagraph"/>
              <w:spacing w:line="222" w:lineRule="exact"/>
              <w:ind w:right="84"/>
              <w:rPr>
                <w:sz w:val="20"/>
              </w:rPr>
            </w:pPr>
            <w:r>
              <w:rPr>
                <w:sz w:val="20"/>
              </w:rPr>
              <w:t>450.000,00</w:t>
            </w:r>
          </w:p>
        </w:tc>
        <w:tc>
          <w:tcPr>
            <w:tcW w:w="1051" w:type="dxa"/>
          </w:tcPr>
          <w:p w14:paraId="609A40C6" w14:textId="77777777" w:rsidR="004C37B8" w:rsidRDefault="00000000">
            <w:pPr>
              <w:pStyle w:val="TableParagraph"/>
              <w:spacing w:line="222" w:lineRule="exact"/>
              <w:ind w:right="82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4C37B8" w14:paraId="382ABEB1" w14:textId="77777777">
        <w:trPr>
          <w:trHeight w:val="314"/>
        </w:trPr>
        <w:tc>
          <w:tcPr>
            <w:tcW w:w="749" w:type="dxa"/>
            <w:shd w:val="clear" w:color="auto" w:fill="D9E1F3"/>
          </w:tcPr>
          <w:p w14:paraId="440484BF" w14:textId="77777777" w:rsidR="004C37B8" w:rsidRDefault="00000000">
            <w:pPr>
              <w:pStyle w:val="TableParagraph"/>
              <w:spacing w:before="6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3184" w:type="dxa"/>
            <w:shd w:val="clear" w:color="auto" w:fill="D9E1F3"/>
          </w:tcPr>
          <w:p w14:paraId="7C657098" w14:textId="77777777" w:rsidR="004C37B8" w:rsidRDefault="00000000">
            <w:pPr>
              <w:pStyle w:val="TableParagraph"/>
              <w:spacing w:before="6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685" w:type="dxa"/>
            <w:shd w:val="clear" w:color="auto" w:fill="D9E1F3"/>
          </w:tcPr>
          <w:p w14:paraId="5A9D75EC" w14:textId="77777777" w:rsidR="004C37B8" w:rsidRDefault="00000000">
            <w:pPr>
              <w:pStyle w:val="TableParagraph"/>
              <w:spacing w:before="6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531.970,00</w:t>
            </w:r>
          </w:p>
        </w:tc>
        <w:tc>
          <w:tcPr>
            <w:tcW w:w="1555" w:type="dxa"/>
            <w:shd w:val="clear" w:color="auto" w:fill="D9E1F3"/>
          </w:tcPr>
          <w:p w14:paraId="65C1BE91" w14:textId="77777777" w:rsidR="004C37B8" w:rsidRDefault="00000000">
            <w:pPr>
              <w:pStyle w:val="TableParagraph"/>
              <w:spacing w:before="6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1.500,00</w:t>
            </w:r>
          </w:p>
        </w:tc>
        <w:tc>
          <w:tcPr>
            <w:tcW w:w="1548" w:type="dxa"/>
            <w:shd w:val="clear" w:color="auto" w:fill="D9E1F3"/>
          </w:tcPr>
          <w:p w14:paraId="54B8A6BA" w14:textId="77777777" w:rsidR="004C37B8" w:rsidRDefault="00000000">
            <w:pPr>
              <w:pStyle w:val="TableParagraph"/>
              <w:spacing w:before="6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533.470,00</w:t>
            </w:r>
          </w:p>
        </w:tc>
        <w:tc>
          <w:tcPr>
            <w:tcW w:w="1051" w:type="dxa"/>
            <w:shd w:val="clear" w:color="auto" w:fill="D9E1F3"/>
          </w:tcPr>
          <w:p w14:paraId="4AE1168B" w14:textId="77777777" w:rsidR="004C37B8" w:rsidRDefault="00000000">
            <w:pPr>
              <w:pStyle w:val="TableParagraph"/>
              <w:spacing w:before="6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100,28</w:t>
            </w:r>
          </w:p>
        </w:tc>
      </w:tr>
    </w:tbl>
    <w:p w14:paraId="5AE2713A" w14:textId="77777777" w:rsidR="004C37B8" w:rsidRDefault="00000000">
      <w:pPr>
        <w:spacing w:line="222" w:lineRule="exact"/>
        <w:ind w:left="139"/>
        <w:rPr>
          <w:i/>
          <w:sz w:val="20"/>
        </w:rPr>
      </w:pPr>
      <w:r>
        <w:rPr>
          <w:b/>
          <w:i/>
          <w:sz w:val="20"/>
        </w:rPr>
        <w:t>Tablica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Usporedni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prikaz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konta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65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PRIHODI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ADMINISTR.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PRISTOJBI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POSEBNIM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PROPISIMA</w:t>
      </w:r>
    </w:p>
    <w:p w14:paraId="3C1EB19C" w14:textId="77777777" w:rsidR="004C37B8" w:rsidRDefault="004C37B8">
      <w:pPr>
        <w:pStyle w:val="Tijeloteksta"/>
        <w:rPr>
          <w:i/>
          <w:sz w:val="22"/>
        </w:rPr>
      </w:pPr>
    </w:p>
    <w:p w14:paraId="00908AF6" w14:textId="77777777" w:rsidR="004C37B8" w:rsidRDefault="00000000">
      <w:pPr>
        <w:pStyle w:val="Naslov2"/>
        <w:numPr>
          <w:ilvl w:val="0"/>
          <w:numId w:val="23"/>
        </w:numPr>
        <w:tabs>
          <w:tab w:val="left" w:pos="442"/>
        </w:tabs>
        <w:spacing w:before="159"/>
        <w:jc w:val="both"/>
      </w:pP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Prihodi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2"/>
          <w:w w:val="105"/>
        </w:rPr>
        <w:t xml:space="preserve"> </w:t>
      </w:r>
      <w:r>
        <w:rPr>
          <w:w w:val="105"/>
        </w:rPr>
        <w:t>prodaje</w:t>
      </w:r>
      <w:r>
        <w:rPr>
          <w:spacing w:val="-8"/>
          <w:w w:val="105"/>
        </w:rPr>
        <w:t xml:space="preserve"> </w:t>
      </w:r>
      <w:r>
        <w:rPr>
          <w:w w:val="105"/>
        </w:rPr>
        <w:t>proizvoda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robe</w:t>
      </w:r>
      <w:r>
        <w:rPr>
          <w:spacing w:val="-7"/>
          <w:w w:val="105"/>
        </w:rPr>
        <w:t xml:space="preserve"> </w:t>
      </w:r>
      <w:r>
        <w:rPr>
          <w:w w:val="105"/>
        </w:rPr>
        <w:t>te</w:t>
      </w:r>
      <w:r>
        <w:rPr>
          <w:spacing w:val="-2"/>
          <w:w w:val="105"/>
        </w:rPr>
        <w:t xml:space="preserve"> </w:t>
      </w:r>
      <w:r>
        <w:rPr>
          <w:w w:val="105"/>
        </w:rPr>
        <w:t>pruženih</w:t>
      </w:r>
      <w:r>
        <w:rPr>
          <w:spacing w:val="-5"/>
          <w:w w:val="105"/>
        </w:rPr>
        <w:t xml:space="preserve"> </w:t>
      </w:r>
      <w:r>
        <w:rPr>
          <w:w w:val="105"/>
        </w:rPr>
        <w:t>usluga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prihodi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6"/>
          <w:w w:val="105"/>
        </w:rPr>
        <w:t xml:space="preserve"> </w:t>
      </w:r>
      <w:r>
        <w:rPr>
          <w:w w:val="105"/>
        </w:rPr>
        <w:t>donacija</w:t>
      </w:r>
    </w:p>
    <w:p w14:paraId="442FB850" w14:textId="77777777" w:rsidR="004C37B8" w:rsidRDefault="00000000">
      <w:pPr>
        <w:pStyle w:val="Tijeloteksta"/>
        <w:spacing w:before="2" w:line="252" w:lineRule="auto"/>
        <w:ind w:left="139" w:right="491"/>
        <w:jc w:val="both"/>
      </w:pPr>
      <w:r>
        <w:rPr>
          <w:w w:val="105"/>
        </w:rPr>
        <w:t>Prihodi od prodaje proizvoda i robe te pruženih usluga kao i prihodi od donacija Proračunom za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2024. godinu planirani su u iznosu od </w:t>
      </w:r>
      <w:r>
        <w:rPr>
          <w:b/>
          <w:w w:val="105"/>
        </w:rPr>
        <w:t>10.900,00 eura</w:t>
      </w:r>
      <w:r>
        <w:rPr>
          <w:w w:val="105"/>
        </w:rPr>
        <w:t>. Ovim izmjenama i dopunama planira se</w:t>
      </w:r>
      <w:r>
        <w:rPr>
          <w:spacing w:val="1"/>
          <w:w w:val="105"/>
        </w:rPr>
        <w:t xml:space="preserve"> </w:t>
      </w:r>
      <w:r>
        <w:rPr>
          <w:w w:val="105"/>
        </w:rPr>
        <w:t>njihovo povećanje od</w:t>
      </w:r>
      <w:r>
        <w:rPr>
          <w:spacing w:val="-7"/>
          <w:w w:val="105"/>
        </w:rPr>
        <w:t xml:space="preserve"> </w:t>
      </w:r>
      <w:r>
        <w:rPr>
          <w:w w:val="105"/>
        </w:rPr>
        <w:t>45,87</w:t>
      </w:r>
      <w:r>
        <w:rPr>
          <w:spacing w:val="1"/>
          <w:w w:val="105"/>
        </w:rPr>
        <w:t xml:space="preserve"> </w:t>
      </w:r>
      <w:r>
        <w:rPr>
          <w:w w:val="105"/>
        </w:rPr>
        <w:t>%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oni</w:t>
      </w:r>
      <w:r>
        <w:rPr>
          <w:spacing w:val="-6"/>
          <w:w w:val="105"/>
        </w:rPr>
        <w:t xml:space="preserve"> </w:t>
      </w:r>
      <w:r>
        <w:rPr>
          <w:w w:val="105"/>
        </w:rPr>
        <w:t>iznose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15.900,00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75BEB0B3" w14:textId="77777777" w:rsidR="004C37B8" w:rsidRDefault="004C37B8">
      <w:pPr>
        <w:pStyle w:val="Tijeloteksta"/>
        <w:spacing w:before="7"/>
        <w:rPr>
          <w:sz w:val="24"/>
        </w:rPr>
      </w:pPr>
    </w:p>
    <w:p w14:paraId="2F8DADF4" w14:textId="77777777" w:rsidR="004C37B8" w:rsidRDefault="00000000">
      <w:pPr>
        <w:pStyle w:val="Naslov2"/>
      </w:pPr>
      <w:r>
        <w:rPr>
          <w:w w:val="105"/>
        </w:rPr>
        <w:t>68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Kazne,</w:t>
      </w:r>
      <w:r>
        <w:rPr>
          <w:spacing w:val="-6"/>
          <w:w w:val="105"/>
        </w:rPr>
        <w:t xml:space="preserve"> </w:t>
      </w:r>
      <w:r>
        <w:rPr>
          <w:w w:val="105"/>
        </w:rPr>
        <w:t>upravne</w:t>
      </w:r>
      <w:r>
        <w:rPr>
          <w:spacing w:val="-2"/>
          <w:w w:val="105"/>
        </w:rPr>
        <w:t xml:space="preserve"> </w:t>
      </w:r>
      <w:r>
        <w:rPr>
          <w:w w:val="105"/>
        </w:rPr>
        <w:t>mjere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ostali</w:t>
      </w:r>
      <w:r>
        <w:rPr>
          <w:spacing w:val="-6"/>
          <w:w w:val="105"/>
        </w:rPr>
        <w:t xml:space="preserve"> </w:t>
      </w:r>
      <w:r>
        <w:rPr>
          <w:w w:val="105"/>
        </w:rPr>
        <w:t>prihodi</w:t>
      </w:r>
    </w:p>
    <w:p w14:paraId="695724E8" w14:textId="77777777" w:rsidR="004C37B8" w:rsidRDefault="00000000">
      <w:pPr>
        <w:pStyle w:val="Tijeloteksta"/>
        <w:spacing w:before="2" w:line="252" w:lineRule="auto"/>
        <w:ind w:left="139" w:right="493"/>
        <w:jc w:val="both"/>
      </w:pPr>
      <w:r>
        <w:rPr>
          <w:w w:val="105"/>
        </w:rPr>
        <w:t>Planom</w:t>
      </w:r>
      <w:r>
        <w:rPr>
          <w:spacing w:val="-9"/>
          <w:w w:val="105"/>
        </w:rPr>
        <w:t xml:space="preserve"> </w:t>
      </w:r>
      <w:r>
        <w:rPr>
          <w:w w:val="105"/>
        </w:rPr>
        <w:t>proračuna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r>
        <w:rPr>
          <w:w w:val="105"/>
        </w:rPr>
        <w:t>2024.</w:t>
      </w:r>
      <w:r>
        <w:rPr>
          <w:spacing w:val="-12"/>
          <w:w w:val="105"/>
        </w:rPr>
        <w:t xml:space="preserve"> </w:t>
      </w:r>
      <w:r>
        <w:rPr>
          <w:w w:val="105"/>
        </w:rPr>
        <w:t>godinu</w:t>
      </w:r>
      <w:r>
        <w:rPr>
          <w:spacing w:val="-1"/>
          <w:w w:val="105"/>
        </w:rPr>
        <w:t xml:space="preserve"> </w:t>
      </w:r>
      <w:r>
        <w:rPr>
          <w:w w:val="105"/>
        </w:rPr>
        <w:t>prihodi</w:t>
      </w:r>
      <w:r>
        <w:rPr>
          <w:spacing w:val="-6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w w:val="105"/>
        </w:rPr>
        <w:t>kazni,</w:t>
      </w:r>
      <w:r>
        <w:rPr>
          <w:spacing w:val="-11"/>
          <w:w w:val="105"/>
        </w:rPr>
        <w:t xml:space="preserve"> </w:t>
      </w:r>
      <w:r>
        <w:rPr>
          <w:w w:val="105"/>
        </w:rPr>
        <w:t>upravnih</w:t>
      </w:r>
      <w:r>
        <w:rPr>
          <w:spacing w:val="-8"/>
          <w:w w:val="105"/>
        </w:rPr>
        <w:t xml:space="preserve"> </w:t>
      </w:r>
      <w:r>
        <w:rPr>
          <w:w w:val="105"/>
        </w:rPr>
        <w:t>mjera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ostali prihodi</w:t>
      </w:r>
      <w:r>
        <w:rPr>
          <w:spacing w:val="-5"/>
          <w:w w:val="105"/>
        </w:rPr>
        <w:t xml:space="preserve"> </w:t>
      </w:r>
      <w:r>
        <w:rPr>
          <w:w w:val="105"/>
        </w:rPr>
        <w:t>planirani su</w:t>
      </w:r>
      <w:r>
        <w:rPr>
          <w:spacing w:val="-7"/>
          <w:w w:val="105"/>
        </w:rPr>
        <w:t xml:space="preserve"> </w:t>
      </w:r>
      <w:r>
        <w:rPr>
          <w:w w:val="105"/>
        </w:rPr>
        <w:t>u</w:t>
      </w:r>
      <w:r>
        <w:rPr>
          <w:spacing w:val="-58"/>
          <w:w w:val="105"/>
        </w:rPr>
        <w:t xml:space="preserve"> </w:t>
      </w:r>
      <w:r>
        <w:rPr>
          <w:w w:val="105"/>
        </w:rPr>
        <w:t>iznosu</w:t>
      </w:r>
      <w:r>
        <w:rPr>
          <w:spacing w:val="-2"/>
          <w:w w:val="105"/>
        </w:rPr>
        <w:t xml:space="preserve"> </w:t>
      </w:r>
      <w:r>
        <w:rPr>
          <w:w w:val="105"/>
        </w:rPr>
        <w:t>od</w:t>
      </w:r>
      <w:r>
        <w:rPr>
          <w:spacing w:val="-12"/>
          <w:w w:val="105"/>
        </w:rPr>
        <w:t xml:space="preserve"> </w:t>
      </w:r>
      <w:r>
        <w:rPr>
          <w:b/>
          <w:w w:val="105"/>
        </w:rPr>
        <w:t>12.484,19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Ovim</w:t>
      </w:r>
      <w:r>
        <w:rPr>
          <w:spacing w:val="-8"/>
          <w:w w:val="105"/>
        </w:rPr>
        <w:t xml:space="preserve"> </w:t>
      </w:r>
      <w:r>
        <w:rPr>
          <w:w w:val="105"/>
        </w:rPr>
        <w:t>izmjenama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dopunama</w:t>
      </w:r>
      <w:r>
        <w:rPr>
          <w:spacing w:val="-2"/>
          <w:w w:val="105"/>
        </w:rPr>
        <w:t xml:space="preserve"> </w:t>
      </w:r>
      <w:r>
        <w:rPr>
          <w:w w:val="105"/>
        </w:rPr>
        <w:t>planira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njihovo</w:t>
      </w:r>
      <w:r>
        <w:rPr>
          <w:spacing w:val="-1"/>
          <w:w w:val="105"/>
        </w:rPr>
        <w:t xml:space="preserve"> </w:t>
      </w:r>
      <w:r>
        <w:rPr>
          <w:w w:val="105"/>
        </w:rPr>
        <w:t>povećanje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>36,88</w:t>
      </w:r>
      <w:r>
        <w:rPr>
          <w:spacing w:val="-6"/>
          <w:w w:val="105"/>
        </w:rPr>
        <w:t xml:space="preserve"> </w:t>
      </w:r>
      <w:r>
        <w:rPr>
          <w:w w:val="105"/>
        </w:rPr>
        <w:t>%</w:t>
      </w:r>
      <w:r>
        <w:rPr>
          <w:spacing w:val="-58"/>
          <w:w w:val="105"/>
        </w:rPr>
        <w:t xml:space="preserve"> </w:t>
      </w:r>
      <w:r>
        <w:rPr>
          <w:w w:val="105"/>
        </w:rPr>
        <w:t>te</w:t>
      </w:r>
      <w:r>
        <w:rPr>
          <w:spacing w:val="-2"/>
          <w:w w:val="105"/>
        </w:rPr>
        <w:t xml:space="preserve"> </w:t>
      </w:r>
      <w:r>
        <w:rPr>
          <w:w w:val="105"/>
        </w:rPr>
        <w:t>oni</w:t>
      </w:r>
      <w:r>
        <w:rPr>
          <w:spacing w:val="2"/>
          <w:w w:val="105"/>
        </w:rPr>
        <w:t xml:space="preserve"> </w:t>
      </w:r>
      <w:r>
        <w:rPr>
          <w:w w:val="105"/>
        </w:rPr>
        <w:t>iznose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17.088,40</w:t>
      </w:r>
      <w:r>
        <w:rPr>
          <w:b/>
          <w:spacing w:val="3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4F2FCC1F" w14:textId="77777777" w:rsidR="004C37B8" w:rsidRDefault="004C37B8">
      <w:pPr>
        <w:pStyle w:val="Tijeloteksta"/>
        <w:spacing w:before="1"/>
        <w:rPr>
          <w:sz w:val="24"/>
        </w:rPr>
      </w:pPr>
    </w:p>
    <w:p w14:paraId="77B6940E" w14:textId="77777777" w:rsidR="004C37B8" w:rsidRDefault="00000000">
      <w:pPr>
        <w:pStyle w:val="Naslov2"/>
        <w:jc w:val="left"/>
      </w:pPr>
      <w:bookmarkStart w:id="1" w:name="7_–_PRIHODI_OD_PRODAJE_NEFINANCIJSKE_IMO"/>
      <w:bookmarkEnd w:id="1"/>
      <w:r>
        <w:t>7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PRIHODI</w:t>
      </w:r>
      <w:r>
        <w:rPr>
          <w:spacing w:val="37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PRODAJE</w:t>
      </w:r>
      <w:r>
        <w:rPr>
          <w:spacing w:val="34"/>
        </w:rPr>
        <w:t xml:space="preserve"> </w:t>
      </w:r>
      <w:r>
        <w:t>NEFINANCIJSKE</w:t>
      </w:r>
      <w:r>
        <w:rPr>
          <w:spacing w:val="37"/>
        </w:rPr>
        <w:t xml:space="preserve"> </w:t>
      </w:r>
      <w:r>
        <w:t>IMOVINE</w:t>
      </w:r>
    </w:p>
    <w:p w14:paraId="325AD246" w14:textId="77777777" w:rsidR="004C37B8" w:rsidRDefault="00000000">
      <w:pPr>
        <w:spacing w:before="2"/>
        <w:ind w:left="139"/>
        <w:jc w:val="both"/>
        <w:rPr>
          <w:b/>
          <w:sz w:val="23"/>
        </w:rPr>
      </w:pPr>
      <w:r>
        <w:rPr>
          <w:b/>
          <w:w w:val="105"/>
          <w:sz w:val="23"/>
        </w:rPr>
        <w:t>71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–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Prihodi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od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neproizvedene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dugotrajne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imovine</w:t>
      </w:r>
    </w:p>
    <w:p w14:paraId="6141A490" w14:textId="77777777" w:rsidR="004C37B8" w:rsidRDefault="00000000">
      <w:pPr>
        <w:pStyle w:val="Tijeloteksta"/>
        <w:spacing w:before="2" w:line="244" w:lineRule="auto"/>
        <w:ind w:left="139" w:right="494"/>
        <w:jc w:val="both"/>
        <w:rPr>
          <w:b/>
        </w:rPr>
      </w:pPr>
      <w:r>
        <w:rPr>
          <w:w w:val="105"/>
        </w:rPr>
        <w:t>Prihodi</w:t>
      </w:r>
      <w:r>
        <w:rPr>
          <w:spacing w:val="-6"/>
          <w:w w:val="105"/>
        </w:rPr>
        <w:t xml:space="preserve"> </w:t>
      </w:r>
      <w:r>
        <w:rPr>
          <w:w w:val="105"/>
        </w:rPr>
        <w:t>od</w:t>
      </w:r>
      <w:r>
        <w:rPr>
          <w:spacing w:val="-6"/>
          <w:w w:val="105"/>
        </w:rPr>
        <w:t xml:space="preserve"> </w:t>
      </w:r>
      <w:r>
        <w:rPr>
          <w:w w:val="105"/>
        </w:rPr>
        <w:t>prodaje</w:t>
      </w:r>
      <w:r>
        <w:rPr>
          <w:spacing w:val="-8"/>
          <w:w w:val="105"/>
        </w:rPr>
        <w:t xml:space="preserve"> </w:t>
      </w:r>
      <w:r>
        <w:rPr>
          <w:w w:val="105"/>
        </w:rPr>
        <w:t>neproizvedene</w:t>
      </w:r>
      <w:r>
        <w:rPr>
          <w:spacing w:val="-8"/>
          <w:w w:val="105"/>
        </w:rPr>
        <w:t xml:space="preserve"> </w:t>
      </w:r>
      <w:r>
        <w:rPr>
          <w:w w:val="105"/>
        </w:rPr>
        <w:t>dugotrajne</w:t>
      </w:r>
      <w:r>
        <w:rPr>
          <w:spacing w:val="-7"/>
          <w:w w:val="105"/>
        </w:rPr>
        <w:t xml:space="preserve"> </w:t>
      </w:r>
      <w:r>
        <w:rPr>
          <w:w w:val="105"/>
        </w:rPr>
        <w:t>imovine</w:t>
      </w:r>
      <w:r>
        <w:rPr>
          <w:spacing w:val="-8"/>
          <w:w w:val="105"/>
        </w:rPr>
        <w:t xml:space="preserve"> </w:t>
      </w:r>
      <w:r>
        <w:rPr>
          <w:w w:val="105"/>
        </w:rPr>
        <w:t>Proračunom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2024.</w:t>
      </w:r>
      <w:r>
        <w:rPr>
          <w:spacing w:val="-5"/>
          <w:w w:val="105"/>
        </w:rPr>
        <w:t xml:space="preserve"> </w:t>
      </w:r>
      <w:r>
        <w:rPr>
          <w:w w:val="105"/>
        </w:rPr>
        <w:t>godinu</w:t>
      </w:r>
      <w:r>
        <w:rPr>
          <w:spacing w:val="-1"/>
          <w:w w:val="105"/>
        </w:rPr>
        <w:t xml:space="preserve"> </w:t>
      </w:r>
      <w:r>
        <w:rPr>
          <w:w w:val="105"/>
        </w:rPr>
        <w:t>planirani</w:t>
      </w:r>
      <w:r>
        <w:rPr>
          <w:spacing w:val="-5"/>
          <w:w w:val="105"/>
        </w:rPr>
        <w:t xml:space="preserve"> </w:t>
      </w:r>
      <w:r>
        <w:rPr>
          <w:w w:val="105"/>
        </w:rPr>
        <w:t>su u</w:t>
      </w:r>
      <w:r>
        <w:rPr>
          <w:spacing w:val="-58"/>
          <w:w w:val="105"/>
        </w:rPr>
        <w:t xml:space="preserve"> </w:t>
      </w:r>
      <w:r>
        <w:rPr>
          <w:w w:val="105"/>
        </w:rPr>
        <w:t>iznosu</w:t>
      </w:r>
      <w:r>
        <w:rPr>
          <w:spacing w:val="-4"/>
          <w:w w:val="105"/>
        </w:rPr>
        <w:t xml:space="preserve"> </w:t>
      </w:r>
      <w:r>
        <w:rPr>
          <w:w w:val="105"/>
        </w:rPr>
        <w:t>od</w:t>
      </w:r>
      <w:r>
        <w:rPr>
          <w:spacing w:val="-14"/>
          <w:w w:val="105"/>
        </w:rPr>
        <w:t xml:space="preserve"> </w:t>
      </w:r>
      <w:r>
        <w:rPr>
          <w:b/>
          <w:w w:val="105"/>
        </w:rPr>
        <w:t>650.000,00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eura.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Ovim</w:t>
      </w:r>
      <w:r>
        <w:rPr>
          <w:spacing w:val="-10"/>
          <w:w w:val="105"/>
        </w:rPr>
        <w:t xml:space="preserve"> </w:t>
      </w:r>
      <w:r>
        <w:rPr>
          <w:w w:val="105"/>
        </w:rPr>
        <w:t>izmjenama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dopunama</w:t>
      </w:r>
      <w:r>
        <w:rPr>
          <w:spacing w:val="-4"/>
          <w:w w:val="105"/>
        </w:rPr>
        <w:t xml:space="preserve"> </w:t>
      </w:r>
      <w:r>
        <w:rPr>
          <w:w w:val="105"/>
        </w:rPr>
        <w:t>proračuna</w:t>
      </w:r>
      <w:r>
        <w:rPr>
          <w:spacing w:val="-4"/>
          <w:w w:val="105"/>
        </w:rPr>
        <w:t xml:space="preserve"> </w:t>
      </w:r>
      <w:r>
        <w:rPr>
          <w:w w:val="105"/>
        </w:rPr>
        <w:t>planira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njihovo</w:t>
      </w:r>
      <w:r>
        <w:rPr>
          <w:spacing w:val="-1"/>
          <w:w w:val="105"/>
        </w:rPr>
        <w:t xml:space="preserve"> </w:t>
      </w:r>
      <w:r>
        <w:rPr>
          <w:w w:val="105"/>
        </w:rPr>
        <w:t>smanjenje</w:t>
      </w:r>
      <w:r>
        <w:rPr>
          <w:spacing w:val="-58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10,00 %</w:t>
      </w:r>
      <w:r>
        <w:rPr>
          <w:spacing w:val="-2"/>
          <w:w w:val="105"/>
        </w:rPr>
        <w:t xml:space="preserve"> </w:t>
      </w:r>
      <w:r>
        <w:rPr>
          <w:w w:val="105"/>
        </w:rPr>
        <w:t>te</w:t>
      </w:r>
      <w:r>
        <w:rPr>
          <w:spacing w:val="-3"/>
          <w:w w:val="105"/>
        </w:rPr>
        <w:t xml:space="preserve"> </w:t>
      </w:r>
      <w:r>
        <w:rPr>
          <w:w w:val="105"/>
        </w:rPr>
        <w:t>prihodi od</w:t>
      </w:r>
      <w:r>
        <w:rPr>
          <w:spacing w:val="-2"/>
          <w:w w:val="105"/>
        </w:rPr>
        <w:t xml:space="preserve"> </w:t>
      </w:r>
      <w:r>
        <w:rPr>
          <w:w w:val="105"/>
        </w:rPr>
        <w:t>prodaje</w:t>
      </w:r>
      <w:r>
        <w:rPr>
          <w:spacing w:val="-3"/>
          <w:w w:val="105"/>
        </w:rPr>
        <w:t xml:space="preserve"> </w:t>
      </w:r>
      <w:r>
        <w:rPr>
          <w:w w:val="105"/>
        </w:rPr>
        <w:t>nefinancijske</w:t>
      </w:r>
      <w:r>
        <w:rPr>
          <w:spacing w:val="-3"/>
          <w:w w:val="105"/>
        </w:rPr>
        <w:t xml:space="preserve"> </w:t>
      </w:r>
      <w:r>
        <w:rPr>
          <w:w w:val="105"/>
        </w:rPr>
        <w:t>imovine</w:t>
      </w:r>
      <w:r>
        <w:rPr>
          <w:spacing w:val="-3"/>
          <w:w w:val="105"/>
        </w:rPr>
        <w:t xml:space="preserve"> </w:t>
      </w:r>
      <w:r>
        <w:rPr>
          <w:w w:val="105"/>
        </w:rPr>
        <w:t>iznose</w:t>
      </w:r>
      <w:r>
        <w:rPr>
          <w:spacing w:val="-1"/>
          <w:w w:val="105"/>
        </w:rPr>
        <w:t xml:space="preserve"> </w:t>
      </w:r>
      <w:r>
        <w:rPr>
          <w:b/>
          <w:w w:val="105"/>
        </w:rPr>
        <w:t>585.000,00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eura.</w:t>
      </w:r>
    </w:p>
    <w:p w14:paraId="2E53200D" w14:textId="77777777" w:rsidR="004C37B8" w:rsidRDefault="004C37B8">
      <w:pPr>
        <w:pStyle w:val="Tijeloteksta"/>
        <w:spacing w:before="5"/>
        <w:rPr>
          <w:b/>
          <w:sz w:val="25"/>
        </w:rPr>
      </w:pPr>
    </w:p>
    <w:p w14:paraId="4601503D" w14:textId="77777777" w:rsidR="004C37B8" w:rsidRDefault="00000000">
      <w:pPr>
        <w:pStyle w:val="Naslov2"/>
        <w:jc w:val="left"/>
      </w:pPr>
      <w:bookmarkStart w:id="2" w:name="9_–_VLASTITI_IZVORI"/>
      <w:bookmarkEnd w:id="2"/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VLASTITI</w:t>
      </w:r>
      <w:r>
        <w:rPr>
          <w:spacing w:val="-12"/>
          <w:w w:val="105"/>
        </w:rPr>
        <w:t xml:space="preserve"> </w:t>
      </w:r>
      <w:r>
        <w:rPr>
          <w:w w:val="105"/>
        </w:rPr>
        <w:t>IZVORI</w:t>
      </w:r>
    </w:p>
    <w:p w14:paraId="3B7012DF" w14:textId="77777777" w:rsidR="004C37B8" w:rsidRDefault="00000000">
      <w:pPr>
        <w:spacing w:before="10" w:line="262" w:lineRule="exact"/>
        <w:ind w:left="139"/>
        <w:jc w:val="both"/>
        <w:rPr>
          <w:b/>
          <w:sz w:val="23"/>
        </w:rPr>
      </w:pPr>
      <w:r>
        <w:rPr>
          <w:b/>
          <w:w w:val="105"/>
          <w:sz w:val="23"/>
        </w:rPr>
        <w:t>92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–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Rezultat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poslovanja</w:t>
      </w:r>
    </w:p>
    <w:p w14:paraId="5590BF44" w14:textId="77777777" w:rsidR="004C37B8" w:rsidRDefault="00000000">
      <w:pPr>
        <w:pStyle w:val="Tijeloteksta"/>
        <w:spacing w:line="242" w:lineRule="auto"/>
        <w:ind w:left="139" w:right="503"/>
        <w:jc w:val="both"/>
      </w:pPr>
      <w:r>
        <w:rPr>
          <w:w w:val="105"/>
        </w:rPr>
        <w:t>Proračunom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2024.</w:t>
      </w:r>
      <w:r>
        <w:rPr>
          <w:spacing w:val="1"/>
          <w:w w:val="105"/>
        </w:rPr>
        <w:t xml:space="preserve"> </w:t>
      </w:r>
      <w:r>
        <w:rPr>
          <w:w w:val="105"/>
        </w:rPr>
        <w:t>godinu</w:t>
      </w:r>
      <w:r>
        <w:rPr>
          <w:spacing w:val="1"/>
          <w:w w:val="105"/>
        </w:rPr>
        <w:t xml:space="preserve"> </w:t>
      </w:r>
      <w:r>
        <w:rPr>
          <w:w w:val="105"/>
        </w:rPr>
        <w:t>planiran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w w:val="105"/>
        </w:rPr>
        <w:t>višak</w:t>
      </w:r>
      <w:r>
        <w:rPr>
          <w:spacing w:val="1"/>
          <w:w w:val="105"/>
        </w:rPr>
        <w:t xml:space="preserve"> </w:t>
      </w:r>
      <w:r>
        <w:rPr>
          <w:w w:val="105"/>
        </w:rPr>
        <w:t>prihoda</w:t>
      </w:r>
      <w:r>
        <w:rPr>
          <w:spacing w:val="1"/>
          <w:w w:val="105"/>
        </w:rPr>
        <w:t xml:space="preserve"> </w:t>
      </w:r>
      <w:r>
        <w:rPr>
          <w:w w:val="105"/>
        </w:rPr>
        <w:t>iz</w:t>
      </w:r>
      <w:r>
        <w:rPr>
          <w:spacing w:val="1"/>
          <w:w w:val="105"/>
        </w:rPr>
        <w:t xml:space="preserve"> </w:t>
      </w:r>
      <w:r>
        <w:rPr>
          <w:w w:val="105"/>
        </w:rPr>
        <w:t>prethodne</w:t>
      </w:r>
      <w:r>
        <w:rPr>
          <w:spacing w:val="1"/>
          <w:w w:val="105"/>
        </w:rPr>
        <w:t xml:space="preserve"> </w:t>
      </w:r>
      <w:r>
        <w:rPr>
          <w:w w:val="105"/>
        </w:rPr>
        <w:t>godine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 xml:space="preserve"> </w:t>
      </w:r>
      <w:r>
        <w:rPr>
          <w:w w:val="105"/>
        </w:rPr>
        <w:t>iznosu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spacing w:val="1"/>
          <w:w w:val="105"/>
        </w:rPr>
        <w:t xml:space="preserve"> </w:t>
      </w:r>
      <w:r>
        <w:rPr>
          <w:b/>
        </w:rPr>
        <w:t>1.222.465,81 eura</w:t>
      </w:r>
      <w:r>
        <w:t>. Ovim izmjenama</w:t>
      </w:r>
      <w:r>
        <w:rPr>
          <w:spacing w:val="1"/>
        </w:rPr>
        <w:t xml:space="preserve"> </w:t>
      </w:r>
      <w:r>
        <w:t>i dopunama</w:t>
      </w:r>
      <w:r>
        <w:rPr>
          <w:spacing w:val="57"/>
        </w:rPr>
        <w:t xml:space="preserve"> </w:t>
      </w:r>
      <w:r>
        <w:t>preneseni višak iz prethodne godine povećava</w:t>
      </w:r>
      <w:r>
        <w:rPr>
          <w:spacing w:val="5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2.045,79</w:t>
      </w:r>
      <w:r>
        <w:rPr>
          <w:spacing w:val="2"/>
          <w:w w:val="105"/>
        </w:rPr>
        <w:t xml:space="preserve"> </w:t>
      </w:r>
      <w:r>
        <w:rPr>
          <w:w w:val="105"/>
        </w:rPr>
        <w:t>eura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8"/>
          <w:w w:val="105"/>
        </w:rPr>
        <w:t xml:space="preserve"> </w:t>
      </w:r>
      <w:r>
        <w:rPr>
          <w:w w:val="105"/>
        </w:rPr>
        <w:t>iznosi</w:t>
      </w:r>
      <w:r>
        <w:rPr>
          <w:spacing w:val="-3"/>
          <w:w w:val="105"/>
        </w:rPr>
        <w:t xml:space="preserve"> </w:t>
      </w:r>
      <w:r>
        <w:rPr>
          <w:b/>
          <w:w w:val="105"/>
        </w:rPr>
        <w:t>1.224.511,60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2D066DC5" w14:textId="77777777" w:rsidR="004C37B8" w:rsidRDefault="004C37B8">
      <w:pPr>
        <w:spacing w:line="242" w:lineRule="auto"/>
        <w:jc w:val="both"/>
        <w:sectPr w:rsidR="004C37B8">
          <w:headerReference w:type="default" r:id="rId35"/>
          <w:footerReference w:type="default" r:id="rId36"/>
          <w:pgSz w:w="12240" w:h="15840"/>
          <w:pgMar w:top="1420" w:right="920" w:bottom="280" w:left="1280" w:header="0" w:footer="0" w:gutter="0"/>
          <w:cols w:space="720"/>
        </w:sectPr>
      </w:pPr>
    </w:p>
    <w:p w14:paraId="6AADDEC7" w14:textId="77777777" w:rsidR="004C37B8" w:rsidRDefault="00000000">
      <w:pPr>
        <w:pStyle w:val="Naslov2"/>
        <w:numPr>
          <w:ilvl w:val="2"/>
          <w:numId w:val="26"/>
        </w:numPr>
        <w:tabs>
          <w:tab w:val="left" w:pos="557"/>
        </w:tabs>
        <w:spacing w:before="68"/>
        <w:ind w:left="556"/>
        <w:jc w:val="left"/>
      </w:pPr>
      <w:r>
        <w:rPr>
          <w:w w:val="105"/>
        </w:rPr>
        <w:lastRenderedPageBreak/>
        <w:t>UKUPNI</w:t>
      </w:r>
      <w:r>
        <w:rPr>
          <w:spacing w:val="-8"/>
          <w:w w:val="105"/>
        </w:rPr>
        <w:t xml:space="preserve"> </w:t>
      </w:r>
      <w:r>
        <w:rPr>
          <w:w w:val="105"/>
        </w:rPr>
        <w:t>RASHODI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IZDACI</w:t>
      </w:r>
    </w:p>
    <w:p w14:paraId="2B486BAF" w14:textId="77777777" w:rsidR="004C37B8" w:rsidRDefault="00000000">
      <w:pPr>
        <w:pStyle w:val="Tijeloteksta"/>
        <w:spacing w:before="1" w:line="252" w:lineRule="auto"/>
        <w:ind w:left="139" w:right="496"/>
        <w:jc w:val="both"/>
      </w:pPr>
      <w:r>
        <w:rPr>
          <w:w w:val="105"/>
        </w:rPr>
        <w:t>Ukupni</w:t>
      </w:r>
      <w:r>
        <w:rPr>
          <w:spacing w:val="-7"/>
          <w:w w:val="105"/>
        </w:rPr>
        <w:t xml:space="preserve"> </w:t>
      </w:r>
      <w:r>
        <w:rPr>
          <w:w w:val="105"/>
        </w:rPr>
        <w:t>rashodi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izdaci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3"/>
          <w:w w:val="105"/>
        </w:rPr>
        <w:t xml:space="preserve"> </w:t>
      </w:r>
      <w:r>
        <w:rPr>
          <w:w w:val="105"/>
        </w:rPr>
        <w:t>uravnoteženi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w w:val="105"/>
        </w:rPr>
        <w:t>ukupnim</w:t>
      </w:r>
      <w:r>
        <w:rPr>
          <w:spacing w:val="-3"/>
          <w:w w:val="105"/>
        </w:rPr>
        <w:t xml:space="preserve"> </w:t>
      </w:r>
      <w:r>
        <w:rPr>
          <w:w w:val="105"/>
        </w:rPr>
        <w:t>prihodima</w:t>
      </w:r>
      <w:r>
        <w:rPr>
          <w:spacing w:val="-3"/>
          <w:w w:val="105"/>
        </w:rPr>
        <w:t xml:space="preserve"> </w:t>
      </w:r>
      <w:r>
        <w:rPr>
          <w:w w:val="105"/>
        </w:rPr>
        <w:t>i primicima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iskazani po</w:t>
      </w:r>
      <w:r>
        <w:rPr>
          <w:spacing w:val="10"/>
          <w:w w:val="105"/>
        </w:rPr>
        <w:t xml:space="preserve"> </w:t>
      </w:r>
      <w:r>
        <w:rPr>
          <w:w w:val="105"/>
        </w:rPr>
        <w:t>izvorima,</w:t>
      </w:r>
      <w:r>
        <w:rPr>
          <w:spacing w:val="-58"/>
          <w:w w:val="105"/>
        </w:rPr>
        <w:t xml:space="preserve"> </w:t>
      </w:r>
      <w:r>
        <w:t>ekonomskoj,</w:t>
      </w:r>
      <w:r>
        <w:rPr>
          <w:spacing w:val="28"/>
        </w:rPr>
        <w:t xml:space="preserve"> </w:t>
      </w:r>
      <w:r>
        <w:t>programskoj,</w:t>
      </w:r>
      <w:r>
        <w:rPr>
          <w:spacing w:val="28"/>
        </w:rPr>
        <w:t xml:space="preserve"> </w:t>
      </w:r>
      <w:r>
        <w:t>organizacijskoj</w:t>
      </w:r>
      <w:r>
        <w:rPr>
          <w:spacing w:val="1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funkcijskoj</w:t>
      </w:r>
      <w:r>
        <w:rPr>
          <w:spacing w:val="18"/>
        </w:rPr>
        <w:t xml:space="preserve"> </w:t>
      </w:r>
      <w:r>
        <w:t>klasifikaciji</w:t>
      </w:r>
      <w:r>
        <w:rPr>
          <w:spacing w:val="17"/>
        </w:rPr>
        <w:t xml:space="preserve"> </w:t>
      </w:r>
      <w:r>
        <w:t>te</w:t>
      </w:r>
      <w:r>
        <w:rPr>
          <w:spacing w:val="24"/>
        </w:rPr>
        <w:t xml:space="preserve"> </w:t>
      </w:r>
      <w:r>
        <w:t>detaljno</w:t>
      </w:r>
      <w:r>
        <w:rPr>
          <w:spacing w:val="25"/>
        </w:rPr>
        <w:t xml:space="preserve"> </w:t>
      </w:r>
      <w:r>
        <w:t>prikazani</w:t>
      </w:r>
      <w:r>
        <w:rPr>
          <w:spacing w:val="18"/>
        </w:rPr>
        <w:t xml:space="preserve"> </w:t>
      </w:r>
      <w:r>
        <w:t>u</w:t>
      </w:r>
      <w:r>
        <w:rPr>
          <w:spacing w:val="25"/>
        </w:rPr>
        <w:t xml:space="preserve"> </w:t>
      </w:r>
      <w:r>
        <w:t>Općem</w:t>
      </w:r>
      <w:r>
        <w:rPr>
          <w:spacing w:val="1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Posebnom</w:t>
      </w:r>
      <w:r>
        <w:rPr>
          <w:spacing w:val="-1"/>
          <w:w w:val="105"/>
        </w:rPr>
        <w:t xml:space="preserve"> </w:t>
      </w:r>
      <w:r>
        <w:rPr>
          <w:w w:val="105"/>
        </w:rPr>
        <w:t>dijelu</w:t>
      </w:r>
      <w:r>
        <w:rPr>
          <w:spacing w:val="7"/>
          <w:w w:val="105"/>
        </w:rPr>
        <w:t xml:space="preserve"> </w:t>
      </w:r>
      <w:r>
        <w:rPr>
          <w:w w:val="105"/>
        </w:rPr>
        <w:t>Proračuna.</w:t>
      </w:r>
    </w:p>
    <w:p w14:paraId="1457E7ED" w14:textId="77777777" w:rsidR="004C37B8" w:rsidRDefault="004C37B8">
      <w:pPr>
        <w:pStyle w:val="Tijeloteksta"/>
        <w:spacing w:before="3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845"/>
        <w:gridCol w:w="1700"/>
        <w:gridCol w:w="1563"/>
        <w:gridCol w:w="850"/>
      </w:tblGrid>
      <w:tr w:rsidR="004C37B8" w14:paraId="3718BF20" w14:textId="77777777">
        <w:trPr>
          <w:trHeight w:val="558"/>
        </w:trPr>
        <w:tc>
          <w:tcPr>
            <w:tcW w:w="3681" w:type="dxa"/>
            <w:shd w:val="clear" w:color="auto" w:fill="D9E1F3"/>
          </w:tcPr>
          <w:p w14:paraId="0B69304A" w14:textId="77777777" w:rsidR="004C37B8" w:rsidRDefault="00000000">
            <w:pPr>
              <w:pStyle w:val="TableParagraph"/>
              <w:spacing w:line="229" w:lineRule="exact"/>
              <w:ind w:left="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</w:t>
            </w:r>
          </w:p>
        </w:tc>
        <w:tc>
          <w:tcPr>
            <w:tcW w:w="1845" w:type="dxa"/>
            <w:shd w:val="clear" w:color="auto" w:fill="D9E1F3"/>
          </w:tcPr>
          <w:p w14:paraId="5D6E3B68" w14:textId="77777777" w:rsidR="004C37B8" w:rsidRDefault="00000000">
            <w:pPr>
              <w:pStyle w:val="TableParagraph"/>
              <w:spacing w:before="35"/>
              <w:ind w:left="5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700" w:type="dxa"/>
            <w:shd w:val="clear" w:color="auto" w:fill="D9E1F3"/>
          </w:tcPr>
          <w:p w14:paraId="68E9EB48" w14:textId="77777777" w:rsidR="004C37B8" w:rsidRDefault="00000000">
            <w:pPr>
              <w:pStyle w:val="TableParagraph"/>
              <w:spacing w:before="48" w:line="232" w:lineRule="auto"/>
              <w:ind w:left="405" w:right="344" w:hanging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 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1563" w:type="dxa"/>
            <w:shd w:val="clear" w:color="auto" w:fill="D9E1F3"/>
          </w:tcPr>
          <w:p w14:paraId="70F41593" w14:textId="77777777" w:rsidR="004C37B8" w:rsidRDefault="00000000">
            <w:pPr>
              <w:pStyle w:val="TableParagraph"/>
              <w:spacing w:before="48" w:line="232" w:lineRule="auto"/>
              <w:ind w:left="218" w:right="191" w:firstLine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850" w:type="dxa"/>
            <w:shd w:val="clear" w:color="auto" w:fill="D9E1F3"/>
          </w:tcPr>
          <w:p w14:paraId="5EECA23C" w14:textId="77777777" w:rsidR="004C37B8" w:rsidRDefault="00000000">
            <w:pPr>
              <w:pStyle w:val="TableParagraph"/>
              <w:spacing w:before="35"/>
              <w:ind w:left="11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55D6ECF8" w14:textId="77777777">
        <w:trPr>
          <w:trHeight w:val="235"/>
        </w:trPr>
        <w:tc>
          <w:tcPr>
            <w:tcW w:w="3681" w:type="dxa"/>
          </w:tcPr>
          <w:p w14:paraId="4B68F49C" w14:textId="77777777" w:rsidR="004C37B8" w:rsidRDefault="00000000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Općinsko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vijeće</w:t>
            </w:r>
          </w:p>
        </w:tc>
        <w:tc>
          <w:tcPr>
            <w:tcW w:w="1845" w:type="dxa"/>
          </w:tcPr>
          <w:p w14:paraId="147CD12D" w14:textId="77777777" w:rsidR="004C37B8" w:rsidRDefault="00000000">
            <w:pPr>
              <w:pStyle w:val="TableParagraph"/>
              <w:spacing w:line="215" w:lineRule="exact"/>
              <w:ind w:right="274"/>
              <w:rPr>
                <w:sz w:val="20"/>
              </w:rPr>
            </w:pPr>
            <w:r>
              <w:rPr>
                <w:sz w:val="20"/>
              </w:rPr>
              <w:t>25.500,00</w:t>
            </w:r>
          </w:p>
        </w:tc>
        <w:tc>
          <w:tcPr>
            <w:tcW w:w="1700" w:type="dxa"/>
          </w:tcPr>
          <w:p w14:paraId="13717049" w14:textId="77777777" w:rsidR="004C37B8" w:rsidRDefault="00000000">
            <w:pPr>
              <w:pStyle w:val="TableParagraph"/>
              <w:spacing w:line="215" w:lineRule="exact"/>
              <w:ind w:right="28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3" w:type="dxa"/>
          </w:tcPr>
          <w:p w14:paraId="01ED5832" w14:textId="77777777" w:rsidR="004C37B8" w:rsidRDefault="00000000">
            <w:pPr>
              <w:pStyle w:val="TableParagraph"/>
              <w:spacing w:line="215" w:lineRule="exact"/>
              <w:ind w:right="122"/>
              <w:rPr>
                <w:sz w:val="20"/>
              </w:rPr>
            </w:pPr>
            <w:r>
              <w:rPr>
                <w:sz w:val="20"/>
              </w:rPr>
              <w:t>25.500,00</w:t>
            </w:r>
          </w:p>
        </w:tc>
        <w:tc>
          <w:tcPr>
            <w:tcW w:w="850" w:type="dxa"/>
          </w:tcPr>
          <w:p w14:paraId="095D2812" w14:textId="77777777" w:rsidR="004C37B8" w:rsidRDefault="00000000">
            <w:pPr>
              <w:pStyle w:val="TableParagraph"/>
              <w:spacing w:line="215" w:lineRule="exact"/>
              <w:ind w:left="117" w:right="81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4C37B8" w14:paraId="533E27B3" w14:textId="77777777">
        <w:trPr>
          <w:trHeight w:val="227"/>
        </w:trPr>
        <w:tc>
          <w:tcPr>
            <w:tcW w:w="3681" w:type="dxa"/>
          </w:tcPr>
          <w:p w14:paraId="314DB9EE" w14:textId="77777777" w:rsidR="004C37B8" w:rsidRDefault="00000000">
            <w:pPr>
              <w:pStyle w:val="TableParagraph"/>
              <w:spacing w:line="20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načelnika</w:t>
            </w:r>
          </w:p>
        </w:tc>
        <w:tc>
          <w:tcPr>
            <w:tcW w:w="1845" w:type="dxa"/>
          </w:tcPr>
          <w:p w14:paraId="0DE2B3D5" w14:textId="77777777" w:rsidR="004C37B8" w:rsidRDefault="00000000">
            <w:pPr>
              <w:pStyle w:val="TableParagraph"/>
              <w:spacing w:line="208" w:lineRule="exact"/>
              <w:ind w:right="274"/>
              <w:rPr>
                <w:sz w:val="20"/>
              </w:rPr>
            </w:pPr>
            <w:r>
              <w:rPr>
                <w:sz w:val="20"/>
              </w:rPr>
              <w:t>47.810,00</w:t>
            </w:r>
          </w:p>
        </w:tc>
        <w:tc>
          <w:tcPr>
            <w:tcW w:w="1700" w:type="dxa"/>
          </w:tcPr>
          <w:p w14:paraId="4D19BA16" w14:textId="77777777" w:rsidR="004C37B8" w:rsidRDefault="00000000">
            <w:pPr>
              <w:pStyle w:val="TableParagraph"/>
              <w:spacing w:line="208" w:lineRule="exact"/>
              <w:ind w:right="281"/>
              <w:rPr>
                <w:sz w:val="20"/>
              </w:rPr>
            </w:pPr>
            <w:r>
              <w:rPr>
                <w:sz w:val="20"/>
              </w:rPr>
              <w:t>12.150,00</w:t>
            </w:r>
          </w:p>
        </w:tc>
        <w:tc>
          <w:tcPr>
            <w:tcW w:w="1563" w:type="dxa"/>
          </w:tcPr>
          <w:p w14:paraId="6F04B14F" w14:textId="77777777" w:rsidR="004C37B8" w:rsidRDefault="00000000">
            <w:pPr>
              <w:pStyle w:val="TableParagraph"/>
              <w:spacing w:line="208" w:lineRule="exact"/>
              <w:ind w:right="122"/>
              <w:rPr>
                <w:sz w:val="20"/>
              </w:rPr>
            </w:pPr>
            <w:r>
              <w:rPr>
                <w:sz w:val="20"/>
              </w:rPr>
              <w:t>59.960,00</w:t>
            </w:r>
          </w:p>
        </w:tc>
        <w:tc>
          <w:tcPr>
            <w:tcW w:w="850" w:type="dxa"/>
          </w:tcPr>
          <w:p w14:paraId="2213234E" w14:textId="77777777" w:rsidR="004C37B8" w:rsidRDefault="00000000">
            <w:pPr>
              <w:pStyle w:val="TableParagraph"/>
              <w:spacing w:line="208" w:lineRule="exact"/>
              <w:ind w:left="117" w:right="81"/>
              <w:jc w:val="center"/>
              <w:rPr>
                <w:sz w:val="20"/>
              </w:rPr>
            </w:pPr>
            <w:r>
              <w:rPr>
                <w:sz w:val="20"/>
              </w:rPr>
              <w:t>125,41</w:t>
            </w:r>
          </w:p>
        </w:tc>
      </w:tr>
      <w:tr w:rsidR="004C37B8" w14:paraId="7ED6BF3D" w14:textId="77777777">
        <w:trPr>
          <w:trHeight w:val="465"/>
        </w:trPr>
        <w:tc>
          <w:tcPr>
            <w:tcW w:w="3681" w:type="dxa"/>
          </w:tcPr>
          <w:p w14:paraId="1285D8FE" w14:textId="77777777" w:rsidR="004C37B8" w:rsidRDefault="00000000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Upravni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odjel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opće,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pravne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33E24F62" w14:textId="77777777" w:rsidR="004C37B8" w:rsidRDefault="00000000">
            <w:pPr>
              <w:pStyle w:val="TableParagraph"/>
              <w:spacing w:before="7" w:line="20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ekonomske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poslove</w:t>
            </w:r>
          </w:p>
        </w:tc>
        <w:tc>
          <w:tcPr>
            <w:tcW w:w="1845" w:type="dxa"/>
          </w:tcPr>
          <w:p w14:paraId="0C0C248B" w14:textId="77777777" w:rsidR="004C37B8" w:rsidRDefault="00000000">
            <w:pPr>
              <w:pStyle w:val="TableParagraph"/>
              <w:spacing w:line="229" w:lineRule="exact"/>
              <w:ind w:right="274"/>
              <w:rPr>
                <w:sz w:val="20"/>
              </w:rPr>
            </w:pPr>
            <w:r>
              <w:rPr>
                <w:sz w:val="20"/>
              </w:rPr>
              <w:t>1.291.490,00</w:t>
            </w:r>
          </w:p>
        </w:tc>
        <w:tc>
          <w:tcPr>
            <w:tcW w:w="1700" w:type="dxa"/>
          </w:tcPr>
          <w:p w14:paraId="48E295FA" w14:textId="77777777" w:rsidR="004C37B8" w:rsidRDefault="00000000">
            <w:pPr>
              <w:pStyle w:val="TableParagraph"/>
              <w:spacing w:line="229" w:lineRule="exact"/>
              <w:ind w:right="281"/>
              <w:rPr>
                <w:sz w:val="20"/>
              </w:rPr>
            </w:pPr>
            <w:r>
              <w:rPr>
                <w:sz w:val="20"/>
              </w:rPr>
              <w:t>9.750,00</w:t>
            </w:r>
          </w:p>
        </w:tc>
        <w:tc>
          <w:tcPr>
            <w:tcW w:w="1563" w:type="dxa"/>
          </w:tcPr>
          <w:p w14:paraId="37A07B7A" w14:textId="77777777" w:rsidR="004C37B8" w:rsidRDefault="00000000">
            <w:pPr>
              <w:pStyle w:val="TableParagraph"/>
              <w:spacing w:line="229" w:lineRule="exact"/>
              <w:ind w:right="123"/>
              <w:rPr>
                <w:sz w:val="20"/>
              </w:rPr>
            </w:pPr>
            <w:r>
              <w:rPr>
                <w:sz w:val="20"/>
              </w:rPr>
              <w:t>1.301.240,00</w:t>
            </w:r>
          </w:p>
        </w:tc>
        <w:tc>
          <w:tcPr>
            <w:tcW w:w="850" w:type="dxa"/>
          </w:tcPr>
          <w:p w14:paraId="22ADC120" w14:textId="77777777" w:rsidR="004C37B8" w:rsidRDefault="00000000">
            <w:pPr>
              <w:pStyle w:val="TableParagraph"/>
              <w:spacing w:line="229" w:lineRule="exact"/>
              <w:ind w:left="117" w:right="81"/>
              <w:jc w:val="center"/>
              <w:rPr>
                <w:sz w:val="20"/>
              </w:rPr>
            </w:pPr>
            <w:r>
              <w:rPr>
                <w:sz w:val="20"/>
              </w:rPr>
              <w:t>100,75</w:t>
            </w:r>
          </w:p>
        </w:tc>
      </w:tr>
      <w:tr w:rsidR="004C37B8" w14:paraId="42C44698" w14:textId="77777777">
        <w:trPr>
          <w:trHeight w:val="458"/>
        </w:trPr>
        <w:tc>
          <w:tcPr>
            <w:tcW w:w="3681" w:type="dxa"/>
          </w:tcPr>
          <w:p w14:paraId="0F738677" w14:textId="77777777" w:rsidR="004C37B8" w:rsidRDefault="00000000">
            <w:pPr>
              <w:pStyle w:val="TableParagraph"/>
              <w:spacing w:before="6" w:line="216" w:lineRule="exact"/>
              <w:ind w:left="110" w:right="116"/>
              <w:jc w:val="left"/>
              <w:rPr>
                <w:sz w:val="20"/>
              </w:rPr>
            </w:pPr>
            <w:r>
              <w:rPr>
                <w:sz w:val="20"/>
              </w:rPr>
              <w:t>Upravni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odjel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komunalno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gospodarstvo,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javnu nabavu 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fondove</w:t>
            </w:r>
          </w:p>
        </w:tc>
        <w:tc>
          <w:tcPr>
            <w:tcW w:w="1845" w:type="dxa"/>
          </w:tcPr>
          <w:p w14:paraId="5DFA4E15" w14:textId="77777777" w:rsidR="004C37B8" w:rsidRDefault="00000000">
            <w:pPr>
              <w:pStyle w:val="TableParagraph"/>
              <w:spacing w:line="229" w:lineRule="exact"/>
              <w:ind w:right="274"/>
              <w:rPr>
                <w:sz w:val="20"/>
              </w:rPr>
            </w:pPr>
            <w:r>
              <w:rPr>
                <w:sz w:val="20"/>
              </w:rPr>
              <w:t>4.583.200,00</w:t>
            </w:r>
          </w:p>
        </w:tc>
        <w:tc>
          <w:tcPr>
            <w:tcW w:w="1700" w:type="dxa"/>
          </w:tcPr>
          <w:p w14:paraId="66926713" w14:textId="77777777" w:rsidR="004C37B8" w:rsidRDefault="00000000">
            <w:pPr>
              <w:pStyle w:val="TableParagraph"/>
              <w:spacing w:line="229" w:lineRule="exact"/>
              <w:ind w:right="281"/>
              <w:rPr>
                <w:sz w:val="20"/>
              </w:rPr>
            </w:pPr>
            <w:r>
              <w:rPr>
                <w:sz w:val="20"/>
              </w:rPr>
              <w:t>-98.900,00</w:t>
            </w:r>
          </w:p>
        </w:tc>
        <w:tc>
          <w:tcPr>
            <w:tcW w:w="1563" w:type="dxa"/>
          </w:tcPr>
          <w:p w14:paraId="19892FE0" w14:textId="77777777" w:rsidR="004C37B8" w:rsidRDefault="00000000">
            <w:pPr>
              <w:pStyle w:val="TableParagraph"/>
              <w:spacing w:line="229" w:lineRule="exact"/>
              <w:ind w:right="123"/>
              <w:rPr>
                <w:sz w:val="20"/>
              </w:rPr>
            </w:pPr>
            <w:r>
              <w:rPr>
                <w:sz w:val="20"/>
              </w:rPr>
              <w:t>4.484.300,00</w:t>
            </w:r>
          </w:p>
        </w:tc>
        <w:tc>
          <w:tcPr>
            <w:tcW w:w="850" w:type="dxa"/>
          </w:tcPr>
          <w:p w14:paraId="3EFE7466" w14:textId="77777777" w:rsidR="004C37B8" w:rsidRDefault="00000000">
            <w:pPr>
              <w:pStyle w:val="TableParagraph"/>
              <w:spacing w:line="229" w:lineRule="exact"/>
              <w:ind w:left="240" w:right="104"/>
              <w:jc w:val="center"/>
              <w:rPr>
                <w:sz w:val="20"/>
              </w:rPr>
            </w:pPr>
            <w:r>
              <w:rPr>
                <w:sz w:val="20"/>
              </w:rPr>
              <w:t>97,84</w:t>
            </w:r>
          </w:p>
        </w:tc>
      </w:tr>
      <w:tr w:rsidR="004C37B8" w14:paraId="128A5432" w14:textId="77777777">
        <w:trPr>
          <w:trHeight w:val="285"/>
        </w:trPr>
        <w:tc>
          <w:tcPr>
            <w:tcW w:w="3681" w:type="dxa"/>
            <w:shd w:val="clear" w:color="auto" w:fill="D9E1F3"/>
          </w:tcPr>
          <w:p w14:paraId="7ED51161" w14:textId="77777777" w:rsidR="004C37B8" w:rsidRDefault="00000000">
            <w:pPr>
              <w:pStyle w:val="TableParagraph"/>
              <w:spacing w:before="28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845" w:type="dxa"/>
            <w:shd w:val="clear" w:color="auto" w:fill="D9E1F3"/>
          </w:tcPr>
          <w:p w14:paraId="4F08A01D" w14:textId="77777777" w:rsidR="004C37B8" w:rsidRDefault="00000000">
            <w:pPr>
              <w:pStyle w:val="TableParagraph"/>
              <w:spacing w:before="28"/>
              <w:ind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5.948.000,00</w:t>
            </w:r>
          </w:p>
        </w:tc>
        <w:tc>
          <w:tcPr>
            <w:tcW w:w="1700" w:type="dxa"/>
            <w:shd w:val="clear" w:color="auto" w:fill="D9E1F3"/>
          </w:tcPr>
          <w:p w14:paraId="18F34557" w14:textId="77777777" w:rsidR="004C37B8" w:rsidRDefault="00000000">
            <w:pPr>
              <w:pStyle w:val="TableParagraph"/>
              <w:spacing w:before="28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-77.000,00</w:t>
            </w:r>
          </w:p>
        </w:tc>
        <w:tc>
          <w:tcPr>
            <w:tcW w:w="1563" w:type="dxa"/>
            <w:shd w:val="clear" w:color="auto" w:fill="D9E1F3"/>
          </w:tcPr>
          <w:p w14:paraId="47B7D50D" w14:textId="77777777" w:rsidR="004C37B8" w:rsidRDefault="00000000">
            <w:pPr>
              <w:pStyle w:val="TableParagraph"/>
              <w:spacing w:before="28"/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5.871.000,00</w:t>
            </w:r>
          </w:p>
        </w:tc>
        <w:tc>
          <w:tcPr>
            <w:tcW w:w="850" w:type="dxa"/>
            <w:shd w:val="clear" w:color="auto" w:fill="D9E1F3"/>
          </w:tcPr>
          <w:p w14:paraId="72752145" w14:textId="77777777" w:rsidR="004C37B8" w:rsidRDefault="00000000">
            <w:pPr>
              <w:pStyle w:val="TableParagraph"/>
              <w:spacing w:before="28"/>
              <w:ind w:left="24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98,71</w:t>
            </w:r>
          </w:p>
        </w:tc>
      </w:tr>
    </w:tbl>
    <w:p w14:paraId="5FCCCD04" w14:textId="77777777" w:rsidR="004C37B8" w:rsidRDefault="00000000">
      <w:pPr>
        <w:ind w:left="139"/>
        <w:jc w:val="both"/>
        <w:rPr>
          <w:i/>
          <w:sz w:val="20"/>
        </w:rPr>
      </w:pPr>
      <w:r>
        <w:rPr>
          <w:b/>
          <w:i/>
          <w:sz w:val="20"/>
        </w:rPr>
        <w:t>Tablica 5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Usporedba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rashoda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proračunskim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glavama</w:t>
      </w:r>
    </w:p>
    <w:p w14:paraId="4EE1FDE6" w14:textId="77777777" w:rsidR="004C37B8" w:rsidRDefault="004C37B8">
      <w:pPr>
        <w:pStyle w:val="Tijeloteksta"/>
        <w:rPr>
          <w:i/>
          <w:sz w:val="22"/>
        </w:rPr>
      </w:pPr>
    </w:p>
    <w:p w14:paraId="4ED64C87" w14:textId="77777777" w:rsidR="004C37B8" w:rsidRDefault="004C37B8">
      <w:pPr>
        <w:pStyle w:val="Tijeloteksta"/>
        <w:spacing w:before="1"/>
        <w:rPr>
          <w:i/>
          <w:sz w:val="25"/>
        </w:rPr>
      </w:pPr>
    </w:p>
    <w:p w14:paraId="0E42A712" w14:textId="77777777" w:rsidR="004C37B8" w:rsidRDefault="00000000">
      <w:pPr>
        <w:pStyle w:val="Odlomakpopisa"/>
        <w:numPr>
          <w:ilvl w:val="0"/>
          <w:numId w:val="22"/>
        </w:numPr>
        <w:tabs>
          <w:tab w:val="left" w:pos="334"/>
        </w:tabs>
        <w:spacing w:line="247" w:lineRule="auto"/>
        <w:ind w:right="489" w:firstLine="0"/>
        <w:jc w:val="both"/>
        <w:rPr>
          <w:sz w:val="23"/>
        </w:rPr>
      </w:pPr>
      <w:r>
        <w:rPr>
          <w:b/>
          <w:w w:val="105"/>
          <w:sz w:val="23"/>
        </w:rPr>
        <w:t>– RASHODI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POSLOVANJA </w:t>
      </w:r>
      <w:r>
        <w:rPr>
          <w:w w:val="105"/>
          <w:sz w:val="23"/>
        </w:rPr>
        <w:t>planirani su u iznosu od 2.294.900,00 eura. Ovim izmjenama i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 xml:space="preserve">dopunama proračuna planira se povećanje rashoda poslovanja za 6,42 % te oni iznose </w:t>
      </w:r>
      <w:r>
        <w:rPr>
          <w:b/>
          <w:sz w:val="23"/>
        </w:rPr>
        <w:t>2.442.300,00</w:t>
      </w:r>
      <w:r>
        <w:rPr>
          <w:b/>
          <w:spacing w:val="1"/>
          <w:sz w:val="23"/>
        </w:rPr>
        <w:t xml:space="preserve"> </w:t>
      </w:r>
      <w:r>
        <w:rPr>
          <w:b/>
          <w:w w:val="105"/>
          <w:sz w:val="23"/>
        </w:rPr>
        <w:t>eura</w:t>
      </w:r>
      <w:r>
        <w:rPr>
          <w:w w:val="105"/>
          <w:sz w:val="23"/>
        </w:rPr>
        <w:t>.</w:t>
      </w:r>
    </w:p>
    <w:p w14:paraId="2E1010B7" w14:textId="77777777" w:rsidR="004C37B8" w:rsidRDefault="004C37B8">
      <w:pPr>
        <w:pStyle w:val="Tijeloteksta"/>
        <w:spacing w:before="9"/>
        <w:rPr>
          <w:sz w:val="24"/>
        </w:rPr>
      </w:pPr>
    </w:p>
    <w:p w14:paraId="395E18A5" w14:textId="77777777" w:rsidR="004C37B8" w:rsidRDefault="00000000">
      <w:pPr>
        <w:pStyle w:val="Tijeloteksta"/>
        <w:ind w:left="139"/>
        <w:jc w:val="both"/>
      </w:pP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nastavku</w:t>
      </w:r>
      <w:r>
        <w:rPr>
          <w:spacing w:val="-9"/>
          <w:w w:val="105"/>
        </w:rPr>
        <w:t xml:space="preserve"> </w:t>
      </w:r>
      <w:r>
        <w:rPr>
          <w:w w:val="105"/>
        </w:rPr>
        <w:t>slijedi</w:t>
      </w:r>
      <w:r>
        <w:rPr>
          <w:spacing w:val="-8"/>
          <w:w w:val="105"/>
        </w:rPr>
        <w:t xml:space="preserve"> </w:t>
      </w:r>
      <w:r>
        <w:rPr>
          <w:w w:val="105"/>
        </w:rPr>
        <w:t>prikaz</w:t>
      </w:r>
      <w:r>
        <w:rPr>
          <w:spacing w:val="-10"/>
          <w:w w:val="105"/>
        </w:rPr>
        <w:t xml:space="preserve"> </w:t>
      </w:r>
      <w:r>
        <w:rPr>
          <w:w w:val="105"/>
        </w:rPr>
        <w:t>pojedinih</w:t>
      </w:r>
      <w:r>
        <w:rPr>
          <w:spacing w:val="-4"/>
          <w:w w:val="105"/>
        </w:rPr>
        <w:t xml:space="preserve"> </w:t>
      </w:r>
      <w:r>
        <w:rPr>
          <w:w w:val="105"/>
        </w:rPr>
        <w:t>skupina</w:t>
      </w:r>
      <w:r>
        <w:rPr>
          <w:spacing w:val="-10"/>
          <w:w w:val="105"/>
        </w:rPr>
        <w:t xml:space="preserve"> </w:t>
      </w:r>
      <w:r>
        <w:rPr>
          <w:w w:val="105"/>
        </w:rPr>
        <w:t>rashoda</w:t>
      </w:r>
      <w:r>
        <w:rPr>
          <w:spacing w:val="-11"/>
          <w:w w:val="105"/>
        </w:rPr>
        <w:t xml:space="preserve"> </w:t>
      </w:r>
      <w:r>
        <w:rPr>
          <w:w w:val="105"/>
        </w:rPr>
        <w:t>unutar</w:t>
      </w:r>
      <w:r>
        <w:rPr>
          <w:spacing w:val="-12"/>
          <w:w w:val="105"/>
        </w:rPr>
        <w:t xml:space="preserve"> </w:t>
      </w:r>
      <w:r>
        <w:rPr>
          <w:w w:val="105"/>
        </w:rPr>
        <w:t>rashoda</w:t>
      </w:r>
      <w:r>
        <w:rPr>
          <w:spacing w:val="-4"/>
          <w:w w:val="105"/>
        </w:rPr>
        <w:t xml:space="preserve"> </w:t>
      </w:r>
      <w:r>
        <w:rPr>
          <w:w w:val="105"/>
        </w:rPr>
        <w:t>poslovanja:</w:t>
      </w:r>
    </w:p>
    <w:p w14:paraId="69E43573" w14:textId="77777777" w:rsidR="004C37B8" w:rsidRDefault="004C37B8">
      <w:pPr>
        <w:pStyle w:val="Tijeloteksta"/>
        <w:spacing w:before="6"/>
        <w:rPr>
          <w:sz w:val="25"/>
        </w:rPr>
      </w:pPr>
    </w:p>
    <w:p w14:paraId="72E36FDD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60"/>
        </w:tabs>
        <w:spacing w:line="244" w:lineRule="auto"/>
        <w:ind w:right="488"/>
        <w:jc w:val="both"/>
        <w:rPr>
          <w:sz w:val="23"/>
        </w:rPr>
      </w:pPr>
      <w:r>
        <w:rPr>
          <w:b/>
          <w:i/>
          <w:w w:val="105"/>
          <w:sz w:val="23"/>
        </w:rPr>
        <w:t xml:space="preserve">Rashodi za zaposlene (31) </w:t>
      </w:r>
      <w:r>
        <w:rPr>
          <w:w w:val="105"/>
          <w:sz w:val="23"/>
        </w:rPr>
        <w:t>planirani su u iznosu od 500.100,00 eura. Ovim izmjenama 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dopunama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planira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povećanje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rashoda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zaposlene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11,86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%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oni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iznose</w:t>
      </w:r>
      <w:r>
        <w:rPr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559.400,00</w:t>
      </w:r>
      <w:r>
        <w:rPr>
          <w:b/>
          <w:spacing w:val="-58"/>
          <w:w w:val="105"/>
          <w:sz w:val="23"/>
        </w:rPr>
        <w:t xml:space="preserve"> </w:t>
      </w:r>
      <w:r>
        <w:rPr>
          <w:b/>
          <w:w w:val="105"/>
          <w:sz w:val="23"/>
        </w:rPr>
        <w:t>eura</w:t>
      </w:r>
      <w:r>
        <w:rPr>
          <w:w w:val="105"/>
          <w:sz w:val="23"/>
        </w:rPr>
        <w:t>. Najznačajniji uzrok povećanja rashoda za zaposlene je planirano povećanje bruto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plaće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20,00%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povezanih doprinosa.</w:t>
      </w:r>
    </w:p>
    <w:p w14:paraId="1A47717D" w14:textId="77777777" w:rsidR="004C37B8" w:rsidRDefault="004C37B8">
      <w:pPr>
        <w:pStyle w:val="Tijeloteksta"/>
        <w:rPr>
          <w:sz w:val="25"/>
        </w:rPr>
      </w:pPr>
    </w:p>
    <w:p w14:paraId="41D99A28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60"/>
        </w:tabs>
        <w:spacing w:line="249" w:lineRule="auto"/>
        <w:ind w:right="494"/>
        <w:jc w:val="both"/>
        <w:rPr>
          <w:sz w:val="23"/>
        </w:rPr>
      </w:pPr>
      <w:r>
        <w:rPr>
          <w:b/>
          <w:i/>
          <w:w w:val="105"/>
          <w:sz w:val="23"/>
        </w:rPr>
        <w:t xml:space="preserve">Materijalni rashodi (32) </w:t>
      </w:r>
      <w:r>
        <w:rPr>
          <w:w w:val="105"/>
          <w:sz w:val="23"/>
        </w:rPr>
        <w:t>planirani su u iznosu od 1.321.920,00 eura. Ovim izmjenama 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dopunama planira se njihovo povećanje za 5,42 % te iznose </w:t>
      </w:r>
      <w:r>
        <w:rPr>
          <w:b/>
          <w:w w:val="105"/>
          <w:sz w:val="23"/>
        </w:rPr>
        <w:t>1.393.520,00 eura</w:t>
      </w:r>
      <w:r>
        <w:rPr>
          <w:w w:val="105"/>
          <w:sz w:val="23"/>
        </w:rPr>
        <w:t>. Ova vrsta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rashoda odnosi se na rashode za materijal i energiju, rashode za usluge, naknade troškova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zaposlenima i osobama izvan radnog odnosa i ostale nespomenute rashode poslovanja.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Najznačajniji porast materijalnih rashoda bilježi se kod rashoda za usluge te naknada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troškova zaposlenima dok se značajnije smanjenje bilježi kod rashoda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za materijal 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energiju.</w:t>
      </w:r>
    </w:p>
    <w:p w14:paraId="53FBD0E3" w14:textId="77777777" w:rsidR="004C37B8" w:rsidRDefault="004C37B8">
      <w:pPr>
        <w:pStyle w:val="Tijeloteksta"/>
        <w:spacing w:before="6"/>
      </w:pPr>
    </w:p>
    <w:p w14:paraId="7E8984EE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60"/>
        </w:tabs>
        <w:spacing w:before="1" w:line="237" w:lineRule="auto"/>
        <w:ind w:right="498"/>
        <w:jc w:val="both"/>
        <w:rPr>
          <w:sz w:val="23"/>
        </w:rPr>
      </w:pPr>
      <w:r>
        <w:rPr>
          <w:b/>
          <w:i/>
          <w:w w:val="105"/>
          <w:sz w:val="23"/>
        </w:rPr>
        <w:t xml:space="preserve">Financijski rashodi (34) </w:t>
      </w:r>
      <w:r>
        <w:rPr>
          <w:w w:val="105"/>
          <w:sz w:val="23"/>
        </w:rPr>
        <w:t xml:space="preserve">planirani su u iznosu od </w:t>
      </w:r>
      <w:r>
        <w:rPr>
          <w:b/>
          <w:w w:val="105"/>
          <w:sz w:val="23"/>
        </w:rPr>
        <w:t xml:space="preserve">6.180,00 </w:t>
      </w:r>
      <w:r>
        <w:rPr>
          <w:w w:val="105"/>
          <w:sz w:val="23"/>
        </w:rPr>
        <w:t>eura. Ovim izmjenama 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dopunama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financijski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rashodi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nisu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mijenjani.</w:t>
      </w:r>
    </w:p>
    <w:p w14:paraId="7CBD90F3" w14:textId="77777777" w:rsidR="004C37B8" w:rsidRDefault="004C37B8">
      <w:pPr>
        <w:pStyle w:val="Tijeloteksta"/>
        <w:spacing w:before="8"/>
        <w:rPr>
          <w:sz w:val="25"/>
        </w:rPr>
      </w:pPr>
    </w:p>
    <w:p w14:paraId="0F6EA919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60"/>
        </w:tabs>
        <w:spacing w:line="237" w:lineRule="auto"/>
        <w:ind w:right="498"/>
        <w:jc w:val="both"/>
        <w:rPr>
          <w:sz w:val="23"/>
        </w:rPr>
      </w:pPr>
      <w:r>
        <w:rPr>
          <w:b/>
          <w:i/>
          <w:w w:val="105"/>
          <w:sz w:val="23"/>
        </w:rPr>
        <w:t xml:space="preserve">Rashodi za subvencije (35) </w:t>
      </w:r>
      <w:r>
        <w:rPr>
          <w:w w:val="105"/>
          <w:sz w:val="23"/>
        </w:rPr>
        <w:t xml:space="preserve">planirani su u iznosu od </w:t>
      </w:r>
      <w:r>
        <w:rPr>
          <w:b/>
          <w:w w:val="105"/>
          <w:sz w:val="23"/>
        </w:rPr>
        <w:t xml:space="preserve">10.000,00 eura </w:t>
      </w:r>
      <w:r>
        <w:rPr>
          <w:w w:val="105"/>
          <w:sz w:val="23"/>
        </w:rPr>
        <w:t>i ovim izmjenama 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dopunama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nisu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mijenjali.</w:t>
      </w:r>
    </w:p>
    <w:p w14:paraId="2359F070" w14:textId="77777777" w:rsidR="004C37B8" w:rsidRDefault="004C37B8">
      <w:pPr>
        <w:pStyle w:val="Tijeloteksta"/>
        <w:spacing w:before="1"/>
        <w:rPr>
          <w:sz w:val="25"/>
        </w:rPr>
      </w:pPr>
    </w:p>
    <w:p w14:paraId="4C69AFAF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60"/>
        </w:tabs>
        <w:spacing w:line="237" w:lineRule="auto"/>
        <w:ind w:right="494"/>
        <w:jc w:val="both"/>
        <w:rPr>
          <w:sz w:val="23"/>
        </w:rPr>
      </w:pPr>
      <w:r>
        <w:rPr>
          <w:b/>
          <w:i/>
          <w:w w:val="105"/>
          <w:sz w:val="23"/>
        </w:rPr>
        <w:t xml:space="preserve">Pomoći dane u inozemstvo i unutar općeg proračuna (36) </w:t>
      </w:r>
      <w:r>
        <w:rPr>
          <w:w w:val="105"/>
          <w:sz w:val="23"/>
        </w:rPr>
        <w:t>planirane su u iznosu od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185.000,00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eura.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Ovim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izmjenama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dopunama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planirano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njihovo povećanje na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za 2,70</w:t>
      </w:r>
    </w:p>
    <w:p w14:paraId="0D85B2DB" w14:textId="77777777" w:rsidR="004C37B8" w:rsidRDefault="00000000">
      <w:pPr>
        <w:spacing w:before="17"/>
        <w:ind w:left="859"/>
        <w:rPr>
          <w:sz w:val="23"/>
        </w:rPr>
      </w:pPr>
      <w:r>
        <w:rPr>
          <w:w w:val="105"/>
          <w:sz w:val="23"/>
        </w:rPr>
        <w:t>%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iznose</w:t>
      </w:r>
      <w:r>
        <w:rPr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190.000,00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eura</w:t>
      </w:r>
      <w:r>
        <w:rPr>
          <w:w w:val="105"/>
          <w:sz w:val="23"/>
        </w:rPr>
        <w:t>.</w:t>
      </w:r>
    </w:p>
    <w:p w14:paraId="5D2B2CB6" w14:textId="77777777" w:rsidR="004C37B8" w:rsidRDefault="004C37B8">
      <w:pPr>
        <w:rPr>
          <w:sz w:val="23"/>
        </w:rPr>
        <w:sectPr w:rsidR="004C37B8">
          <w:headerReference w:type="default" r:id="rId37"/>
          <w:footerReference w:type="default" r:id="rId38"/>
          <w:pgSz w:w="12240" w:h="15840"/>
          <w:pgMar w:top="1360" w:right="920" w:bottom="280" w:left="1280" w:header="0" w:footer="0" w:gutter="0"/>
          <w:cols w:space="720"/>
        </w:sectPr>
      </w:pPr>
    </w:p>
    <w:p w14:paraId="5C5F21F3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60"/>
        </w:tabs>
        <w:spacing w:before="63" w:line="242" w:lineRule="auto"/>
        <w:ind w:right="497"/>
        <w:jc w:val="both"/>
        <w:rPr>
          <w:sz w:val="23"/>
        </w:rPr>
      </w:pPr>
      <w:r>
        <w:rPr>
          <w:b/>
          <w:i/>
          <w:w w:val="105"/>
          <w:sz w:val="23"/>
        </w:rPr>
        <w:lastRenderedPageBreak/>
        <w:t>Naknade građanima i kućanstvima i druge naknade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 xml:space="preserve">(37) </w:t>
      </w:r>
      <w:r>
        <w:rPr>
          <w:w w:val="105"/>
          <w:sz w:val="23"/>
        </w:rPr>
        <w:t>planirane su u iznosu od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123.000,00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eura.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Ovim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izmjenama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dopunama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rashodi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naknade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građanima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kućanstvima povećane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su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1,22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%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iznose</w:t>
      </w:r>
      <w:r>
        <w:rPr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124.500,00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eura</w:t>
      </w:r>
      <w:r>
        <w:rPr>
          <w:w w:val="105"/>
          <w:sz w:val="23"/>
        </w:rPr>
        <w:t>.</w:t>
      </w:r>
    </w:p>
    <w:p w14:paraId="48A64D54" w14:textId="77777777" w:rsidR="004C37B8" w:rsidRDefault="004C37B8">
      <w:pPr>
        <w:pStyle w:val="Tijeloteksta"/>
        <w:spacing w:before="6"/>
        <w:rPr>
          <w:sz w:val="25"/>
        </w:rPr>
      </w:pPr>
    </w:p>
    <w:p w14:paraId="2EF1787E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60"/>
        </w:tabs>
        <w:spacing w:line="237" w:lineRule="auto"/>
        <w:ind w:right="496"/>
        <w:jc w:val="both"/>
        <w:rPr>
          <w:sz w:val="23"/>
        </w:rPr>
      </w:pPr>
      <w:r>
        <w:rPr>
          <w:b/>
          <w:i/>
          <w:sz w:val="23"/>
        </w:rPr>
        <w:t xml:space="preserve">Ostali rashodi (38) </w:t>
      </w:r>
      <w:r>
        <w:rPr>
          <w:sz w:val="23"/>
        </w:rPr>
        <w:t>planirani su u iznosu od 148.700,00 eura. Ovim izmjenama i dopunama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planira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povećanje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ove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vrste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rashoda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za 6,72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%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iznose</w:t>
      </w:r>
      <w:r>
        <w:rPr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158.700,00 eura</w:t>
      </w:r>
      <w:r>
        <w:rPr>
          <w:w w:val="105"/>
          <w:sz w:val="23"/>
        </w:rPr>
        <w:t>.</w:t>
      </w:r>
    </w:p>
    <w:p w14:paraId="00A83F9C" w14:textId="77777777" w:rsidR="004C37B8" w:rsidRDefault="004C37B8">
      <w:pPr>
        <w:pStyle w:val="Tijeloteksta"/>
        <w:rPr>
          <w:sz w:val="26"/>
        </w:rPr>
      </w:pPr>
    </w:p>
    <w:p w14:paraId="519D023C" w14:textId="77777777" w:rsidR="004C37B8" w:rsidRDefault="004C37B8">
      <w:pPr>
        <w:pStyle w:val="Tijeloteksta"/>
        <w:spacing w:before="1"/>
      </w:pPr>
    </w:p>
    <w:p w14:paraId="0F6BAB57" w14:textId="77777777" w:rsidR="004C37B8" w:rsidRDefault="00000000">
      <w:pPr>
        <w:pStyle w:val="Odlomakpopisa"/>
        <w:numPr>
          <w:ilvl w:val="0"/>
          <w:numId w:val="22"/>
        </w:numPr>
        <w:tabs>
          <w:tab w:val="left" w:pos="392"/>
        </w:tabs>
        <w:spacing w:line="247" w:lineRule="auto"/>
        <w:ind w:right="492" w:firstLine="0"/>
        <w:jc w:val="both"/>
        <w:rPr>
          <w:sz w:val="23"/>
        </w:rPr>
      </w:pPr>
      <w:r>
        <w:rPr>
          <w:b/>
          <w:w w:val="105"/>
          <w:sz w:val="23"/>
        </w:rPr>
        <w:t>–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RASHODI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ZA NABAVU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NEFINANCIJSKE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IMOVINE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planirani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3.633.100,00 eura</w:t>
      </w:r>
      <w:r>
        <w:rPr>
          <w:w w:val="105"/>
          <w:sz w:val="23"/>
        </w:rPr>
        <w:t>. Ovim izmjenama i dopunama proračuna planira se smanjenje rashoda za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nabavu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nefinancijske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imovine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6,18 %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iznose</w:t>
      </w:r>
      <w:r>
        <w:rPr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3.408.700,00</w:t>
      </w:r>
      <w:r>
        <w:rPr>
          <w:b/>
          <w:spacing w:val="3"/>
          <w:w w:val="105"/>
          <w:sz w:val="23"/>
        </w:rPr>
        <w:t xml:space="preserve"> </w:t>
      </w:r>
      <w:r>
        <w:rPr>
          <w:b/>
          <w:w w:val="105"/>
          <w:sz w:val="23"/>
        </w:rPr>
        <w:t>eura</w:t>
      </w:r>
      <w:r>
        <w:rPr>
          <w:w w:val="105"/>
          <w:sz w:val="23"/>
        </w:rPr>
        <w:t>.</w:t>
      </w:r>
    </w:p>
    <w:p w14:paraId="3098EAFE" w14:textId="77777777" w:rsidR="004C37B8" w:rsidRDefault="004C37B8">
      <w:pPr>
        <w:pStyle w:val="Tijeloteksta"/>
        <w:spacing w:before="9"/>
        <w:rPr>
          <w:sz w:val="24"/>
        </w:rPr>
      </w:pPr>
    </w:p>
    <w:p w14:paraId="757BE990" w14:textId="77777777" w:rsidR="004C37B8" w:rsidRDefault="00000000">
      <w:pPr>
        <w:pStyle w:val="Tijeloteksta"/>
        <w:ind w:left="139"/>
        <w:jc w:val="both"/>
      </w:pP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w w:val="105"/>
        </w:rPr>
        <w:t>nastavku</w:t>
      </w:r>
      <w:r>
        <w:rPr>
          <w:spacing w:val="-9"/>
          <w:w w:val="105"/>
        </w:rPr>
        <w:t xml:space="preserve"> </w:t>
      </w:r>
      <w:r>
        <w:rPr>
          <w:w w:val="105"/>
        </w:rPr>
        <w:t>slijedi</w:t>
      </w:r>
      <w:r>
        <w:rPr>
          <w:spacing w:val="-8"/>
          <w:w w:val="105"/>
        </w:rPr>
        <w:t xml:space="preserve"> </w:t>
      </w:r>
      <w:r>
        <w:rPr>
          <w:w w:val="105"/>
        </w:rPr>
        <w:t>prikaz</w:t>
      </w:r>
      <w:r>
        <w:rPr>
          <w:spacing w:val="-9"/>
          <w:w w:val="105"/>
        </w:rPr>
        <w:t xml:space="preserve"> </w:t>
      </w:r>
      <w:r>
        <w:rPr>
          <w:w w:val="105"/>
        </w:rPr>
        <w:t>pojedinih</w:t>
      </w:r>
      <w:r>
        <w:rPr>
          <w:spacing w:val="-4"/>
          <w:w w:val="105"/>
        </w:rPr>
        <w:t xml:space="preserve"> </w:t>
      </w:r>
      <w:r>
        <w:rPr>
          <w:w w:val="105"/>
        </w:rPr>
        <w:t>skupina</w:t>
      </w:r>
      <w:r>
        <w:rPr>
          <w:spacing w:val="-9"/>
          <w:w w:val="105"/>
        </w:rPr>
        <w:t xml:space="preserve"> </w:t>
      </w:r>
      <w:r>
        <w:rPr>
          <w:w w:val="105"/>
        </w:rPr>
        <w:t>rashoda:</w:t>
      </w:r>
    </w:p>
    <w:p w14:paraId="2DBC2A9B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60"/>
        </w:tabs>
        <w:spacing w:before="12" w:line="247" w:lineRule="auto"/>
        <w:ind w:right="496"/>
        <w:jc w:val="both"/>
        <w:rPr>
          <w:sz w:val="23"/>
        </w:rPr>
      </w:pPr>
      <w:r>
        <w:rPr>
          <w:b/>
          <w:i/>
          <w:w w:val="105"/>
          <w:sz w:val="23"/>
        </w:rPr>
        <w:t xml:space="preserve">Rashodi za nabavu neproizvedene dugotrajne imovine (41) </w:t>
      </w:r>
      <w:r>
        <w:rPr>
          <w:w w:val="105"/>
          <w:sz w:val="23"/>
        </w:rPr>
        <w:t>planirani su u iznosu od</w:t>
      </w:r>
      <w:r>
        <w:rPr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195.000,00 eura</w:t>
      </w:r>
      <w:r>
        <w:rPr>
          <w:w w:val="105"/>
          <w:sz w:val="23"/>
        </w:rPr>
        <w:t>. Ovim izmjenama i dopunama planira se smanjenje rashoda za nabavu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neproizvedene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dugotrajne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imovine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nisu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mijenjani.</w:t>
      </w:r>
    </w:p>
    <w:p w14:paraId="26BB485D" w14:textId="77777777" w:rsidR="004C37B8" w:rsidRDefault="004C37B8">
      <w:pPr>
        <w:pStyle w:val="Tijeloteksta"/>
        <w:spacing w:before="11"/>
      </w:pPr>
    </w:p>
    <w:p w14:paraId="79D3D945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60"/>
        </w:tabs>
        <w:spacing w:line="247" w:lineRule="auto"/>
        <w:ind w:right="497"/>
        <w:jc w:val="both"/>
        <w:rPr>
          <w:sz w:val="23"/>
        </w:rPr>
      </w:pPr>
      <w:r>
        <w:rPr>
          <w:b/>
          <w:i/>
          <w:w w:val="105"/>
          <w:sz w:val="23"/>
        </w:rPr>
        <w:t>Rashodi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za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nabavu proizvedene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dugotrajne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imovine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(42)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planirani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3.353.100,00 eura. Ovim izmjenama i dopunama planira se smanjenje rashoda za nabavu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proizvedene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dugotrajne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imovine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8,92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%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iznose</w:t>
      </w:r>
      <w:r>
        <w:rPr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3.058.700,00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eura</w:t>
      </w:r>
      <w:r>
        <w:rPr>
          <w:w w:val="105"/>
          <w:sz w:val="23"/>
        </w:rPr>
        <w:t>.</w:t>
      </w:r>
    </w:p>
    <w:p w14:paraId="4F4322D4" w14:textId="77777777" w:rsidR="004C37B8" w:rsidRDefault="004C37B8">
      <w:pPr>
        <w:pStyle w:val="Tijeloteksta"/>
        <w:spacing w:before="11"/>
      </w:pPr>
    </w:p>
    <w:p w14:paraId="5D9BF51B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60"/>
        </w:tabs>
        <w:spacing w:line="242" w:lineRule="auto"/>
        <w:ind w:right="493"/>
        <w:jc w:val="both"/>
        <w:rPr>
          <w:sz w:val="23"/>
        </w:rPr>
      </w:pPr>
      <w:r>
        <w:rPr>
          <w:b/>
          <w:i/>
          <w:w w:val="105"/>
          <w:sz w:val="23"/>
        </w:rPr>
        <w:t xml:space="preserve">Rashodi za dodatna ulaganja na nefinancijskoj imovini (45) </w:t>
      </w:r>
      <w:r>
        <w:rPr>
          <w:w w:val="105"/>
          <w:sz w:val="23"/>
        </w:rPr>
        <w:t>planirani su u iznosu od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85.000,00 eura. Ovim izmjenama i dopunama planira se povećanje rashoda za dodatna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ulaganja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nefinancijskoj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imovini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93,75 %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iznose</w:t>
      </w:r>
      <w:r>
        <w:rPr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155.000,00 eura</w:t>
      </w:r>
      <w:r>
        <w:rPr>
          <w:w w:val="105"/>
          <w:sz w:val="23"/>
        </w:rPr>
        <w:t>.</w:t>
      </w:r>
    </w:p>
    <w:p w14:paraId="431701B2" w14:textId="77777777" w:rsidR="004C37B8" w:rsidRDefault="004C37B8">
      <w:pPr>
        <w:pStyle w:val="Tijeloteksta"/>
        <w:spacing w:before="1"/>
        <w:rPr>
          <w:sz w:val="25"/>
        </w:rPr>
      </w:pPr>
    </w:p>
    <w:p w14:paraId="64A8F14A" w14:textId="77777777" w:rsidR="004C37B8" w:rsidRDefault="00000000">
      <w:pPr>
        <w:pStyle w:val="Odlomakpopisa"/>
        <w:numPr>
          <w:ilvl w:val="0"/>
          <w:numId w:val="22"/>
        </w:numPr>
        <w:tabs>
          <w:tab w:val="left" w:pos="320"/>
        </w:tabs>
        <w:spacing w:line="249" w:lineRule="auto"/>
        <w:ind w:right="497" w:firstLine="0"/>
        <w:jc w:val="both"/>
        <w:rPr>
          <w:sz w:val="23"/>
        </w:rPr>
      </w:pPr>
      <w:r>
        <w:rPr>
          <w:b/>
          <w:sz w:val="23"/>
        </w:rPr>
        <w:t xml:space="preserve">– IZDACI ZA FINANCIJSKU IMOVINU I OTPLATE ZAJMOVA </w:t>
      </w:r>
      <w:r>
        <w:rPr>
          <w:sz w:val="23"/>
        </w:rPr>
        <w:t>planirani su u iznosu od</w:t>
      </w:r>
      <w:r>
        <w:rPr>
          <w:spacing w:val="1"/>
          <w:sz w:val="23"/>
        </w:rPr>
        <w:t xml:space="preserve"> </w:t>
      </w:r>
      <w:r>
        <w:rPr>
          <w:b/>
          <w:w w:val="105"/>
          <w:sz w:val="23"/>
        </w:rPr>
        <w:t xml:space="preserve">20,000,00 eura </w:t>
      </w:r>
      <w:r>
        <w:rPr>
          <w:w w:val="105"/>
          <w:sz w:val="23"/>
        </w:rPr>
        <w:t>a odnose se na otplatu dugoročnog kredita kod HABOR-a. Kredit je podignut za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obnovu javne rasvjete u iznosu od </w:t>
      </w:r>
      <w:r>
        <w:rPr>
          <w:b/>
          <w:w w:val="105"/>
          <w:sz w:val="23"/>
        </w:rPr>
        <w:t xml:space="preserve">372.322,21 eura </w:t>
      </w:r>
      <w:r>
        <w:rPr>
          <w:w w:val="105"/>
          <w:sz w:val="23"/>
        </w:rPr>
        <w:t>na rok od 10 godina uz kamatnu stopu od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0,25% godišnje. Ovim izmjenama i dopunama izdaci za financijsku imovinu i otplatu zajmova nisu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mijenjani.</w:t>
      </w:r>
    </w:p>
    <w:p w14:paraId="403D85BD" w14:textId="77777777" w:rsidR="004C37B8" w:rsidRDefault="004C37B8">
      <w:pPr>
        <w:spacing w:line="249" w:lineRule="auto"/>
        <w:jc w:val="both"/>
        <w:rPr>
          <w:sz w:val="23"/>
        </w:rPr>
        <w:sectPr w:rsidR="004C37B8">
          <w:headerReference w:type="default" r:id="rId39"/>
          <w:footerReference w:type="default" r:id="rId40"/>
          <w:pgSz w:w="12240" w:h="15840"/>
          <w:pgMar w:top="1360" w:right="920" w:bottom="280" w:left="1280" w:header="0" w:footer="0" w:gutter="0"/>
          <w:cols w:space="720"/>
        </w:sectPr>
      </w:pPr>
    </w:p>
    <w:p w14:paraId="1340860B" w14:textId="77777777" w:rsidR="004C37B8" w:rsidRDefault="00000000">
      <w:pPr>
        <w:pStyle w:val="Naslov2"/>
        <w:spacing w:before="68"/>
        <w:ind w:left="571"/>
        <w:jc w:val="left"/>
      </w:pPr>
      <w:r>
        <w:lastRenderedPageBreak/>
        <w:t>OBRAZLOŽENJE</w:t>
      </w:r>
      <w:r>
        <w:rPr>
          <w:spacing w:val="61"/>
        </w:rPr>
        <w:t xml:space="preserve"> </w:t>
      </w:r>
      <w:r>
        <w:t>RASHODA</w:t>
      </w:r>
      <w:r>
        <w:rPr>
          <w:spacing w:val="64"/>
        </w:rPr>
        <w:t xml:space="preserve"> </w:t>
      </w:r>
      <w:r>
        <w:t>PREMA</w:t>
      </w:r>
      <w:r>
        <w:rPr>
          <w:spacing w:val="49"/>
        </w:rPr>
        <w:t xml:space="preserve"> </w:t>
      </w:r>
      <w:r>
        <w:t>PROGRAGRAMSKOJ</w:t>
      </w:r>
      <w:r>
        <w:rPr>
          <w:spacing w:val="68"/>
        </w:rPr>
        <w:t xml:space="preserve"> </w:t>
      </w:r>
      <w:r>
        <w:t>KLASIFIKACIJI</w:t>
      </w:r>
    </w:p>
    <w:p w14:paraId="2D631A6E" w14:textId="77777777" w:rsidR="004C37B8" w:rsidRDefault="004C37B8">
      <w:pPr>
        <w:pStyle w:val="Tijeloteksta"/>
        <w:spacing w:before="1"/>
        <w:rPr>
          <w:b/>
          <w:sz w:val="16"/>
        </w:rPr>
      </w:pPr>
    </w:p>
    <w:p w14:paraId="4DF9BDE9" w14:textId="77777777" w:rsidR="004C37B8" w:rsidRDefault="00000000">
      <w:pPr>
        <w:tabs>
          <w:tab w:val="left" w:pos="9577"/>
        </w:tabs>
        <w:spacing w:before="97"/>
        <w:ind w:left="110"/>
        <w:rPr>
          <w:b/>
          <w:sz w:val="23"/>
        </w:rPr>
      </w:pPr>
      <w:r>
        <w:rPr>
          <w:b/>
          <w:spacing w:val="-31"/>
          <w:w w:val="103"/>
          <w:sz w:val="23"/>
          <w:shd w:val="clear" w:color="auto" w:fill="D9E1F3"/>
        </w:rPr>
        <w:t xml:space="preserve"> </w:t>
      </w:r>
      <w:r>
        <w:rPr>
          <w:b/>
          <w:w w:val="105"/>
          <w:sz w:val="23"/>
          <w:shd w:val="clear" w:color="auto" w:fill="D9E1F3"/>
        </w:rPr>
        <w:t>RAZDJEL</w:t>
      </w:r>
      <w:r>
        <w:rPr>
          <w:b/>
          <w:spacing w:val="-11"/>
          <w:w w:val="105"/>
          <w:sz w:val="23"/>
          <w:shd w:val="clear" w:color="auto" w:fill="D9E1F3"/>
        </w:rPr>
        <w:t xml:space="preserve"> </w:t>
      </w:r>
      <w:r>
        <w:rPr>
          <w:b/>
          <w:w w:val="105"/>
          <w:sz w:val="23"/>
          <w:shd w:val="clear" w:color="auto" w:fill="D9E1F3"/>
        </w:rPr>
        <w:t>001</w:t>
      </w:r>
      <w:r>
        <w:rPr>
          <w:b/>
          <w:spacing w:val="-5"/>
          <w:w w:val="105"/>
          <w:sz w:val="23"/>
          <w:shd w:val="clear" w:color="auto" w:fill="D9E1F3"/>
        </w:rPr>
        <w:t xml:space="preserve"> </w:t>
      </w:r>
      <w:r>
        <w:rPr>
          <w:b/>
          <w:w w:val="105"/>
          <w:sz w:val="23"/>
          <w:shd w:val="clear" w:color="auto" w:fill="D9E1F3"/>
        </w:rPr>
        <w:t>-</w:t>
      </w:r>
      <w:r>
        <w:rPr>
          <w:b/>
          <w:spacing w:val="-11"/>
          <w:w w:val="105"/>
          <w:sz w:val="23"/>
          <w:shd w:val="clear" w:color="auto" w:fill="D9E1F3"/>
        </w:rPr>
        <w:t xml:space="preserve"> </w:t>
      </w:r>
      <w:r>
        <w:rPr>
          <w:b/>
          <w:w w:val="105"/>
          <w:sz w:val="23"/>
          <w:shd w:val="clear" w:color="auto" w:fill="D9E1F3"/>
        </w:rPr>
        <w:t>OPĆINSKO</w:t>
      </w:r>
      <w:r>
        <w:rPr>
          <w:b/>
          <w:spacing w:val="-3"/>
          <w:w w:val="105"/>
          <w:sz w:val="23"/>
          <w:shd w:val="clear" w:color="auto" w:fill="D9E1F3"/>
        </w:rPr>
        <w:t xml:space="preserve"> </w:t>
      </w:r>
      <w:r>
        <w:rPr>
          <w:b/>
          <w:w w:val="105"/>
          <w:sz w:val="23"/>
          <w:shd w:val="clear" w:color="auto" w:fill="D9E1F3"/>
        </w:rPr>
        <w:t>VIJEĆE</w:t>
      </w:r>
      <w:r>
        <w:rPr>
          <w:b/>
          <w:spacing w:val="-10"/>
          <w:w w:val="105"/>
          <w:sz w:val="23"/>
          <w:shd w:val="clear" w:color="auto" w:fill="D9E1F3"/>
        </w:rPr>
        <w:t xml:space="preserve"> </w:t>
      </w:r>
      <w:r>
        <w:rPr>
          <w:b/>
          <w:w w:val="105"/>
          <w:sz w:val="23"/>
          <w:shd w:val="clear" w:color="auto" w:fill="D9E1F3"/>
        </w:rPr>
        <w:t>I</w:t>
      </w:r>
      <w:r>
        <w:rPr>
          <w:b/>
          <w:spacing w:val="-4"/>
          <w:w w:val="105"/>
          <w:sz w:val="23"/>
          <w:shd w:val="clear" w:color="auto" w:fill="D9E1F3"/>
        </w:rPr>
        <w:t xml:space="preserve"> </w:t>
      </w:r>
      <w:r>
        <w:rPr>
          <w:b/>
          <w:w w:val="105"/>
          <w:sz w:val="23"/>
          <w:shd w:val="clear" w:color="auto" w:fill="D9E1F3"/>
        </w:rPr>
        <w:t>URED</w:t>
      </w:r>
      <w:r>
        <w:rPr>
          <w:b/>
          <w:spacing w:val="-10"/>
          <w:w w:val="105"/>
          <w:sz w:val="23"/>
          <w:shd w:val="clear" w:color="auto" w:fill="D9E1F3"/>
        </w:rPr>
        <w:t xml:space="preserve"> </w:t>
      </w:r>
      <w:r>
        <w:rPr>
          <w:b/>
          <w:w w:val="105"/>
          <w:sz w:val="23"/>
          <w:shd w:val="clear" w:color="auto" w:fill="D9E1F3"/>
        </w:rPr>
        <w:t>NAČELNIKA</w:t>
      </w:r>
      <w:r>
        <w:rPr>
          <w:b/>
          <w:sz w:val="23"/>
          <w:shd w:val="clear" w:color="auto" w:fill="D9E1F3"/>
        </w:rPr>
        <w:tab/>
      </w:r>
    </w:p>
    <w:p w14:paraId="00F76638" w14:textId="77777777" w:rsidR="004C37B8" w:rsidRDefault="004C37B8">
      <w:pPr>
        <w:pStyle w:val="Tijeloteksta"/>
        <w:spacing w:before="10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2233"/>
        <w:gridCol w:w="2104"/>
        <w:gridCol w:w="2241"/>
        <w:gridCol w:w="1348"/>
      </w:tblGrid>
      <w:tr w:rsidR="004C37B8" w14:paraId="15C4316F" w14:textId="77777777">
        <w:trPr>
          <w:trHeight w:val="458"/>
        </w:trPr>
        <w:tc>
          <w:tcPr>
            <w:tcW w:w="1477" w:type="dxa"/>
            <w:shd w:val="clear" w:color="auto" w:fill="DEEAF6"/>
          </w:tcPr>
          <w:p w14:paraId="2E192C44" w14:textId="77777777" w:rsidR="004C37B8" w:rsidRDefault="00000000">
            <w:pPr>
              <w:pStyle w:val="TableParagraph"/>
              <w:spacing w:line="229" w:lineRule="exact"/>
              <w:ind w:left="391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Razdjel</w:t>
            </w:r>
          </w:p>
        </w:tc>
        <w:tc>
          <w:tcPr>
            <w:tcW w:w="2233" w:type="dxa"/>
            <w:shd w:val="clear" w:color="auto" w:fill="DEEAF6"/>
          </w:tcPr>
          <w:p w14:paraId="16C3EFD8" w14:textId="77777777" w:rsidR="004C37B8" w:rsidRDefault="00000000">
            <w:pPr>
              <w:pStyle w:val="TableParagraph"/>
              <w:spacing w:line="229" w:lineRule="exact"/>
              <w:ind w:left="447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104" w:type="dxa"/>
            <w:shd w:val="clear" w:color="auto" w:fill="DEEAF6"/>
          </w:tcPr>
          <w:p w14:paraId="75D4E6DA" w14:textId="77777777" w:rsidR="004C37B8" w:rsidRDefault="00000000">
            <w:pPr>
              <w:pStyle w:val="TableParagraph"/>
              <w:spacing w:line="229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41" w:type="dxa"/>
            <w:shd w:val="clear" w:color="auto" w:fill="DEEAF6"/>
          </w:tcPr>
          <w:p w14:paraId="03A9364B" w14:textId="77777777" w:rsidR="004C37B8" w:rsidRDefault="00000000">
            <w:pPr>
              <w:pStyle w:val="TableParagraph"/>
              <w:spacing w:line="230" w:lineRule="exact"/>
              <w:ind w:left="895" w:right="238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8" w:type="dxa"/>
            <w:shd w:val="clear" w:color="auto" w:fill="DEEAF6"/>
          </w:tcPr>
          <w:p w14:paraId="0D948522" w14:textId="77777777" w:rsidR="004C37B8" w:rsidRDefault="00000000">
            <w:pPr>
              <w:pStyle w:val="TableParagraph"/>
              <w:spacing w:line="229" w:lineRule="exact"/>
              <w:ind w:left="3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44D4836D" w14:textId="77777777">
        <w:trPr>
          <w:trHeight w:val="276"/>
        </w:trPr>
        <w:tc>
          <w:tcPr>
            <w:tcW w:w="1477" w:type="dxa"/>
          </w:tcPr>
          <w:p w14:paraId="22A93F20" w14:textId="77777777" w:rsidR="004C37B8" w:rsidRDefault="00000000">
            <w:pPr>
              <w:pStyle w:val="TableParagraph"/>
              <w:spacing w:before="5" w:line="251" w:lineRule="exact"/>
              <w:ind w:left="391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001</w:t>
            </w:r>
          </w:p>
        </w:tc>
        <w:tc>
          <w:tcPr>
            <w:tcW w:w="2233" w:type="dxa"/>
          </w:tcPr>
          <w:p w14:paraId="51E77342" w14:textId="77777777" w:rsidR="004C37B8" w:rsidRDefault="00000000">
            <w:pPr>
              <w:pStyle w:val="TableParagraph"/>
              <w:spacing w:before="5" w:line="251" w:lineRule="exact"/>
              <w:ind w:left="447" w:right="4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73.310,00</w:t>
            </w:r>
          </w:p>
        </w:tc>
        <w:tc>
          <w:tcPr>
            <w:tcW w:w="2104" w:type="dxa"/>
          </w:tcPr>
          <w:p w14:paraId="373D9381" w14:textId="77777777" w:rsidR="004C37B8" w:rsidRDefault="00000000">
            <w:pPr>
              <w:pStyle w:val="TableParagraph"/>
              <w:spacing w:before="5" w:line="251" w:lineRule="exact"/>
              <w:ind w:left="107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12.150,00</w:t>
            </w:r>
          </w:p>
        </w:tc>
        <w:tc>
          <w:tcPr>
            <w:tcW w:w="2241" w:type="dxa"/>
          </w:tcPr>
          <w:p w14:paraId="50507E40" w14:textId="77777777" w:rsidR="004C37B8" w:rsidRDefault="00000000">
            <w:pPr>
              <w:pStyle w:val="TableParagraph"/>
              <w:spacing w:before="5" w:line="251" w:lineRule="exact"/>
              <w:ind w:left="64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85.460,00</w:t>
            </w:r>
          </w:p>
        </w:tc>
        <w:tc>
          <w:tcPr>
            <w:tcW w:w="1348" w:type="dxa"/>
          </w:tcPr>
          <w:p w14:paraId="3B08348B" w14:textId="77777777" w:rsidR="004C37B8" w:rsidRDefault="00000000">
            <w:pPr>
              <w:pStyle w:val="TableParagraph"/>
              <w:spacing w:before="5" w:line="251" w:lineRule="exact"/>
              <w:ind w:left="34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116,57</w:t>
            </w:r>
          </w:p>
        </w:tc>
      </w:tr>
    </w:tbl>
    <w:p w14:paraId="27C2B8A7" w14:textId="77777777" w:rsidR="004C37B8" w:rsidRDefault="004C37B8">
      <w:pPr>
        <w:pStyle w:val="Tijeloteksta"/>
        <w:spacing w:before="2"/>
        <w:rPr>
          <w:b/>
          <w:sz w:val="25"/>
        </w:rPr>
      </w:pPr>
    </w:p>
    <w:p w14:paraId="7432A027" w14:textId="77777777" w:rsidR="004C37B8" w:rsidRDefault="00000000">
      <w:pPr>
        <w:pStyle w:val="Naslov2"/>
        <w:jc w:val="left"/>
      </w:pPr>
      <w:r>
        <w:rPr>
          <w:w w:val="105"/>
        </w:rPr>
        <w:t>Uvod</w:t>
      </w:r>
    </w:p>
    <w:p w14:paraId="5536EEEE" w14:textId="77777777" w:rsidR="004C37B8" w:rsidRDefault="00000000">
      <w:pPr>
        <w:spacing w:before="2"/>
        <w:ind w:left="139"/>
        <w:rPr>
          <w:sz w:val="23"/>
        </w:rPr>
      </w:pPr>
      <w:r>
        <w:rPr>
          <w:w w:val="105"/>
          <w:sz w:val="23"/>
        </w:rPr>
        <w:t>Razdjel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Općinsko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vijeće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Ured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načelnika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klasificiran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dvije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glave,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to:</w:t>
      </w:r>
    </w:p>
    <w:p w14:paraId="3778F68E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59"/>
          <w:tab w:val="left" w:pos="860"/>
        </w:tabs>
        <w:spacing w:before="12"/>
        <w:rPr>
          <w:sz w:val="23"/>
        </w:rPr>
      </w:pPr>
      <w:r>
        <w:rPr>
          <w:w w:val="105"/>
          <w:sz w:val="23"/>
        </w:rPr>
        <w:t>Glava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001-01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Općinsko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vijeće</w:t>
      </w:r>
    </w:p>
    <w:p w14:paraId="3697741D" w14:textId="77777777" w:rsidR="004C37B8" w:rsidRDefault="00000000">
      <w:pPr>
        <w:pStyle w:val="Odlomakpopisa"/>
        <w:numPr>
          <w:ilvl w:val="1"/>
          <w:numId w:val="22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Glava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001-02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Ured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načelnika</w:t>
      </w:r>
    </w:p>
    <w:p w14:paraId="6B4E3DCC" w14:textId="77777777" w:rsidR="004C37B8" w:rsidRDefault="004C37B8">
      <w:pPr>
        <w:pStyle w:val="Tijeloteksta"/>
        <w:rPr>
          <w:sz w:val="26"/>
        </w:rPr>
      </w:pPr>
    </w:p>
    <w:p w14:paraId="33A59CF8" w14:textId="77777777" w:rsidR="004C37B8" w:rsidRDefault="00000000">
      <w:pPr>
        <w:pStyle w:val="Naslov2"/>
        <w:spacing w:before="224"/>
        <w:jc w:val="left"/>
      </w:pPr>
      <w:r>
        <w:rPr>
          <w:w w:val="105"/>
        </w:rPr>
        <w:t>Glava</w:t>
      </w:r>
      <w:r>
        <w:rPr>
          <w:spacing w:val="-8"/>
          <w:w w:val="105"/>
        </w:rPr>
        <w:t xml:space="preserve"> </w:t>
      </w:r>
      <w:r>
        <w:rPr>
          <w:w w:val="105"/>
        </w:rPr>
        <w:t>001-01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OPĆINSKO</w:t>
      </w:r>
      <w:r>
        <w:rPr>
          <w:spacing w:val="-8"/>
          <w:w w:val="105"/>
        </w:rPr>
        <w:t xml:space="preserve"> </w:t>
      </w:r>
      <w:r>
        <w:rPr>
          <w:w w:val="105"/>
        </w:rPr>
        <w:t>VIJEĆE</w:t>
      </w:r>
    </w:p>
    <w:p w14:paraId="73839242" w14:textId="77777777" w:rsidR="004C37B8" w:rsidRDefault="00000000">
      <w:pPr>
        <w:tabs>
          <w:tab w:val="left" w:pos="9577"/>
        </w:tabs>
        <w:spacing w:before="17"/>
        <w:ind w:left="110"/>
        <w:rPr>
          <w:b/>
          <w:sz w:val="23"/>
        </w:rPr>
      </w:pPr>
      <w:r>
        <w:rPr>
          <w:b/>
          <w:spacing w:val="-31"/>
          <w:w w:val="103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Program</w:t>
      </w:r>
      <w:r>
        <w:rPr>
          <w:b/>
          <w:spacing w:val="-13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1001</w:t>
      </w:r>
      <w:r>
        <w:rPr>
          <w:b/>
          <w:spacing w:val="-4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-</w:t>
      </w:r>
      <w:r>
        <w:rPr>
          <w:b/>
          <w:spacing w:val="-9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Sredstva</w:t>
      </w:r>
      <w:r>
        <w:rPr>
          <w:b/>
          <w:spacing w:val="-7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za</w:t>
      </w:r>
      <w:r>
        <w:rPr>
          <w:b/>
          <w:spacing w:val="-7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rad</w:t>
      </w:r>
      <w:r>
        <w:rPr>
          <w:b/>
          <w:spacing w:val="-12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općinskog</w:t>
      </w:r>
      <w:r>
        <w:rPr>
          <w:b/>
          <w:spacing w:val="-6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vijeća i</w:t>
      </w:r>
      <w:r>
        <w:rPr>
          <w:b/>
          <w:spacing w:val="-5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političkih</w:t>
      </w:r>
      <w:r>
        <w:rPr>
          <w:b/>
          <w:spacing w:val="-6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stranaka</w:t>
      </w:r>
      <w:r>
        <w:rPr>
          <w:b/>
          <w:sz w:val="23"/>
          <w:shd w:val="clear" w:color="auto" w:fill="8EAADB"/>
        </w:rPr>
        <w:tab/>
      </w:r>
    </w:p>
    <w:p w14:paraId="198EE8B6" w14:textId="77777777" w:rsidR="004C37B8" w:rsidRDefault="004C37B8">
      <w:pPr>
        <w:pStyle w:val="Tijeloteksta"/>
        <w:spacing w:before="9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32"/>
        <w:gridCol w:w="2096"/>
        <w:gridCol w:w="2233"/>
        <w:gridCol w:w="1347"/>
      </w:tblGrid>
      <w:tr w:rsidR="004C37B8" w14:paraId="2A156547" w14:textId="77777777">
        <w:trPr>
          <w:trHeight w:val="465"/>
        </w:trPr>
        <w:tc>
          <w:tcPr>
            <w:tcW w:w="1491" w:type="dxa"/>
            <w:shd w:val="clear" w:color="auto" w:fill="8EAADB"/>
          </w:tcPr>
          <w:p w14:paraId="1A8255FA" w14:textId="77777777" w:rsidR="004C37B8" w:rsidRDefault="00000000">
            <w:pPr>
              <w:pStyle w:val="TableParagraph"/>
              <w:spacing w:before="6"/>
              <w:ind w:left="345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32" w:type="dxa"/>
            <w:shd w:val="clear" w:color="auto" w:fill="8EAADB"/>
          </w:tcPr>
          <w:p w14:paraId="152912B8" w14:textId="77777777" w:rsidR="004C37B8" w:rsidRDefault="00000000">
            <w:pPr>
              <w:pStyle w:val="TableParagraph"/>
              <w:spacing w:before="6"/>
              <w:ind w:left="447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96" w:type="dxa"/>
            <w:shd w:val="clear" w:color="auto" w:fill="8EAADB"/>
          </w:tcPr>
          <w:p w14:paraId="63BFC77A" w14:textId="77777777" w:rsidR="004C37B8" w:rsidRDefault="00000000">
            <w:pPr>
              <w:pStyle w:val="TableParagraph"/>
              <w:spacing w:before="6"/>
              <w:ind w:left="10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33" w:type="dxa"/>
            <w:shd w:val="clear" w:color="auto" w:fill="8EAADB"/>
          </w:tcPr>
          <w:p w14:paraId="4F547AB9" w14:textId="77777777" w:rsidR="004C37B8" w:rsidRDefault="00000000">
            <w:pPr>
              <w:pStyle w:val="TableParagraph"/>
              <w:spacing w:line="230" w:lineRule="atLeast"/>
              <w:ind w:left="897" w:right="228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76F4D828" w14:textId="77777777" w:rsidR="004C37B8" w:rsidRDefault="00000000">
            <w:pPr>
              <w:pStyle w:val="TableParagraph"/>
              <w:spacing w:before="6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42FA0281" w14:textId="77777777">
        <w:trPr>
          <w:trHeight w:val="278"/>
        </w:trPr>
        <w:tc>
          <w:tcPr>
            <w:tcW w:w="1491" w:type="dxa"/>
          </w:tcPr>
          <w:p w14:paraId="11DB1A41" w14:textId="77777777" w:rsidR="004C37B8" w:rsidRDefault="00000000">
            <w:pPr>
              <w:pStyle w:val="TableParagraph"/>
              <w:spacing w:line="258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1001</w:t>
            </w:r>
          </w:p>
        </w:tc>
        <w:tc>
          <w:tcPr>
            <w:tcW w:w="2232" w:type="dxa"/>
          </w:tcPr>
          <w:p w14:paraId="1D8AF1B4" w14:textId="77777777" w:rsidR="004C37B8" w:rsidRDefault="00000000">
            <w:pPr>
              <w:pStyle w:val="TableParagraph"/>
              <w:spacing w:line="258" w:lineRule="exact"/>
              <w:ind w:left="436" w:right="4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25.500,00</w:t>
            </w:r>
          </w:p>
        </w:tc>
        <w:tc>
          <w:tcPr>
            <w:tcW w:w="2096" w:type="dxa"/>
          </w:tcPr>
          <w:p w14:paraId="766741CE" w14:textId="77777777" w:rsidR="004C37B8" w:rsidRDefault="00000000">
            <w:pPr>
              <w:pStyle w:val="TableParagraph"/>
              <w:spacing w:line="258" w:lineRule="exact"/>
              <w:ind w:left="102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0,00</w:t>
            </w:r>
          </w:p>
        </w:tc>
        <w:tc>
          <w:tcPr>
            <w:tcW w:w="2233" w:type="dxa"/>
          </w:tcPr>
          <w:p w14:paraId="72547D9C" w14:textId="77777777" w:rsidR="004C37B8" w:rsidRDefault="00000000">
            <w:pPr>
              <w:pStyle w:val="TableParagraph"/>
              <w:spacing w:line="258" w:lineRule="exact"/>
              <w:ind w:left="63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25.500,00</w:t>
            </w:r>
          </w:p>
        </w:tc>
        <w:tc>
          <w:tcPr>
            <w:tcW w:w="1347" w:type="dxa"/>
          </w:tcPr>
          <w:p w14:paraId="2E63BA97" w14:textId="77777777" w:rsidR="004C37B8" w:rsidRDefault="00000000">
            <w:pPr>
              <w:pStyle w:val="TableParagraph"/>
              <w:spacing w:line="258" w:lineRule="exact"/>
              <w:ind w:left="34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100,00</w:t>
            </w:r>
          </w:p>
        </w:tc>
      </w:tr>
    </w:tbl>
    <w:p w14:paraId="0C3EEBED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64EDAD80" w14:textId="77777777" w:rsidR="004C37B8" w:rsidRDefault="00000000">
      <w:pPr>
        <w:pStyle w:val="Naslov2"/>
        <w:ind w:left="196"/>
        <w:jc w:val="left"/>
      </w:pPr>
      <w:r>
        <w:rPr>
          <w:w w:val="105"/>
        </w:rPr>
        <w:t>Ovaj</w:t>
      </w:r>
      <w:r>
        <w:rPr>
          <w:spacing w:val="-12"/>
          <w:w w:val="105"/>
        </w:rPr>
        <w:t xml:space="preserve"> </w:t>
      </w:r>
      <w:r>
        <w:rPr>
          <w:w w:val="105"/>
        </w:rPr>
        <w:t>program</w:t>
      </w:r>
      <w:r>
        <w:rPr>
          <w:spacing w:val="-14"/>
          <w:w w:val="105"/>
        </w:rPr>
        <w:t xml:space="preserve"> </w:t>
      </w:r>
      <w:r>
        <w:rPr>
          <w:w w:val="105"/>
        </w:rPr>
        <w:t>provodi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kroz</w:t>
      </w:r>
      <w:r>
        <w:rPr>
          <w:spacing w:val="-10"/>
          <w:w w:val="105"/>
        </w:rPr>
        <w:t xml:space="preserve"> </w:t>
      </w:r>
      <w:r>
        <w:rPr>
          <w:w w:val="105"/>
        </w:rPr>
        <w:t>slijedeće</w:t>
      </w:r>
      <w:r>
        <w:rPr>
          <w:spacing w:val="-3"/>
          <w:w w:val="105"/>
        </w:rPr>
        <w:t xml:space="preserve"> </w:t>
      </w:r>
      <w:r>
        <w:rPr>
          <w:w w:val="105"/>
        </w:rPr>
        <w:t>aktivnosti:</w:t>
      </w:r>
    </w:p>
    <w:p w14:paraId="0D25EF81" w14:textId="77777777" w:rsidR="004C37B8" w:rsidRDefault="00000000">
      <w:pPr>
        <w:pStyle w:val="Odlomakpopisa"/>
        <w:numPr>
          <w:ilvl w:val="0"/>
          <w:numId w:val="21"/>
        </w:numPr>
        <w:tabs>
          <w:tab w:val="left" w:pos="859"/>
          <w:tab w:val="left" w:pos="860"/>
        </w:tabs>
        <w:spacing w:before="15"/>
        <w:rPr>
          <w:sz w:val="23"/>
        </w:rPr>
      </w:pPr>
      <w:r>
        <w:rPr>
          <w:w w:val="105"/>
          <w:sz w:val="23"/>
        </w:rPr>
        <w:t>A1001-01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Sredstva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rad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općinskog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vijeća,</w:t>
      </w:r>
    </w:p>
    <w:p w14:paraId="0361DFD7" w14:textId="77777777" w:rsidR="004C37B8" w:rsidRDefault="00000000">
      <w:pPr>
        <w:pStyle w:val="Odlomakpopisa"/>
        <w:numPr>
          <w:ilvl w:val="0"/>
          <w:numId w:val="21"/>
        </w:numPr>
        <w:tabs>
          <w:tab w:val="left" w:pos="859"/>
          <w:tab w:val="left" w:pos="860"/>
        </w:tabs>
        <w:spacing w:before="30"/>
        <w:rPr>
          <w:sz w:val="23"/>
        </w:rPr>
      </w:pPr>
      <w:r>
        <w:rPr>
          <w:w w:val="105"/>
          <w:sz w:val="23"/>
        </w:rPr>
        <w:t>A1001-02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Potpora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radu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političkih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stranaka.</w:t>
      </w:r>
    </w:p>
    <w:p w14:paraId="5CD4E284" w14:textId="77777777" w:rsidR="004C37B8" w:rsidRDefault="004C37B8">
      <w:pPr>
        <w:pStyle w:val="Tijeloteksta"/>
        <w:spacing w:before="10"/>
        <w:rPr>
          <w:sz w:val="25"/>
        </w:rPr>
      </w:pPr>
    </w:p>
    <w:p w14:paraId="6E02D09F" w14:textId="77777777" w:rsidR="004C37B8" w:rsidRDefault="00000000">
      <w:pPr>
        <w:pStyle w:val="Naslov2"/>
        <w:jc w:val="left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</w:t>
      </w:r>
    </w:p>
    <w:p w14:paraId="7D0A4876" w14:textId="77777777" w:rsidR="004C37B8" w:rsidRDefault="00000000">
      <w:pPr>
        <w:pStyle w:val="Tijeloteksta"/>
        <w:spacing w:before="2" w:line="249" w:lineRule="auto"/>
        <w:ind w:left="139"/>
      </w:pPr>
      <w:r>
        <w:rPr>
          <w:w w:val="105"/>
        </w:rPr>
        <w:t>Zakon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lokalnoj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područnoj</w:t>
      </w:r>
      <w:r>
        <w:rPr>
          <w:spacing w:val="-5"/>
          <w:w w:val="105"/>
        </w:rPr>
        <w:t xml:space="preserve"> </w:t>
      </w:r>
      <w:r>
        <w:rPr>
          <w:w w:val="105"/>
        </w:rPr>
        <w:t>(regionalnoj)</w:t>
      </w:r>
      <w:r>
        <w:rPr>
          <w:spacing w:val="1"/>
          <w:w w:val="105"/>
        </w:rPr>
        <w:t xml:space="preserve"> </w:t>
      </w:r>
      <w:r>
        <w:rPr>
          <w:w w:val="105"/>
        </w:rPr>
        <w:t>samoupravi,</w:t>
      </w:r>
      <w:r>
        <w:rPr>
          <w:spacing w:val="-5"/>
          <w:w w:val="105"/>
        </w:rPr>
        <w:t xml:space="preserve"> </w:t>
      </w:r>
      <w:r>
        <w:rPr>
          <w:w w:val="105"/>
        </w:rPr>
        <w:t>Zakon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pravu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4"/>
          <w:w w:val="105"/>
        </w:rPr>
        <w:t xml:space="preserve"> </w:t>
      </w:r>
      <w:r>
        <w:rPr>
          <w:w w:val="105"/>
        </w:rPr>
        <w:t>pristup</w:t>
      </w:r>
      <w:r>
        <w:rPr>
          <w:spacing w:val="-8"/>
          <w:w w:val="105"/>
        </w:rPr>
        <w:t xml:space="preserve"> </w:t>
      </w:r>
      <w:r>
        <w:rPr>
          <w:w w:val="105"/>
        </w:rPr>
        <w:t>informacijama,</w:t>
      </w:r>
      <w:r>
        <w:rPr>
          <w:spacing w:val="-58"/>
          <w:w w:val="105"/>
        </w:rPr>
        <w:t xml:space="preserve"> </w:t>
      </w:r>
      <w:r>
        <w:rPr>
          <w:w w:val="105"/>
        </w:rPr>
        <w:t>Statut</w:t>
      </w:r>
      <w:r>
        <w:rPr>
          <w:spacing w:val="-6"/>
          <w:w w:val="105"/>
        </w:rPr>
        <w:t xml:space="preserve"> </w:t>
      </w:r>
      <w:r>
        <w:rPr>
          <w:w w:val="105"/>
        </w:rPr>
        <w:t>Općine</w:t>
      </w:r>
      <w:r>
        <w:rPr>
          <w:spacing w:val="-1"/>
          <w:w w:val="105"/>
        </w:rPr>
        <w:t xml:space="preserve"> </w:t>
      </w:r>
      <w:r>
        <w:rPr>
          <w:w w:val="105"/>
        </w:rPr>
        <w:t>Ražanac.</w:t>
      </w:r>
    </w:p>
    <w:p w14:paraId="0E8ADBDE" w14:textId="77777777" w:rsidR="004C37B8" w:rsidRDefault="004C37B8">
      <w:pPr>
        <w:pStyle w:val="Tijeloteksta"/>
        <w:spacing w:before="9"/>
        <w:rPr>
          <w:sz w:val="24"/>
        </w:rPr>
      </w:pPr>
    </w:p>
    <w:p w14:paraId="00219703" w14:textId="77777777" w:rsidR="004C37B8" w:rsidRDefault="00000000">
      <w:pPr>
        <w:pStyle w:val="Naslov2"/>
        <w:spacing w:line="249" w:lineRule="auto"/>
        <w:ind w:right="574"/>
        <w:jc w:val="left"/>
      </w:pPr>
      <w:r>
        <w:t>Cilj</w:t>
      </w:r>
      <w:r>
        <w:rPr>
          <w:spacing w:val="35"/>
        </w:rPr>
        <w:t xml:space="preserve"> </w:t>
      </w:r>
      <w:r>
        <w:t>provedbe</w:t>
      </w:r>
      <w:r>
        <w:rPr>
          <w:spacing w:val="29"/>
        </w:rPr>
        <w:t xml:space="preserve"> </w:t>
      </w:r>
      <w:r>
        <w:t>programa</w:t>
      </w:r>
      <w:r>
        <w:rPr>
          <w:spacing w:val="30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razdoblju</w:t>
      </w:r>
      <w:r>
        <w:rPr>
          <w:spacing w:val="31"/>
        </w:rPr>
        <w:t xml:space="preserve"> </w:t>
      </w:r>
      <w:r>
        <w:t>2024.-2026.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pokazatelji</w:t>
      </w:r>
      <w:r>
        <w:rPr>
          <w:spacing w:val="32"/>
        </w:rPr>
        <w:t xml:space="preserve"> </w:t>
      </w:r>
      <w:r>
        <w:t>uspješnosti</w:t>
      </w:r>
      <w:r>
        <w:rPr>
          <w:spacing w:val="33"/>
        </w:rPr>
        <w:t xml:space="preserve"> </w:t>
      </w:r>
      <w:r>
        <w:t>kojima</w:t>
      </w:r>
      <w:r>
        <w:rPr>
          <w:spacing w:val="20"/>
        </w:rPr>
        <w:t xml:space="preserve"> </w:t>
      </w:r>
      <w:r>
        <w:t>će</w:t>
      </w:r>
      <w:r>
        <w:rPr>
          <w:spacing w:val="29"/>
        </w:rPr>
        <w:t xml:space="preserve"> </w:t>
      </w:r>
      <w:r>
        <w:t>se</w:t>
      </w:r>
      <w:r>
        <w:rPr>
          <w:spacing w:val="-55"/>
        </w:rPr>
        <w:t xml:space="preserve"> </w:t>
      </w:r>
      <w:r>
        <w:rPr>
          <w:w w:val="105"/>
        </w:rPr>
        <w:t>mjeriti</w:t>
      </w:r>
      <w:r>
        <w:rPr>
          <w:spacing w:val="-6"/>
          <w:w w:val="105"/>
        </w:rPr>
        <w:t xml:space="preserve"> </w:t>
      </w:r>
      <w:r>
        <w:rPr>
          <w:w w:val="105"/>
        </w:rPr>
        <w:t>ostvarenje</w:t>
      </w:r>
      <w:r>
        <w:rPr>
          <w:spacing w:val="2"/>
          <w:w w:val="105"/>
        </w:rPr>
        <w:t xml:space="preserve"> </w:t>
      </w:r>
      <w:r>
        <w:rPr>
          <w:w w:val="105"/>
        </w:rPr>
        <w:t>tih</w:t>
      </w:r>
      <w:r>
        <w:rPr>
          <w:spacing w:val="-6"/>
          <w:w w:val="105"/>
        </w:rPr>
        <w:t xml:space="preserve"> </w:t>
      </w:r>
      <w:r>
        <w:rPr>
          <w:w w:val="105"/>
        </w:rPr>
        <w:t>ciljeva:</w:t>
      </w:r>
    </w:p>
    <w:p w14:paraId="23AB0CE2" w14:textId="77777777" w:rsidR="004C37B8" w:rsidRDefault="00000000">
      <w:pPr>
        <w:pStyle w:val="Odlomakpopisa"/>
        <w:numPr>
          <w:ilvl w:val="0"/>
          <w:numId w:val="20"/>
        </w:numPr>
        <w:tabs>
          <w:tab w:val="left" w:pos="860"/>
        </w:tabs>
        <w:spacing w:line="262" w:lineRule="exact"/>
        <w:rPr>
          <w:sz w:val="23"/>
        </w:rPr>
      </w:pPr>
      <w:r>
        <w:rPr>
          <w:sz w:val="23"/>
        </w:rPr>
        <w:t>Jačanje</w:t>
      </w:r>
      <w:r>
        <w:rPr>
          <w:spacing w:val="26"/>
          <w:sz w:val="23"/>
        </w:rPr>
        <w:t xml:space="preserve"> </w:t>
      </w:r>
      <w:r>
        <w:rPr>
          <w:sz w:val="23"/>
        </w:rPr>
        <w:t>percepcije</w:t>
      </w:r>
      <w:r>
        <w:rPr>
          <w:spacing w:val="26"/>
          <w:sz w:val="23"/>
        </w:rPr>
        <w:t xml:space="preserve"> </w:t>
      </w:r>
      <w:r>
        <w:rPr>
          <w:sz w:val="23"/>
        </w:rPr>
        <w:t>javnosti</w:t>
      </w:r>
      <w:r>
        <w:rPr>
          <w:spacing w:val="30"/>
          <w:sz w:val="23"/>
        </w:rPr>
        <w:t xml:space="preserve"> </w:t>
      </w:r>
      <w:r>
        <w:rPr>
          <w:sz w:val="23"/>
        </w:rPr>
        <w:t>o</w:t>
      </w:r>
      <w:r>
        <w:rPr>
          <w:spacing w:val="27"/>
          <w:sz w:val="23"/>
        </w:rPr>
        <w:t xml:space="preserve"> </w:t>
      </w:r>
      <w:r>
        <w:rPr>
          <w:sz w:val="23"/>
        </w:rPr>
        <w:t>radu</w:t>
      </w:r>
      <w:r>
        <w:rPr>
          <w:spacing w:val="28"/>
          <w:sz w:val="23"/>
        </w:rPr>
        <w:t xml:space="preserve"> </w:t>
      </w:r>
      <w:r>
        <w:rPr>
          <w:sz w:val="23"/>
        </w:rPr>
        <w:t>Općinskog</w:t>
      </w:r>
      <w:r>
        <w:rPr>
          <w:spacing w:val="27"/>
          <w:sz w:val="23"/>
        </w:rPr>
        <w:t xml:space="preserve"> </w:t>
      </w:r>
      <w:r>
        <w:rPr>
          <w:sz w:val="23"/>
        </w:rPr>
        <w:t>vijeća</w:t>
      </w:r>
      <w:r>
        <w:rPr>
          <w:spacing w:val="26"/>
          <w:sz w:val="23"/>
        </w:rPr>
        <w:t xml:space="preserve"> </w:t>
      </w:r>
      <w:r>
        <w:rPr>
          <w:sz w:val="23"/>
        </w:rPr>
        <w:t>Općine</w:t>
      </w:r>
      <w:r>
        <w:rPr>
          <w:spacing w:val="16"/>
          <w:sz w:val="23"/>
        </w:rPr>
        <w:t xml:space="preserve"> </w:t>
      </w:r>
      <w:r>
        <w:rPr>
          <w:sz w:val="23"/>
        </w:rPr>
        <w:t>Ražanac</w:t>
      </w:r>
    </w:p>
    <w:p w14:paraId="7419F5D1" w14:textId="77777777" w:rsidR="004C37B8" w:rsidRDefault="00000000">
      <w:pPr>
        <w:pStyle w:val="Odlomakpopisa"/>
        <w:numPr>
          <w:ilvl w:val="0"/>
          <w:numId w:val="20"/>
        </w:numPr>
        <w:tabs>
          <w:tab w:val="left" w:pos="860"/>
        </w:tabs>
        <w:spacing w:before="31"/>
        <w:rPr>
          <w:sz w:val="23"/>
        </w:rPr>
      </w:pPr>
      <w:r>
        <w:rPr>
          <w:sz w:val="23"/>
        </w:rPr>
        <w:t>Transparentnost</w:t>
      </w:r>
      <w:r>
        <w:rPr>
          <w:spacing w:val="27"/>
          <w:sz w:val="23"/>
        </w:rPr>
        <w:t xml:space="preserve"> </w:t>
      </w:r>
      <w:r>
        <w:rPr>
          <w:sz w:val="23"/>
        </w:rPr>
        <w:t>rada</w:t>
      </w:r>
      <w:r>
        <w:rPr>
          <w:spacing w:val="34"/>
          <w:sz w:val="23"/>
        </w:rPr>
        <w:t xml:space="preserve"> </w:t>
      </w:r>
      <w:r>
        <w:rPr>
          <w:sz w:val="23"/>
        </w:rPr>
        <w:t>Općinskog</w:t>
      </w:r>
      <w:r>
        <w:rPr>
          <w:spacing w:val="36"/>
          <w:sz w:val="23"/>
        </w:rPr>
        <w:t xml:space="preserve"> </w:t>
      </w:r>
      <w:r>
        <w:rPr>
          <w:sz w:val="23"/>
        </w:rPr>
        <w:t>vijeća</w:t>
      </w:r>
      <w:r>
        <w:rPr>
          <w:spacing w:val="34"/>
          <w:sz w:val="23"/>
        </w:rPr>
        <w:t xml:space="preserve"> </w:t>
      </w:r>
      <w:r>
        <w:rPr>
          <w:sz w:val="23"/>
        </w:rPr>
        <w:t>Općine</w:t>
      </w:r>
      <w:r>
        <w:rPr>
          <w:spacing w:val="23"/>
          <w:sz w:val="23"/>
        </w:rPr>
        <w:t xml:space="preserve"> </w:t>
      </w:r>
      <w:r>
        <w:rPr>
          <w:sz w:val="23"/>
        </w:rPr>
        <w:t>Ražanac</w:t>
      </w:r>
    </w:p>
    <w:p w14:paraId="22F8589A" w14:textId="77777777" w:rsidR="004C37B8" w:rsidRDefault="004C37B8">
      <w:pPr>
        <w:pStyle w:val="Tijeloteksta"/>
        <w:spacing w:before="1"/>
        <w:rPr>
          <w:sz w:val="27"/>
        </w:rPr>
      </w:pPr>
    </w:p>
    <w:p w14:paraId="2C6BC139" w14:textId="77777777" w:rsidR="004C37B8" w:rsidRDefault="00000000">
      <w:pPr>
        <w:pStyle w:val="Tijeloteksta"/>
        <w:spacing w:before="1" w:line="249" w:lineRule="auto"/>
        <w:ind w:left="139" w:right="505"/>
        <w:jc w:val="both"/>
      </w:pPr>
      <w:r>
        <w:rPr>
          <w:w w:val="105"/>
        </w:rPr>
        <w:t>Obavljanjem savjetodavnih poslova, poslova suradnje s drugim tuzemnim i inozemnim tijelima</w:t>
      </w:r>
      <w:r>
        <w:rPr>
          <w:spacing w:val="1"/>
          <w:w w:val="105"/>
        </w:rPr>
        <w:t xml:space="preserve"> </w:t>
      </w:r>
      <w:r>
        <w:rPr>
          <w:w w:val="105"/>
        </w:rPr>
        <w:t>javnih vlasti i drugim pravnim osobama, poslova odnosa s javnošću, protokolarnih te drugih</w:t>
      </w:r>
      <w:r>
        <w:rPr>
          <w:spacing w:val="1"/>
          <w:w w:val="105"/>
        </w:rPr>
        <w:t xml:space="preserve"> </w:t>
      </w:r>
      <w:r>
        <w:rPr>
          <w:w w:val="105"/>
        </w:rPr>
        <w:t>stručnih i administrativnih poslova. Navedeno se nastoji ostvariti kroz pripremu i donošenje</w:t>
      </w:r>
      <w:r>
        <w:rPr>
          <w:spacing w:val="1"/>
          <w:w w:val="105"/>
        </w:rPr>
        <w:t xml:space="preserve"> </w:t>
      </w:r>
      <w:r>
        <w:rPr>
          <w:w w:val="105"/>
        </w:rPr>
        <w:t>strateških</w:t>
      </w:r>
      <w:r>
        <w:rPr>
          <w:spacing w:val="1"/>
          <w:w w:val="105"/>
        </w:rPr>
        <w:t xml:space="preserve"> </w:t>
      </w:r>
      <w:r>
        <w:rPr>
          <w:w w:val="105"/>
        </w:rPr>
        <w:t>odluka,</w:t>
      </w:r>
      <w:r>
        <w:rPr>
          <w:spacing w:val="1"/>
          <w:w w:val="105"/>
        </w:rPr>
        <w:t xml:space="preserve"> </w:t>
      </w:r>
      <w:r>
        <w:rPr>
          <w:w w:val="105"/>
        </w:rPr>
        <w:t>koordinaciju</w:t>
      </w:r>
      <w:r>
        <w:rPr>
          <w:spacing w:val="1"/>
          <w:w w:val="105"/>
        </w:rPr>
        <w:t xml:space="preserve"> </w:t>
      </w:r>
      <w:r>
        <w:rPr>
          <w:w w:val="105"/>
        </w:rPr>
        <w:t>rada,</w:t>
      </w:r>
      <w:r>
        <w:rPr>
          <w:spacing w:val="1"/>
          <w:w w:val="105"/>
        </w:rPr>
        <w:t xml:space="preserve"> </w:t>
      </w:r>
      <w:r>
        <w:rPr>
          <w:w w:val="105"/>
        </w:rPr>
        <w:t>komunikaciju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javnosti,</w:t>
      </w:r>
      <w:r>
        <w:rPr>
          <w:spacing w:val="1"/>
          <w:w w:val="105"/>
        </w:rPr>
        <w:t xml:space="preserve"> </w:t>
      </w:r>
      <w:r>
        <w:rPr>
          <w:w w:val="105"/>
        </w:rPr>
        <w:t>pripremu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organiziranje</w:t>
      </w:r>
      <w:r>
        <w:rPr>
          <w:spacing w:val="1"/>
          <w:w w:val="105"/>
        </w:rPr>
        <w:t xml:space="preserve"> </w:t>
      </w:r>
      <w:r>
        <w:rPr>
          <w:w w:val="105"/>
        </w:rPr>
        <w:t>obilježavanja državnih i općinskih blagdana i obljetnica, kao i obljetnica iz Domovinskog rata,</w:t>
      </w:r>
      <w:r>
        <w:rPr>
          <w:spacing w:val="1"/>
          <w:w w:val="105"/>
        </w:rPr>
        <w:t xml:space="preserve"> </w:t>
      </w:r>
      <w:r>
        <w:rPr>
          <w:w w:val="105"/>
        </w:rPr>
        <w:t>pripremu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organizaciju</w:t>
      </w:r>
      <w:r>
        <w:rPr>
          <w:spacing w:val="-4"/>
          <w:w w:val="105"/>
        </w:rPr>
        <w:t xml:space="preserve"> </w:t>
      </w:r>
      <w:r>
        <w:rPr>
          <w:w w:val="105"/>
        </w:rPr>
        <w:t>prijema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visokih</w:t>
      </w:r>
      <w:r>
        <w:rPr>
          <w:spacing w:val="-11"/>
          <w:w w:val="105"/>
        </w:rPr>
        <w:t xml:space="preserve"> </w:t>
      </w:r>
      <w:r>
        <w:rPr>
          <w:w w:val="105"/>
        </w:rPr>
        <w:t>dužnosnika</w:t>
      </w:r>
      <w:r>
        <w:rPr>
          <w:spacing w:val="-11"/>
          <w:w w:val="105"/>
        </w:rPr>
        <w:t xml:space="preserve"> </w:t>
      </w:r>
      <w:r>
        <w:rPr>
          <w:w w:val="105"/>
        </w:rPr>
        <w:t>stranih</w:t>
      </w:r>
      <w:r>
        <w:rPr>
          <w:spacing w:val="-10"/>
          <w:w w:val="105"/>
        </w:rPr>
        <w:t xml:space="preserve"> </w:t>
      </w:r>
      <w:r>
        <w:rPr>
          <w:w w:val="105"/>
        </w:rPr>
        <w:t>država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međunarodnih</w:t>
      </w:r>
      <w:r>
        <w:rPr>
          <w:spacing w:val="-11"/>
          <w:w w:val="105"/>
        </w:rPr>
        <w:t xml:space="preserve"> </w:t>
      </w:r>
      <w:r>
        <w:rPr>
          <w:w w:val="105"/>
        </w:rPr>
        <w:t>organizacija.</w:t>
      </w:r>
    </w:p>
    <w:p w14:paraId="3CE060CE" w14:textId="77777777" w:rsidR="004C37B8" w:rsidRDefault="004C37B8">
      <w:pPr>
        <w:pStyle w:val="Tijeloteksta"/>
        <w:spacing w:before="4"/>
        <w:rPr>
          <w:sz w:val="24"/>
        </w:rPr>
      </w:pPr>
    </w:p>
    <w:p w14:paraId="06EE820D" w14:textId="77777777" w:rsidR="004C37B8" w:rsidRDefault="00000000">
      <w:pPr>
        <w:spacing w:line="295" w:lineRule="auto"/>
        <w:ind w:left="139" w:right="495"/>
        <w:jc w:val="both"/>
        <w:rPr>
          <w:sz w:val="23"/>
        </w:rPr>
      </w:pPr>
      <w:r>
        <w:rPr>
          <w:w w:val="105"/>
          <w:sz w:val="23"/>
        </w:rPr>
        <w:t xml:space="preserve">Ovim izmjenama i dopunama rashodi predviđeni za program </w:t>
      </w:r>
      <w:r>
        <w:rPr>
          <w:i/>
          <w:w w:val="105"/>
          <w:sz w:val="23"/>
        </w:rPr>
        <w:t>Sredstva za rad općinskog vijeća i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političkih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stranaka</w:t>
      </w:r>
      <w:r>
        <w:rPr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nisu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mijenjani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ostaju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okviru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prvotnog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plana,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odnosno</w:t>
      </w:r>
      <w:r>
        <w:rPr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25.500,00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eura</w:t>
      </w:r>
      <w:r>
        <w:rPr>
          <w:w w:val="105"/>
          <w:sz w:val="23"/>
        </w:rPr>
        <w:t>.</w:t>
      </w:r>
    </w:p>
    <w:p w14:paraId="06FFDD94" w14:textId="77777777" w:rsidR="004C37B8" w:rsidRDefault="004C37B8">
      <w:pPr>
        <w:spacing w:line="295" w:lineRule="auto"/>
        <w:jc w:val="both"/>
        <w:rPr>
          <w:sz w:val="23"/>
        </w:rPr>
        <w:sectPr w:rsidR="004C37B8">
          <w:headerReference w:type="default" r:id="rId41"/>
          <w:footerReference w:type="default" r:id="rId42"/>
          <w:pgSz w:w="12240" w:h="15840"/>
          <w:pgMar w:top="1360" w:right="920" w:bottom="280" w:left="1280" w:header="0" w:footer="0" w:gutter="0"/>
          <w:cols w:space="720"/>
        </w:sectPr>
      </w:pPr>
    </w:p>
    <w:p w14:paraId="20E43ABA" w14:textId="77777777" w:rsidR="004C37B8" w:rsidRDefault="004C37B8">
      <w:pPr>
        <w:pStyle w:val="Tijeloteksta"/>
        <w:spacing w:before="5"/>
        <w:rPr>
          <w:sz w:val="18"/>
        </w:rPr>
      </w:pPr>
    </w:p>
    <w:p w14:paraId="6EADC1BE" w14:textId="77777777" w:rsidR="004C37B8" w:rsidRDefault="00000000">
      <w:pPr>
        <w:pStyle w:val="Naslov2"/>
        <w:spacing w:before="97"/>
        <w:jc w:val="left"/>
      </w:pPr>
      <w:r>
        <w:rPr>
          <w:w w:val="105"/>
        </w:rPr>
        <w:t>Glava</w:t>
      </w:r>
      <w:r>
        <w:rPr>
          <w:spacing w:val="-7"/>
          <w:w w:val="105"/>
        </w:rPr>
        <w:t xml:space="preserve"> </w:t>
      </w:r>
      <w:r>
        <w:rPr>
          <w:w w:val="105"/>
        </w:rPr>
        <w:t>001-02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URED</w:t>
      </w:r>
      <w:r>
        <w:rPr>
          <w:spacing w:val="-9"/>
          <w:w w:val="105"/>
        </w:rPr>
        <w:t xml:space="preserve"> </w:t>
      </w:r>
      <w:r>
        <w:rPr>
          <w:w w:val="105"/>
        </w:rPr>
        <w:t>NAČELNIKA</w:t>
      </w:r>
    </w:p>
    <w:p w14:paraId="1AEE7D81" w14:textId="77777777" w:rsidR="004C37B8" w:rsidRDefault="00000000">
      <w:pPr>
        <w:tabs>
          <w:tab w:val="left" w:pos="9577"/>
        </w:tabs>
        <w:spacing w:before="17"/>
        <w:ind w:left="110"/>
        <w:rPr>
          <w:b/>
          <w:sz w:val="23"/>
        </w:rPr>
      </w:pPr>
      <w:r>
        <w:rPr>
          <w:b/>
          <w:spacing w:val="-31"/>
          <w:w w:val="103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Program</w:t>
      </w:r>
      <w:r>
        <w:rPr>
          <w:b/>
          <w:spacing w:val="-13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1002</w:t>
      </w:r>
      <w:r>
        <w:rPr>
          <w:b/>
          <w:spacing w:val="-3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–</w:t>
      </w:r>
      <w:r>
        <w:rPr>
          <w:b/>
          <w:spacing w:val="-6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Ured</w:t>
      </w:r>
      <w:r>
        <w:rPr>
          <w:b/>
          <w:spacing w:val="-11"/>
          <w:w w:val="105"/>
          <w:sz w:val="23"/>
          <w:shd w:val="clear" w:color="auto" w:fill="8EAADB"/>
        </w:rPr>
        <w:t xml:space="preserve"> </w:t>
      </w:r>
      <w:r>
        <w:rPr>
          <w:b/>
          <w:w w:val="105"/>
          <w:sz w:val="23"/>
          <w:shd w:val="clear" w:color="auto" w:fill="8EAADB"/>
        </w:rPr>
        <w:t>načelnika</w:t>
      </w:r>
      <w:r>
        <w:rPr>
          <w:b/>
          <w:sz w:val="23"/>
          <w:shd w:val="clear" w:color="auto" w:fill="8EAADB"/>
        </w:rPr>
        <w:tab/>
      </w:r>
    </w:p>
    <w:p w14:paraId="4A516B7F" w14:textId="77777777" w:rsidR="004C37B8" w:rsidRDefault="004C37B8">
      <w:pPr>
        <w:pStyle w:val="Tijeloteksta"/>
        <w:spacing w:before="9" w:after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32"/>
        <w:gridCol w:w="2096"/>
        <w:gridCol w:w="2233"/>
        <w:gridCol w:w="1347"/>
      </w:tblGrid>
      <w:tr w:rsidR="004C37B8" w14:paraId="2C4B117A" w14:textId="77777777">
        <w:trPr>
          <w:trHeight w:val="465"/>
        </w:trPr>
        <w:tc>
          <w:tcPr>
            <w:tcW w:w="1491" w:type="dxa"/>
            <w:shd w:val="clear" w:color="auto" w:fill="8EAADB"/>
          </w:tcPr>
          <w:p w14:paraId="3095B25E" w14:textId="77777777" w:rsidR="004C37B8" w:rsidRDefault="00000000">
            <w:pPr>
              <w:pStyle w:val="TableParagraph"/>
              <w:spacing w:before="6"/>
              <w:ind w:left="345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32" w:type="dxa"/>
            <w:shd w:val="clear" w:color="auto" w:fill="8EAADB"/>
          </w:tcPr>
          <w:p w14:paraId="79E881B5" w14:textId="77777777" w:rsidR="004C37B8" w:rsidRDefault="00000000">
            <w:pPr>
              <w:pStyle w:val="TableParagraph"/>
              <w:spacing w:before="6"/>
              <w:ind w:left="447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96" w:type="dxa"/>
            <w:shd w:val="clear" w:color="auto" w:fill="8EAADB"/>
          </w:tcPr>
          <w:p w14:paraId="67C4FA7B" w14:textId="77777777" w:rsidR="004C37B8" w:rsidRDefault="00000000">
            <w:pPr>
              <w:pStyle w:val="TableParagraph"/>
              <w:spacing w:before="6"/>
              <w:ind w:left="10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33" w:type="dxa"/>
            <w:shd w:val="clear" w:color="auto" w:fill="8EAADB"/>
          </w:tcPr>
          <w:p w14:paraId="0ACA3919" w14:textId="77777777" w:rsidR="004C37B8" w:rsidRDefault="00000000">
            <w:pPr>
              <w:pStyle w:val="TableParagraph"/>
              <w:spacing w:line="230" w:lineRule="atLeast"/>
              <w:ind w:left="897" w:right="228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0AFD2397" w14:textId="77777777" w:rsidR="004C37B8" w:rsidRDefault="00000000">
            <w:pPr>
              <w:pStyle w:val="TableParagraph"/>
              <w:spacing w:before="6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60B793FE" w14:textId="77777777">
        <w:trPr>
          <w:trHeight w:val="285"/>
        </w:trPr>
        <w:tc>
          <w:tcPr>
            <w:tcW w:w="1491" w:type="dxa"/>
          </w:tcPr>
          <w:p w14:paraId="56EA42F2" w14:textId="77777777" w:rsidR="004C37B8" w:rsidRDefault="00000000">
            <w:pPr>
              <w:pStyle w:val="TableParagraph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1002</w:t>
            </w:r>
          </w:p>
        </w:tc>
        <w:tc>
          <w:tcPr>
            <w:tcW w:w="2232" w:type="dxa"/>
          </w:tcPr>
          <w:p w14:paraId="74171EA5" w14:textId="77777777" w:rsidR="004C37B8" w:rsidRDefault="00000000">
            <w:pPr>
              <w:pStyle w:val="TableParagraph"/>
              <w:ind w:left="436" w:right="4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47.810,00</w:t>
            </w:r>
          </w:p>
        </w:tc>
        <w:tc>
          <w:tcPr>
            <w:tcW w:w="2096" w:type="dxa"/>
          </w:tcPr>
          <w:p w14:paraId="35FF8CE3" w14:textId="77777777" w:rsidR="004C37B8" w:rsidRDefault="00000000">
            <w:pPr>
              <w:pStyle w:val="TableParagraph"/>
              <w:ind w:left="108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12.150,00</w:t>
            </w:r>
          </w:p>
        </w:tc>
        <w:tc>
          <w:tcPr>
            <w:tcW w:w="2233" w:type="dxa"/>
          </w:tcPr>
          <w:p w14:paraId="27CCBE80" w14:textId="77777777" w:rsidR="004C37B8" w:rsidRDefault="00000000">
            <w:pPr>
              <w:pStyle w:val="TableParagraph"/>
              <w:ind w:left="63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59.960,00</w:t>
            </w:r>
          </w:p>
        </w:tc>
        <w:tc>
          <w:tcPr>
            <w:tcW w:w="1347" w:type="dxa"/>
          </w:tcPr>
          <w:p w14:paraId="74B50CC3" w14:textId="77777777" w:rsidR="004C37B8" w:rsidRDefault="00000000">
            <w:pPr>
              <w:pStyle w:val="TableParagraph"/>
              <w:ind w:left="34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125,41</w:t>
            </w:r>
          </w:p>
        </w:tc>
      </w:tr>
    </w:tbl>
    <w:p w14:paraId="7DB55A8D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315FC6EA" w14:textId="77777777" w:rsidR="004C37B8" w:rsidRDefault="00000000">
      <w:pPr>
        <w:pStyle w:val="Naslov2"/>
        <w:jc w:val="left"/>
      </w:pPr>
      <w:r>
        <w:rPr>
          <w:w w:val="105"/>
        </w:rPr>
        <w:t>Ovaj</w:t>
      </w:r>
      <w:r>
        <w:rPr>
          <w:spacing w:val="-13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provodi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kroz</w:t>
      </w:r>
      <w:r>
        <w:rPr>
          <w:spacing w:val="-12"/>
          <w:w w:val="105"/>
        </w:rPr>
        <w:t xml:space="preserve"> </w:t>
      </w:r>
      <w:r>
        <w:rPr>
          <w:w w:val="105"/>
        </w:rPr>
        <w:t>slijedeće</w:t>
      </w:r>
      <w:r>
        <w:rPr>
          <w:spacing w:val="-11"/>
          <w:w w:val="105"/>
        </w:rPr>
        <w:t xml:space="preserve"> </w:t>
      </w:r>
      <w:r>
        <w:rPr>
          <w:w w:val="105"/>
        </w:rPr>
        <w:t>aktivnosti:</w:t>
      </w:r>
    </w:p>
    <w:p w14:paraId="425EC3DE" w14:textId="77777777" w:rsidR="004C37B8" w:rsidRDefault="00000000">
      <w:pPr>
        <w:pStyle w:val="Odlomakpopisa"/>
        <w:numPr>
          <w:ilvl w:val="0"/>
          <w:numId w:val="19"/>
        </w:numPr>
        <w:tabs>
          <w:tab w:val="left" w:pos="859"/>
          <w:tab w:val="left" w:pos="860"/>
        </w:tabs>
        <w:spacing w:before="12"/>
        <w:rPr>
          <w:sz w:val="23"/>
        </w:rPr>
      </w:pPr>
      <w:r>
        <w:rPr>
          <w:w w:val="105"/>
          <w:sz w:val="23"/>
        </w:rPr>
        <w:t>A1002-01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Rad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ureda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načelnika,</w:t>
      </w:r>
    </w:p>
    <w:p w14:paraId="488CF2B7" w14:textId="77777777" w:rsidR="004C37B8" w:rsidRDefault="00000000">
      <w:pPr>
        <w:pStyle w:val="Odlomakpopisa"/>
        <w:numPr>
          <w:ilvl w:val="0"/>
          <w:numId w:val="19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A1002-02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Proračunska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zaliha.</w:t>
      </w:r>
    </w:p>
    <w:p w14:paraId="624832DE" w14:textId="77777777" w:rsidR="004C37B8" w:rsidRDefault="00000000">
      <w:pPr>
        <w:pStyle w:val="Tijeloteksta"/>
        <w:spacing w:before="19" w:line="268" w:lineRule="auto"/>
        <w:ind w:left="139"/>
      </w:pPr>
      <w:r>
        <w:rPr>
          <w:w w:val="105"/>
        </w:rPr>
        <w:t>Programom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Rad</w:t>
      </w:r>
      <w:r>
        <w:rPr>
          <w:i/>
          <w:spacing w:val="8"/>
          <w:w w:val="105"/>
        </w:rPr>
        <w:t xml:space="preserve"> </w:t>
      </w:r>
      <w:r>
        <w:rPr>
          <w:i/>
          <w:w w:val="105"/>
        </w:rPr>
        <w:t>ureda</w:t>
      </w:r>
      <w:r>
        <w:rPr>
          <w:i/>
          <w:spacing w:val="8"/>
          <w:w w:val="105"/>
        </w:rPr>
        <w:t xml:space="preserve"> </w:t>
      </w:r>
      <w:r>
        <w:rPr>
          <w:i/>
          <w:w w:val="105"/>
        </w:rPr>
        <w:t>načelnika</w:t>
      </w:r>
      <w:r>
        <w:rPr>
          <w:i/>
          <w:spacing w:val="13"/>
          <w:w w:val="105"/>
        </w:rPr>
        <w:t xml:space="preserve"> </w:t>
      </w:r>
      <w:r>
        <w:rPr>
          <w:w w:val="105"/>
        </w:rPr>
        <w:t>planirani</w:t>
      </w:r>
      <w:r>
        <w:rPr>
          <w:spacing w:val="11"/>
          <w:w w:val="105"/>
        </w:rPr>
        <w:t xml:space="preserve"> </w:t>
      </w:r>
      <w:r>
        <w:rPr>
          <w:w w:val="105"/>
        </w:rPr>
        <w:t>su</w:t>
      </w:r>
      <w:r>
        <w:rPr>
          <w:spacing w:val="8"/>
          <w:w w:val="105"/>
        </w:rPr>
        <w:t xml:space="preserve"> </w:t>
      </w:r>
      <w:r>
        <w:rPr>
          <w:w w:val="105"/>
        </w:rPr>
        <w:t>rashodi</w:t>
      </w:r>
      <w:r>
        <w:rPr>
          <w:spacing w:val="5"/>
          <w:w w:val="105"/>
        </w:rPr>
        <w:t xml:space="preserve"> </w:t>
      </w:r>
      <w:r>
        <w:rPr>
          <w:w w:val="105"/>
        </w:rPr>
        <w:t>za</w:t>
      </w:r>
      <w:r>
        <w:rPr>
          <w:spacing w:val="14"/>
          <w:w w:val="105"/>
        </w:rPr>
        <w:t xml:space="preserve"> </w:t>
      </w:r>
      <w:r>
        <w:rPr>
          <w:w w:val="105"/>
        </w:rPr>
        <w:t>potrebe</w:t>
      </w:r>
      <w:r>
        <w:rPr>
          <w:spacing w:val="8"/>
          <w:w w:val="105"/>
        </w:rPr>
        <w:t xml:space="preserve"> </w:t>
      </w:r>
      <w:r>
        <w:rPr>
          <w:w w:val="105"/>
        </w:rPr>
        <w:t>općinskog</w:t>
      </w:r>
      <w:r>
        <w:rPr>
          <w:spacing w:val="3"/>
          <w:w w:val="105"/>
        </w:rPr>
        <w:t xml:space="preserve"> </w:t>
      </w:r>
      <w:r>
        <w:rPr>
          <w:w w:val="105"/>
        </w:rPr>
        <w:t>načelnika.</w:t>
      </w:r>
      <w:r>
        <w:rPr>
          <w:spacing w:val="4"/>
          <w:w w:val="105"/>
        </w:rPr>
        <w:t xml:space="preserve"> </w:t>
      </w:r>
      <w:r>
        <w:rPr>
          <w:w w:val="105"/>
        </w:rPr>
        <w:t>Načelnik</w:t>
      </w:r>
      <w:r>
        <w:rPr>
          <w:spacing w:val="-58"/>
          <w:w w:val="105"/>
        </w:rPr>
        <w:t xml:space="preserve"> </w:t>
      </w:r>
      <w:r>
        <w:rPr>
          <w:w w:val="105"/>
        </w:rPr>
        <w:t>općine</w:t>
      </w:r>
      <w:r>
        <w:rPr>
          <w:spacing w:val="-2"/>
          <w:w w:val="105"/>
        </w:rPr>
        <w:t xml:space="preserve"> </w:t>
      </w:r>
      <w:r>
        <w:rPr>
          <w:w w:val="105"/>
        </w:rPr>
        <w:t>odgovoran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6"/>
          <w:w w:val="105"/>
        </w:rPr>
        <w:t xml:space="preserve"> </w:t>
      </w:r>
      <w:r>
        <w:rPr>
          <w:w w:val="105"/>
        </w:rPr>
        <w:t>planiranje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izvršavanje</w:t>
      </w:r>
      <w:r>
        <w:rPr>
          <w:spacing w:val="-2"/>
          <w:w w:val="105"/>
        </w:rPr>
        <w:t xml:space="preserve"> </w:t>
      </w:r>
      <w:r>
        <w:rPr>
          <w:w w:val="105"/>
        </w:rPr>
        <w:t>proračuna.</w:t>
      </w:r>
    </w:p>
    <w:p w14:paraId="06D44711" w14:textId="77777777" w:rsidR="004C37B8" w:rsidRDefault="00000000">
      <w:pPr>
        <w:pStyle w:val="Naslov2"/>
        <w:spacing w:before="5"/>
        <w:jc w:val="left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</w:t>
      </w:r>
    </w:p>
    <w:p w14:paraId="18B7178B" w14:textId="77777777" w:rsidR="004C37B8" w:rsidRDefault="00000000">
      <w:pPr>
        <w:pStyle w:val="Tijeloteksta"/>
        <w:spacing w:before="10" w:line="247" w:lineRule="auto"/>
        <w:ind w:left="139"/>
      </w:pPr>
      <w:r>
        <w:rPr>
          <w:w w:val="105"/>
        </w:rPr>
        <w:t>Zakon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lokalnoj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područnoj</w:t>
      </w:r>
      <w:r>
        <w:rPr>
          <w:spacing w:val="-5"/>
          <w:w w:val="105"/>
        </w:rPr>
        <w:t xml:space="preserve"> </w:t>
      </w:r>
      <w:r>
        <w:rPr>
          <w:w w:val="105"/>
        </w:rPr>
        <w:t>(regionalnoj)</w:t>
      </w:r>
      <w:r>
        <w:rPr>
          <w:spacing w:val="1"/>
          <w:w w:val="105"/>
        </w:rPr>
        <w:t xml:space="preserve"> </w:t>
      </w:r>
      <w:r>
        <w:rPr>
          <w:w w:val="105"/>
        </w:rPr>
        <w:t>samoupravi,</w:t>
      </w:r>
      <w:r>
        <w:rPr>
          <w:spacing w:val="-5"/>
          <w:w w:val="105"/>
        </w:rPr>
        <w:t xml:space="preserve"> </w:t>
      </w:r>
      <w:r>
        <w:rPr>
          <w:w w:val="105"/>
        </w:rPr>
        <w:t>Zakon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pravu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4"/>
          <w:w w:val="105"/>
        </w:rPr>
        <w:t xml:space="preserve"> </w:t>
      </w:r>
      <w:r>
        <w:rPr>
          <w:w w:val="105"/>
        </w:rPr>
        <w:t>pristup</w:t>
      </w:r>
      <w:r>
        <w:rPr>
          <w:spacing w:val="-8"/>
          <w:w w:val="105"/>
        </w:rPr>
        <w:t xml:space="preserve"> </w:t>
      </w:r>
      <w:r>
        <w:rPr>
          <w:w w:val="105"/>
        </w:rPr>
        <w:t>informacijama,</w:t>
      </w:r>
      <w:r>
        <w:rPr>
          <w:spacing w:val="-58"/>
          <w:w w:val="105"/>
        </w:rPr>
        <w:t xml:space="preserve"> </w:t>
      </w:r>
      <w:r>
        <w:rPr>
          <w:w w:val="105"/>
        </w:rPr>
        <w:t>Statut</w:t>
      </w:r>
      <w:r>
        <w:rPr>
          <w:spacing w:val="2"/>
          <w:w w:val="105"/>
        </w:rPr>
        <w:t xml:space="preserve"> </w:t>
      </w:r>
      <w:r>
        <w:rPr>
          <w:w w:val="105"/>
        </w:rPr>
        <w:t>općine</w:t>
      </w:r>
      <w:r>
        <w:rPr>
          <w:spacing w:val="-1"/>
          <w:w w:val="105"/>
        </w:rPr>
        <w:t xml:space="preserve"> </w:t>
      </w:r>
      <w:r>
        <w:rPr>
          <w:w w:val="105"/>
        </w:rPr>
        <w:t>Ražanac.</w:t>
      </w:r>
    </w:p>
    <w:p w14:paraId="430EE419" w14:textId="77777777" w:rsidR="004C37B8" w:rsidRDefault="004C37B8">
      <w:pPr>
        <w:pStyle w:val="Tijeloteksta"/>
        <w:spacing w:before="3"/>
        <w:rPr>
          <w:sz w:val="25"/>
        </w:rPr>
      </w:pPr>
    </w:p>
    <w:p w14:paraId="2D515A31" w14:textId="77777777" w:rsidR="004C37B8" w:rsidRDefault="00000000">
      <w:pPr>
        <w:pStyle w:val="Naslov2"/>
        <w:spacing w:line="249" w:lineRule="auto"/>
        <w:ind w:right="574"/>
        <w:jc w:val="left"/>
      </w:pPr>
      <w:r>
        <w:t>Cilj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programa u razdoblju 2024.-2026. i pokazatelji uspješnosti kojima 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mjeriti</w:t>
      </w:r>
      <w:r>
        <w:rPr>
          <w:spacing w:val="-55"/>
        </w:rPr>
        <w:t xml:space="preserve"> </w:t>
      </w:r>
      <w:r>
        <w:rPr>
          <w:w w:val="105"/>
        </w:rPr>
        <w:t>ostvarenje</w:t>
      </w:r>
      <w:r>
        <w:rPr>
          <w:spacing w:val="-2"/>
          <w:w w:val="105"/>
        </w:rPr>
        <w:t xml:space="preserve"> </w:t>
      </w:r>
      <w:r>
        <w:rPr>
          <w:w w:val="105"/>
        </w:rPr>
        <w:t>tih</w:t>
      </w:r>
      <w:r>
        <w:rPr>
          <w:spacing w:val="1"/>
          <w:w w:val="105"/>
        </w:rPr>
        <w:t xml:space="preserve"> </w:t>
      </w:r>
      <w:r>
        <w:rPr>
          <w:w w:val="105"/>
        </w:rPr>
        <w:t>ciljeva:</w:t>
      </w:r>
    </w:p>
    <w:p w14:paraId="24FDCBBD" w14:textId="77777777" w:rsidR="004C37B8" w:rsidRDefault="004C37B8">
      <w:pPr>
        <w:pStyle w:val="Tijeloteksta"/>
        <w:spacing w:before="6"/>
        <w:rPr>
          <w:b/>
        </w:rPr>
      </w:pPr>
    </w:p>
    <w:p w14:paraId="377DE581" w14:textId="77777777" w:rsidR="004C37B8" w:rsidRDefault="00000000">
      <w:pPr>
        <w:pStyle w:val="Odlomakpopisa"/>
        <w:numPr>
          <w:ilvl w:val="0"/>
          <w:numId w:val="18"/>
        </w:numPr>
        <w:tabs>
          <w:tab w:val="left" w:pos="377"/>
        </w:tabs>
        <w:spacing w:before="1"/>
        <w:rPr>
          <w:sz w:val="23"/>
        </w:rPr>
      </w:pPr>
      <w:r>
        <w:rPr>
          <w:spacing w:val="-1"/>
          <w:w w:val="105"/>
          <w:sz w:val="23"/>
        </w:rPr>
        <w:t>Kontinuitet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poboljšanje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efikasnosti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upravljanja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upravljanje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razvojem</w:t>
      </w:r>
    </w:p>
    <w:p w14:paraId="73DA6984" w14:textId="77777777" w:rsidR="004C37B8" w:rsidRDefault="00000000">
      <w:pPr>
        <w:pStyle w:val="Odlomakpopisa"/>
        <w:numPr>
          <w:ilvl w:val="0"/>
          <w:numId w:val="18"/>
        </w:numPr>
        <w:tabs>
          <w:tab w:val="left" w:pos="377"/>
        </w:tabs>
        <w:spacing w:before="9"/>
        <w:rPr>
          <w:sz w:val="23"/>
        </w:rPr>
      </w:pPr>
      <w:r>
        <w:rPr>
          <w:sz w:val="23"/>
        </w:rPr>
        <w:t>Jačanje</w:t>
      </w:r>
      <w:r>
        <w:rPr>
          <w:spacing w:val="26"/>
          <w:sz w:val="23"/>
        </w:rPr>
        <w:t xml:space="preserve"> </w:t>
      </w:r>
      <w:r>
        <w:rPr>
          <w:sz w:val="23"/>
        </w:rPr>
        <w:t>percepcije</w:t>
      </w:r>
      <w:r>
        <w:rPr>
          <w:spacing w:val="17"/>
          <w:sz w:val="23"/>
        </w:rPr>
        <w:t xml:space="preserve"> </w:t>
      </w:r>
      <w:r>
        <w:rPr>
          <w:sz w:val="23"/>
        </w:rPr>
        <w:t>javnosti</w:t>
      </w:r>
      <w:r>
        <w:rPr>
          <w:spacing w:val="31"/>
          <w:sz w:val="23"/>
        </w:rPr>
        <w:t xml:space="preserve"> </w:t>
      </w:r>
      <w:r>
        <w:rPr>
          <w:sz w:val="23"/>
        </w:rPr>
        <w:t>o</w:t>
      </w:r>
      <w:r>
        <w:rPr>
          <w:spacing w:val="28"/>
          <w:sz w:val="23"/>
        </w:rPr>
        <w:t xml:space="preserve"> </w:t>
      </w:r>
      <w:r>
        <w:rPr>
          <w:sz w:val="23"/>
        </w:rPr>
        <w:t>radu</w:t>
      </w:r>
      <w:r>
        <w:rPr>
          <w:spacing w:val="28"/>
          <w:sz w:val="23"/>
        </w:rPr>
        <w:t xml:space="preserve"> </w:t>
      </w:r>
      <w:r>
        <w:rPr>
          <w:sz w:val="23"/>
        </w:rPr>
        <w:t>Općine</w:t>
      </w:r>
      <w:r>
        <w:rPr>
          <w:spacing w:val="17"/>
          <w:sz w:val="23"/>
        </w:rPr>
        <w:t xml:space="preserve"> </w:t>
      </w:r>
      <w:r>
        <w:rPr>
          <w:sz w:val="23"/>
        </w:rPr>
        <w:t>Ražanac</w:t>
      </w:r>
    </w:p>
    <w:p w14:paraId="1D0EDD20" w14:textId="77777777" w:rsidR="004C37B8" w:rsidRDefault="00000000">
      <w:pPr>
        <w:pStyle w:val="Odlomakpopisa"/>
        <w:numPr>
          <w:ilvl w:val="0"/>
          <w:numId w:val="18"/>
        </w:numPr>
        <w:tabs>
          <w:tab w:val="left" w:pos="377"/>
        </w:tabs>
        <w:spacing w:before="9"/>
        <w:rPr>
          <w:sz w:val="23"/>
        </w:rPr>
      </w:pPr>
      <w:r>
        <w:rPr>
          <w:w w:val="105"/>
          <w:sz w:val="23"/>
        </w:rPr>
        <w:t>Transparentnost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rada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Ureda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načelnika</w:t>
      </w:r>
    </w:p>
    <w:p w14:paraId="5E45C4F4" w14:textId="77777777" w:rsidR="004C37B8" w:rsidRDefault="004C37B8">
      <w:pPr>
        <w:pStyle w:val="Tijeloteksta"/>
        <w:spacing w:before="3"/>
        <w:rPr>
          <w:sz w:val="25"/>
        </w:rPr>
      </w:pPr>
    </w:p>
    <w:p w14:paraId="35A1A48D" w14:textId="77777777" w:rsidR="004C37B8" w:rsidRDefault="00000000">
      <w:pPr>
        <w:pStyle w:val="Tijeloteksta"/>
        <w:spacing w:line="249" w:lineRule="auto"/>
        <w:ind w:left="139" w:right="494"/>
        <w:jc w:val="both"/>
      </w:pPr>
      <w:r>
        <w:rPr>
          <w:w w:val="105"/>
        </w:rPr>
        <w:t>Obavljanjem savjetodavnih poslova, poslova suradnje s drugim tuzemnim i inozemnim tijelima</w:t>
      </w:r>
      <w:r>
        <w:rPr>
          <w:spacing w:val="1"/>
          <w:w w:val="105"/>
        </w:rPr>
        <w:t xml:space="preserve"> </w:t>
      </w:r>
      <w:r>
        <w:rPr>
          <w:w w:val="105"/>
        </w:rPr>
        <w:t>javnih vlasti i drugim pravnim osobama, poslova odnosa s javnošću, protokolarnih te drugih</w:t>
      </w:r>
      <w:r>
        <w:rPr>
          <w:spacing w:val="1"/>
          <w:w w:val="105"/>
        </w:rPr>
        <w:t xml:space="preserve"> </w:t>
      </w:r>
      <w:r>
        <w:rPr>
          <w:w w:val="105"/>
        </w:rPr>
        <w:t>stručnih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administrativnih</w:t>
      </w:r>
      <w:r>
        <w:rPr>
          <w:spacing w:val="1"/>
          <w:w w:val="105"/>
        </w:rPr>
        <w:t xml:space="preserve"> </w:t>
      </w:r>
      <w:r>
        <w:rPr>
          <w:w w:val="105"/>
        </w:rPr>
        <w:t>poslova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načelnika</w:t>
      </w:r>
      <w:r>
        <w:rPr>
          <w:spacing w:val="1"/>
          <w:w w:val="105"/>
        </w:rPr>
        <w:t xml:space="preserve"> </w:t>
      </w:r>
      <w:r>
        <w:rPr>
          <w:w w:val="105"/>
        </w:rPr>
        <w:t>kao</w:t>
      </w:r>
      <w:r>
        <w:rPr>
          <w:spacing w:val="1"/>
          <w:w w:val="105"/>
        </w:rPr>
        <w:t xml:space="preserve"> </w:t>
      </w:r>
      <w:r>
        <w:rPr>
          <w:w w:val="105"/>
        </w:rPr>
        <w:t>nositelja</w:t>
      </w:r>
      <w:r>
        <w:rPr>
          <w:spacing w:val="1"/>
          <w:w w:val="105"/>
        </w:rPr>
        <w:t xml:space="preserve"> </w:t>
      </w:r>
      <w:r>
        <w:rPr>
          <w:w w:val="105"/>
        </w:rPr>
        <w:t>izvršne</w:t>
      </w:r>
      <w:r>
        <w:rPr>
          <w:spacing w:val="1"/>
          <w:w w:val="105"/>
        </w:rPr>
        <w:t xml:space="preserve"> </w:t>
      </w:r>
      <w:r>
        <w:rPr>
          <w:w w:val="105"/>
        </w:rPr>
        <w:t>vlasti</w:t>
      </w:r>
      <w:r>
        <w:rPr>
          <w:spacing w:val="1"/>
          <w:w w:val="105"/>
        </w:rPr>
        <w:t xml:space="preserve"> </w:t>
      </w:r>
      <w:r>
        <w:rPr>
          <w:w w:val="105"/>
        </w:rPr>
        <w:t>osigurava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kontinuirano</w:t>
      </w:r>
      <w:r>
        <w:rPr>
          <w:spacing w:val="-5"/>
          <w:w w:val="105"/>
        </w:rPr>
        <w:t xml:space="preserve"> </w:t>
      </w:r>
      <w:r>
        <w:rPr>
          <w:w w:val="105"/>
        </w:rPr>
        <w:t>funkcioniranje</w:t>
      </w:r>
      <w:r>
        <w:rPr>
          <w:spacing w:val="-11"/>
          <w:w w:val="105"/>
        </w:rPr>
        <w:t xml:space="preserve"> </w:t>
      </w:r>
      <w:r>
        <w:rPr>
          <w:w w:val="105"/>
        </w:rPr>
        <w:t>upravnih</w:t>
      </w:r>
      <w:r>
        <w:rPr>
          <w:spacing w:val="-10"/>
          <w:w w:val="105"/>
        </w:rPr>
        <w:t xml:space="preserve"> </w:t>
      </w:r>
      <w:r>
        <w:rPr>
          <w:w w:val="105"/>
        </w:rPr>
        <w:t>tijela</w:t>
      </w:r>
      <w:r>
        <w:rPr>
          <w:spacing w:val="-5"/>
          <w:w w:val="105"/>
        </w:rPr>
        <w:t xml:space="preserve"> </w:t>
      </w:r>
      <w:r>
        <w:rPr>
          <w:w w:val="105"/>
        </w:rPr>
        <w:t>odnosno</w:t>
      </w:r>
      <w:r>
        <w:rPr>
          <w:spacing w:val="-10"/>
          <w:w w:val="105"/>
        </w:rPr>
        <w:t xml:space="preserve"> </w:t>
      </w:r>
      <w:r>
        <w:rPr>
          <w:w w:val="105"/>
        </w:rPr>
        <w:t>omogućuje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uspostava</w:t>
      </w:r>
      <w:r>
        <w:rPr>
          <w:spacing w:val="-11"/>
          <w:w w:val="105"/>
        </w:rPr>
        <w:t xml:space="preserve"> </w:t>
      </w:r>
      <w:r>
        <w:rPr>
          <w:w w:val="105"/>
        </w:rPr>
        <w:t>učinkovitog</w:t>
      </w:r>
      <w:r>
        <w:rPr>
          <w:spacing w:val="-4"/>
          <w:w w:val="105"/>
        </w:rPr>
        <w:t xml:space="preserve"> </w:t>
      </w:r>
      <w:r>
        <w:rPr>
          <w:w w:val="105"/>
        </w:rPr>
        <w:t>sustava</w:t>
      </w:r>
      <w:r>
        <w:rPr>
          <w:spacing w:val="-58"/>
          <w:w w:val="105"/>
        </w:rPr>
        <w:t xml:space="preserve"> </w:t>
      </w:r>
      <w:r>
        <w:rPr>
          <w:w w:val="105"/>
        </w:rPr>
        <w:t>upravljanja i izvršavanje propisanih obveza. Navedeno se nastoji ostvariti kroz pripremu stručnih</w:t>
      </w:r>
      <w:r>
        <w:rPr>
          <w:spacing w:val="-58"/>
          <w:w w:val="105"/>
        </w:rPr>
        <w:t xml:space="preserve"> </w:t>
      </w:r>
      <w:r>
        <w:rPr>
          <w:w w:val="105"/>
        </w:rPr>
        <w:t>materijala potrebnih za donošenje strateških odluka, koordinaciju rada, komunikaciju s javnosti,</w:t>
      </w:r>
      <w:r>
        <w:rPr>
          <w:spacing w:val="1"/>
          <w:w w:val="105"/>
        </w:rPr>
        <w:t xml:space="preserve"> </w:t>
      </w:r>
      <w:r>
        <w:rPr>
          <w:w w:val="105"/>
        </w:rPr>
        <w:t>predlaganje,</w:t>
      </w:r>
      <w:r>
        <w:rPr>
          <w:spacing w:val="1"/>
          <w:w w:val="105"/>
        </w:rPr>
        <w:t xml:space="preserve"> </w:t>
      </w:r>
      <w:r>
        <w:rPr>
          <w:w w:val="105"/>
        </w:rPr>
        <w:t>osmišljavanje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provođenje aktivnosti</w:t>
      </w:r>
      <w:r>
        <w:rPr>
          <w:spacing w:val="1"/>
          <w:w w:val="105"/>
        </w:rPr>
        <w:t xml:space="preserve"> </w:t>
      </w:r>
      <w:r>
        <w:rPr>
          <w:w w:val="105"/>
        </w:rPr>
        <w:t>vezanih uz</w:t>
      </w:r>
      <w:r>
        <w:rPr>
          <w:spacing w:val="1"/>
          <w:w w:val="105"/>
        </w:rPr>
        <w:t xml:space="preserve"> </w:t>
      </w:r>
      <w:r>
        <w:rPr>
          <w:w w:val="105"/>
        </w:rPr>
        <w:t>službene</w:t>
      </w:r>
      <w:r>
        <w:rPr>
          <w:spacing w:val="1"/>
          <w:w w:val="105"/>
        </w:rPr>
        <w:t xml:space="preserve"> </w:t>
      </w:r>
      <w:r>
        <w:rPr>
          <w:w w:val="105"/>
        </w:rPr>
        <w:t>posjete i</w:t>
      </w:r>
      <w:r>
        <w:rPr>
          <w:spacing w:val="1"/>
          <w:w w:val="105"/>
        </w:rPr>
        <w:t xml:space="preserve"> </w:t>
      </w:r>
      <w:r>
        <w:rPr>
          <w:w w:val="105"/>
        </w:rPr>
        <w:t>putovanja</w:t>
      </w:r>
      <w:r>
        <w:rPr>
          <w:spacing w:val="1"/>
          <w:w w:val="105"/>
        </w:rPr>
        <w:t xml:space="preserve"> </w:t>
      </w:r>
      <w:r>
        <w:rPr>
          <w:w w:val="105"/>
        </w:rPr>
        <w:t>načelnika,</w:t>
      </w:r>
      <w:r>
        <w:rPr>
          <w:spacing w:val="-1"/>
          <w:w w:val="105"/>
        </w:rPr>
        <w:t xml:space="preserve"> </w:t>
      </w:r>
      <w:r>
        <w:rPr>
          <w:w w:val="105"/>
        </w:rPr>
        <w:t>pripremu</w:t>
      </w:r>
      <w:r>
        <w:rPr>
          <w:spacing w:val="-2"/>
          <w:w w:val="105"/>
        </w:rPr>
        <w:t xml:space="preserve"> </w:t>
      </w:r>
      <w:r>
        <w:rPr>
          <w:w w:val="105"/>
        </w:rPr>
        <w:t>i organiziranje</w:t>
      </w:r>
      <w:r>
        <w:rPr>
          <w:spacing w:val="4"/>
          <w:w w:val="105"/>
        </w:rPr>
        <w:t xml:space="preserve"> </w:t>
      </w:r>
      <w:r>
        <w:rPr>
          <w:w w:val="105"/>
        </w:rPr>
        <w:t>službenih</w:t>
      </w:r>
      <w:r>
        <w:rPr>
          <w:spacing w:val="-2"/>
          <w:w w:val="105"/>
        </w:rPr>
        <w:t xml:space="preserve"> </w:t>
      </w:r>
      <w:r>
        <w:rPr>
          <w:w w:val="105"/>
        </w:rPr>
        <w:t>posjeta</w:t>
      </w:r>
      <w:r>
        <w:rPr>
          <w:spacing w:val="-3"/>
          <w:w w:val="105"/>
        </w:rPr>
        <w:t xml:space="preserve"> </w:t>
      </w:r>
      <w:r>
        <w:rPr>
          <w:w w:val="105"/>
        </w:rPr>
        <w:t>u</w:t>
      </w:r>
      <w:r>
        <w:rPr>
          <w:spacing w:val="4"/>
          <w:w w:val="105"/>
        </w:rPr>
        <w:t xml:space="preserve"> </w:t>
      </w:r>
      <w:r>
        <w:rPr>
          <w:w w:val="105"/>
        </w:rPr>
        <w:t>zemlji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inozemstvu.</w:t>
      </w:r>
    </w:p>
    <w:p w14:paraId="15327BE2" w14:textId="77777777" w:rsidR="004C37B8" w:rsidRDefault="004C37B8">
      <w:pPr>
        <w:pStyle w:val="Tijeloteksta"/>
        <w:spacing w:before="8"/>
        <w:rPr>
          <w:sz w:val="24"/>
        </w:rPr>
      </w:pPr>
    </w:p>
    <w:p w14:paraId="4CC74B97" w14:textId="77777777" w:rsidR="004C37B8" w:rsidRDefault="00000000">
      <w:pPr>
        <w:pStyle w:val="Tijeloteksta"/>
        <w:spacing w:before="1" w:line="249" w:lineRule="auto"/>
        <w:ind w:left="139" w:right="501"/>
        <w:jc w:val="both"/>
      </w:pPr>
      <w:r>
        <w:rPr>
          <w:w w:val="105"/>
        </w:rPr>
        <w:t xml:space="preserve">Ovim izmjenama i dopunama rashodi predviđeni za program </w:t>
      </w:r>
      <w:r>
        <w:rPr>
          <w:i/>
          <w:w w:val="105"/>
        </w:rPr>
        <w:t xml:space="preserve">Ured načelnika </w:t>
      </w:r>
      <w:r>
        <w:rPr>
          <w:w w:val="105"/>
        </w:rPr>
        <w:t>povećani su za</w:t>
      </w:r>
      <w:r>
        <w:rPr>
          <w:spacing w:val="1"/>
          <w:w w:val="105"/>
        </w:rPr>
        <w:t xml:space="preserve"> </w:t>
      </w:r>
      <w:r>
        <w:t xml:space="preserve">25,41% te iznose </w:t>
      </w:r>
      <w:r>
        <w:rPr>
          <w:b/>
        </w:rPr>
        <w:t>59.960,00 eura</w:t>
      </w:r>
      <w:r>
        <w:t>. Najveće povećanje bilježi se kod rashoda za zaposlene zbog toga</w:t>
      </w:r>
      <w:r>
        <w:rPr>
          <w:spacing w:val="1"/>
        </w:rPr>
        <w:t xml:space="preserve"> </w:t>
      </w:r>
      <w:r>
        <w:t>što je Odlukom o visini osnovice za obračun plaće državnih dužnosnika (Narodne novine br. 88/24)</w:t>
      </w:r>
      <w:r>
        <w:rPr>
          <w:spacing w:val="1"/>
        </w:rPr>
        <w:t xml:space="preserve"> </w:t>
      </w:r>
      <w:r>
        <w:rPr>
          <w:w w:val="105"/>
        </w:rPr>
        <w:t>Vlada</w:t>
      </w:r>
      <w:r>
        <w:rPr>
          <w:spacing w:val="-2"/>
          <w:w w:val="105"/>
        </w:rPr>
        <w:t xml:space="preserve"> </w:t>
      </w:r>
      <w:r>
        <w:rPr>
          <w:w w:val="105"/>
        </w:rPr>
        <w:t>RH</w:t>
      </w:r>
      <w:r>
        <w:rPr>
          <w:spacing w:val="4"/>
          <w:w w:val="105"/>
        </w:rPr>
        <w:t xml:space="preserve"> </w:t>
      </w:r>
      <w:r>
        <w:rPr>
          <w:w w:val="105"/>
        </w:rPr>
        <w:t>povećala</w:t>
      </w:r>
      <w:r>
        <w:rPr>
          <w:spacing w:val="6"/>
          <w:w w:val="105"/>
        </w:rPr>
        <w:t xml:space="preserve"> </w:t>
      </w:r>
      <w:r>
        <w:rPr>
          <w:w w:val="105"/>
        </w:rPr>
        <w:t>osnovicu</w:t>
      </w:r>
      <w:r>
        <w:rPr>
          <w:spacing w:val="6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947,18 eura.</w:t>
      </w:r>
    </w:p>
    <w:p w14:paraId="14ABCC6E" w14:textId="77777777" w:rsidR="004C37B8" w:rsidRDefault="004C37B8">
      <w:pPr>
        <w:spacing w:line="249" w:lineRule="auto"/>
        <w:jc w:val="both"/>
        <w:sectPr w:rsidR="004C37B8">
          <w:headerReference w:type="default" r:id="rId43"/>
          <w:footerReference w:type="default" r:id="rId44"/>
          <w:pgSz w:w="12240" w:h="15840"/>
          <w:pgMar w:top="1500" w:right="920" w:bottom="280" w:left="1280" w:header="0" w:footer="0" w:gutter="0"/>
          <w:cols w:space="720"/>
        </w:sectPr>
      </w:pPr>
    </w:p>
    <w:p w14:paraId="1DCE5302" w14:textId="77777777" w:rsidR="004C37B8" w:rsidRDefault="00000000">
      <w:pPr>
        <w:pStyle w:val="Naslov2"/>
        <w:tabs>
          <w:tab w:val="left" w:pos="9577"/>
        </w:tabs>
        <w:spacing w:before="68"/>
        <w:ind w:left="110"/>
        <w:jc w:val="left"/>
      </w:pPr>
      <w:r>
        <w:rPr>
          <w:b w:val="0"/>
          <w:spacing w:val="-31"/>
          <w:w w:val="103"/>
          <w:shd w:val="clear" w:color="auto" w:fill="D9E1F3"/>
        </w:rPr>
        <w:lastRenderedPageBreak/>
        <w:t xml:space="preserve"> </w:t>
      </w:r>
      <w:r>
        <w:rPr>
          <w:shd w:val="clear" w:color="auto" w:fill="D9E1F3"/>
        </w:rPr>
        <w:t>RAZDJEL</w:t>
      </w:r>
      <w:r>
        <w:rPr>
          <w:spacing w:val="-1"/>
          <w:shd w:val="clear" w:color="auto" w:fill="D9E1F3"/>
        </w:rPr>
        <w:t xml:space="preserve"> </w:t>
      </w:r>
      <w:r>
        <w:rPr>
          <w:shd w:val="clear" w:color="auto" w:fill="D9E1F3"/>
        </w:rPr>
        <w:t>002</w:t>
      </w:r>
      <w:r>
        <w:rPr>
          <w:spacing w:val="27"/>
          <w:shd w:val="clear" w:color="auto" w:fill="D9E1F3"/>
        </w:rPr>
        <w:t xml:space="preserve"> </w:t>
      </w:r>
      <w:r>
        <w:rPr>
          <w:shd w:val="clear" w:color="auto" w:fill="D9E1F3"/>
        </w:rPr>
        <w:t>–</w:t>
      </w:r>
      <w:r>
        <w:rPr>
          <w:spacing w:val="23"/>
          <w:shd w:val="clear" w:color="auto" w:fill="D9E1F3"/>
        </w:rPr>
        <w:t xml:space="preserve"> </w:t>
      </w:r>
      <w:r>
        <w:rPr>
          <w:shd w:val="clear" w:color="auto" w:fill="D9E1F3"/>
        </w:rPr>
        <w:t>UPRAVNI</w:t>
      </w:r>
      <w:r>
        <w:rPr>
          <w:spacing w:val="19"/>
          <w:shd w:val="clear" w:color="auto" w:fill="D9E1F3"/>
        </w:rPr>
        <w:t xml:space="preserve"> </w:t>
      </w:r>
      <w:r>
        <w:rPr>
          <w:shd w:val="clear" w:color="auto" w:fill="D9E1F3"/>
        </w:rPr>
        <w:t>ODJELI</w:t>
      </w:r>
      <w:r>
        <w:rPr>
          <w:shd w:val="clear" w:color="auto" w:fill="D9E1F3"/>
        </w:rPr>
        <w:tab/>
      </w:r>
    </w:p>
    <w:p w14:paraId="0F532C4D" w14:textId="77777777" w:rsidR="004C37B8" w:rsidRDefault="004C37B8">
      <w:pPr>
        <w:pStyle w:val="Tijeloteksta"/>
        <w:spacing w:before="9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2262"/>
        <w:gridCol w:w="2068"/>
        <w:gridCol w:w="2262"/>
        <w:gridCol w:w="1340"/>
      </w:tblGrid>
      <w:tr w:rsidR="004C37B8" w14:paraId="3A5326D4" w14:textId="77777777">
        <w:trPr>
          <w:trHeight w:val="465"/>
        </w:trPr>
        <w:tc>
          <w:tcPr>
            <w:tcW w:w="1470" w:type="dxa"/>
            <w:shd w:val="clear" w:color="auto" w:fill="D9E1F3"/>
          </w:tcPr>
          <w:p w14:paraId="04D73EC6" w14:textId="77777777" w:rsidR="004C37B8" w:rsidRDefault="00000000">
            <w:pPr>
              <w:pStyle w:val="TableParagraph"/>
              <w:spacing w:before="6"/>
              <w:ind w:left="337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62" w:type="dxa"/>
            <w:shd w:val="clear" w:color="auto" w:fill="D9E1F3"/>
          </w:tcPr>
          <w:p w14:paraId="508FD944" w14:textId="77777777" w:rsidR="004C37B8" w:rsidRDefault="00000000">
            <w:pPr>
              <w:pStyle w:val="TableParagraph"/>
              <w:spacing w:before="6"/>
              <w:ind w:left="454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68" w:type="dxa"/>
            <w:shd w:val="clear" w:color="auto" w:fill="D9E1F3"/>
          </w:tcPr>
          <w:p w14:paraId="398EED68" w14:textId="77777777" w:rsidR="004C37B8" w:rsidRDefault="00000000">
            <w:pPr>
              <w:pStyle w:val="TableParagraph"/>
              <w:spacing w:line="230" w:lineRule="atLeast"/>
              <w:ind w:left="592" w:right="546" w:hanging="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62" w:type="dxa"/>
            <w:shd w:val="clear" w:color="auto" w:fill="D9E1F3"/>
          </w:tcPr>
          <w:p w14:paraId="3B36713E" w14:textId="77777777" w:rsidR="004C37B8" w:rsidRDefault="00000000">
            <w:pPr>
              <w:pStyle w:val="TableParagraph"/>
              <w:spacing w:line="230" w:lineRule="atLeast"/>
              <w:ind w:left="902" w:right="252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0" w:type="dxa"/>
            <w:shd w:val="clear" w:color="auto" w:fill="D9E1F3"/>
          </w:tcPr>
          <w:p w14:paraId="32A335C9" w14:textId="77777777" w:rsidR="004C37B8" w:rsidRDefault="00000000">
            <w:pPr>
              <w:pStyle w:val="TableParagraph"/>
              <w:spacing w:before="6"/>
              <w:ind w:left="3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3DABC780" w14:textId="77777777">
        <w:trPr>
          <w:trHeight w:val="278"/>
        </w:trPr>
        <w:tc>
          <w:tcPr>
            <w:tcW w:w="1470" w:type="dxa"/>
          </w:tcPr>
          <w:p w14:paraId="23055F72" w14:textId="77777777" w:rsidR="004C37B8" w:rsidRDefault="00000000">
            <w:pPr>
              <w:pStyle w:val="TableParagraph"/>
              <w:spacing w:line="258" w:lineRule="exact"/>
              <w:ind w:left="336" w:right="3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002</w:t>
            </w:r>
          </w:p>
        </w:tc>
        <w:tc>
          <w:tcPr>
            <w:tcW w:w="2262" w:type="dxa"/>
          </w:tcPr>
          <w:p w14:paraId="202B5662" w14:textId="77777777" w:rsidR="004C37B8" w:rsidRDefault="00000000">
            <w:pPr>
              <w:pStyle w:val="TableParagraph"/>
              <w:spacing w:line="258" w:lineRule="exact"/>
              <w:ind w:left="444" w:right="4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5.874.690,00</w:t>
            </w:r>
          </w:p>
        </w:tc>
        <w:tc>
          <w:tcPr>
            <w:tcW w:w="2068" w:type="dxa"/>
          </w:tcPr>
          <w:p w14:paraId="399DA965" w14:textId="77777777" w:rsidR="004C37B8" w:rsidRDefault="00000000">
            <w:pPr>
              <w:pStyle w:val="TableParagraph"/>
              <w:spacing w:line="258" w:lineRule="exact"/>
              <w:ind w:left="51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-89.150,00</w:t>
            </w:r>
          </w:p>
        </w:tc>
        <w:tc>
          <w:tcPr>
            <w:tcW w:w="2262" w:type="dxa"/>
          </w:tcPr>
          <w:p w14:paraId="70785F94" w14:textId="77777777" w:rsidR="004C37B8" w:rsidRDefault="00000000">
            <w:pPr>
              <w:pStyle w:val="TableParagraph"/>
              <w:spacing w:line="258" w:lineRule="exact"/>
              <w:ind w:left="49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5.785.540,00</w:t>
            </w:r>
          </w:p>
        </w:tc>
        <w:tc>
          <w:tcPr>
            <w:tcW w:w="1340" w:type="dxa"/>
          </w:tcPr>
          <w:p w14:paraId="54F7B371" w14:textId="77777777" w:rsidR="004C37B8" w:rsidRDefault="00000000">
            <w:pPr>
              <w:pStyle w:val="TableParagraph"/>
              <w:spacing w:line="258" w:lineRule="exact"/>
              <w:ind w:left="39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98,48</w:t>
            </w:r>
          </w:p>
        </w:tc>
      </w:tr>
    </w:tbl>
    <w:p w14:paraId="02113DFD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6A83C722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Uvod</w:t>
      </w:r>
    </w:p>
    <w:p w14:paraId="5C7B5458" w14:textId="77777777" w:rsidR="004C37B8" w:rsidRDefault="00000000">
      <w:pPr>
        <w:spacing w:before="9"/>
        <w:ind w:left="139"/>
        <w:rPr>
          <w:sz w:val="23"/>
        </w:rPr>
      </w:pPr>
      <w:r>
        <w:rPr>
          <w:w w:val="105"/>
          <w:sz w:val="23"/>
        </w:rPr>
        <w:t>Razdjel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Upravni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odjeli</w:t>
      </w:r>
      <w:r>
        <w:rPr>
          <w:i/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klasificiran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dvije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glave,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to:</w:t>
      </w:r>
    </w:p>
    <w:p w14:paraId="025FA185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52"/>
          <w:tab w:val="left" w:pos="853"/>
        </w:tabs>
        <w:spacing w:before="13"/>
        <w:ind w:left="852"/>
        <w:rPr>
          <w:sz w:val="23"/>
        </w:rPr>
      </w:pPr>
      <w:r>
        <w:rPr>
          <w:w w:val="105"/>
          <w:sz w:val="23"/>
        </w:rPr>
        <w:t>Glava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002-01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Upravni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odjel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opće,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pravne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ekonomske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</w:p>
    <w:p w14:paraId="29C40DDC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52"/>
          <w:tab w:val="left" w:pos="853"/>
        </w:tabs>
        <w:ind w:left="852"/>
        <w:rPr>
          <w:sz w:val="23"/>
        </w:rPr>
      </w:pPr>
      <w:r>
        <w:rPr>
          <w:w w:val="105"/>
          <w:sz w:val="23"/>
        </w:rPr>
        <w:t>Glava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002-02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Upravni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odjel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komunalno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gospodarstvo,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javnu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nabavu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EU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fondove</w:t>
      </w:r>
    </w:p>
    <w:p w14:paraId="615480A5" w14:textId="77777777" w:rsidR="004C37B8" w:rsidRDefault="004C37B8">
      <w:pPr>
        <w:pStyle w:val="Tijeloteksta"/>
        <w:rPr>
          <w:sz w:val="20"/>
        </w:rPr>
      </w:pPr>
    </w:p>
    <w:p w14:paraId="01D834FA" w14:textId="77777777" w:rsidR="004C37B8" w:rsidRDefault="004C37B8">
      <w:pPr>
        <w:pStyle w:val="Tijeloteksta"/>
        <w:spacing w:before="6"/>
        <w:rPr>
          <w:sz w:val="19"/>
        </w:rPr>
      </w:pPr>
    </w:p>
    <w:p w14:paraId="5E751809" w14:textId="77777777" w:rsidR="004C37B8" w:rsidRDefault="00000000">
      <w:pPr>
        <w:pStyle w:val="Naslov2"/>
        <w:tabs>
          <w:tab w:val="left" w:pos="9577"/>
        </w:tabs>
        <w:spacing w:before="97"/>
        <w:ind w:left="110"/>
      </w:pPr>
      <w:r>
        <w:rPr>
          <w:spacing w:val="-31"/>
          <w:w w:val="103"/>
          <w:shd w:val="clear" w:color="auto" w:fill="8495AF"/>
        </w:rPr>
        <w:t xml:space="preserve"> </w:t>
      </w:r>
      <w:r>
        <w:rPr>
          <w:shd w:val="clear" w:color="auto" w:fill="8495AF"/>
        </w:rPr>
        <w:t>Glava</w:t>
      </w:r>
      <w:r>
        <w:rPr>
          <w:spacing w:val="30"/>
          <w:shd w:val="clear" w:color="auto" w:fill="8495AF"/>
        </w:rPr>
        <w:t xml:space="preserve"> </w:t>
      </w:r>
      <w:r>
        <w:rPr>
          <w:shd w:val="clear" w:color="auto" w:fill="8495AF"/>
        </w:rPr>
        <w:t>002-01</w:t>
      </w:r>
      <w:r>
        <w:rPr>
          <w:spacing w:val="32"/>
          <w:shd w:val="clear" w:color="auto" w:fill="8495AF"/>
        </w:rPr>
        <w:t xml:space="preserve"> </w:t>
      </w:r>
      <w:r>
        <w:rPr>
          <w:shd w:val="clear" w:color="auto" w:fill="8495AF"/>
        </w:rPr>
        <w:t>–</w:t>
      </w:r>
      <w:r>
        <w:rPr>
          <w:spacing w:val="31"/>
          <w:shd w:val="clear" w:color="auto" w:fill="8495AF"/>
        </w:rPr>
        <w:t xml:space="preserve"> </w:t>
      </w:r>
      <w:r>
        <w:rPr>
          <w:shd w:val="clear" w:color="auto" w:fill="8495AF"/>
        </w:rPr>
        <w:t>UPRAVNI</w:t>
      </w:r>
      <w:r>
        <w:rPr>
          <w:spacing w:val="26"/>
          <w:shd w:val="clear" w:color="auto" w:fill="8495AF"/>
        </w:rPr>
        <w:t xml:space="preserve"> </w:t>
      </w:r>
      <w:r>
        <w:rPr>
          <w:shd w:val="clear" w:color="auto" w:fill="8495AF"/>
        </w:rPr>
        <w:t>ODJEL</w:t>
      </w:r>
      <w:r>
        <w:rPr>
          <w:spacing w:val="35"/>
          <w:shd w:val="clear" w:color="auto" w:fill="8495AF"/>
        </w:rPr>
        <w:t xml:space="preserve"> </w:t>
      </w:r>
      <w:r>
        <w:rPr>
          <w:shd w:val="clear" w:color="auto" w:fill="8495AF"/>
        </w:rPr>
        <w:t>ZA</w:t>
      </w:r>
      <w:r>
        <w:rPr>
          <w:spacing w:val="18"/>
          <w:shd w:val="clear" w:color="auto" w:fill="8495AF"/>
        </w:rPr>
        <w:t xml:space="preserve"> </w:t>
      </w:r>
      <w:r>
        <w:rPr>
          <w:shd w:val="clear" w:color="auto" w:fill="8495AF"/>
        </w:rPr>
        <w:t>OPĆE,</w:t>
      </w:r>
      <w:r>
        <w:rPr>
          <w:spacing w:val="33"/>
          <w:shd w:val="clear" w:color="auto" w:fill="8495AF"/>
        </w:rPr>
        <w:t xml:space="preserve"> </w:t>
      </w:r>
      <w:r>
        <w:rPr>
          <w:shd w:val="clear" w:color="auto" w:fill="8495AF"/>
        </w:rPr>
        <w:t>PRAVNE</w:t>
      </w:r>
      <w:r>
        <w:rPr>
          <w:spacing w:val="35"/>
          <w:shd w:val="clear" w:color="auto" w:fill="8495AF"/>
        </w:rPr>
        <w:t xml:space="preserve"> </w:t>
      </w:r>
      <w:r>
        <w:rPr>
          <w:shd w:val="clear" w:color="auto" w:fill="8495AF"/>
        </w:rPr>
        <w:t>I</w:t>
      </w:r>
      <w:r>
        <w:rPr>
          <w:spacing w:val="27"/>
          <w:shd w:val="clear" w:color="auto" w:fill="8495AF"/>
        </w:rPr>
        <w:t xml:space="preserve"> </w:t>
      </w:r>
      <w:r>
        <w:rPr>
          <w:shd w:val="clear" w:color="auto" w:fill="8495AF"/>
        </w:rPr>
        <w:t>EKONOMSKE</w:t>
      </w:r>
      <w:r>
        <w:rPr>
          <w:spacing w:val="26"/>
          <w:shd w:val="clear" w:color="auto" w:fill="8495AF"/>
        </w:rPr>
        <w:t xml:space="preserve"> </w:t>
      </w:r>
      <w:r>
        <w:rPr>
          <w:shd w:val="clear" w:color="auto" w:fill="8495AF"/>
        </w:rPr>
        <w:t>POSLOVE</w:t>
      </w:r>
      <w:r>
        <w:rPr>
          <w:shd w:val="clear" w:color="auto" w:fill="8495AF"/>
        </w:rPr>
        <w:tab/>
      </w:r>
    </w:p>
    <w:p w14:paraId="4D27FA79" w14:textId="77777777" w:rsidR="004C37B8" w:rsidRDefault="004C37B8">
      <w:pPr>
        <w:pStyle w:val="Tijeloteksta"/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2269"/>
        <w:gridCol w:w="2075"/>
        <w:gridCol w:w="2269"/>
        <w:gridCol w:w="1347"/>
      </w:tblGrid>
      <w:tr w:rsidR="004C37B8" w14:paraId="7B8BF0EA" w14:textId="77777777">
        <w:trPr>
          <w:trHeight w:val="458"/>
        </w:trPr>
        <w:tc>
          <w:tcPr>
            <w:tcW w:w="1441" w:type="dxa"/>
            <w:shd w:val="clear" w:color="auto" w:fill="8495AF"/>
          </w:tcPr>
          <w:p w14:paraId="11C0BF57" w14:textId="77777777" w:rsidR="004C37B8" w:rsidRDefault="00000000">
            <w:pPr>
              <w:pStyle w:val="TableParagraph"/>
              <w:spacing w:line="229" w:lineRule="exact"/>
              <w:ind w:left="355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Glava</w:t>
            </w:r>
          </w:p>
        </w:tc>
        <w:tc>
          <w:tcPr>
            <w:tcW w:w="2269" w:type="dxa"/>
            <w:shd w:val="clear" w:color="auto" w:fill="8495AF"/>
          </w:tcPr>
          <w:p w14:paraId="2A7915BE" w14:textId="77777777" w:rsidR="004C37B8" w:rsidRDefault="00000000">
            <w:pPr>
              <w:pStyle w:val="TableParagraph"/>
              <w:spacing w:line="229" w:lineRule="exact"/>
              <w:ind w:left="461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75" w:type="dxa"/>
            <w:shd w:val="clear" w:color="auto" w:fill="8495AF"/>
          </w:tcPr>
          <w:p w14:paraId="0243E927" w14:textId="77777777" w:rsidR="004C37B8" w:rsidRDefault="00000000">
            <w:pPr>
              <w:pStyle w:val="TableParagraph"/>
              <w:spacing w:line="229" w:lineRule="exact"/>
              <w:ind w:left="92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69" w:type="dxa"/>
            <w:shd w:val="clear" w:color="auto" w:fill="8495AF"/>
          </w:tcPr>
          <w:p w14:paraId="02542974" w14:textId="77777777" w:rsidR="004C37B8" w:rsidRDefault="00000000">
            <w:pPr>
              <w:pStyle w:val="TableParagraph"/>
              <w:spacing w:line="230" w:lineRule="exact"/>
              <w:ind w:left="909" w:right="252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495AF"/>
          </w:tcPr>
          <w:p w14:paraId="71C70807" w14:textId="77777777" w:rsidR="004C37B8" w:rsidRDefault="00000000">
            <w:pPr>
              <w:pStyle w:val="TableParagraph"/>
              <w:spacing w:line="229" w:lineRule="exact"/>
              <w:ind w:left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3D58479A" w14:textId="77777777">
        <w:trPr>
          <w:trHeight w:val="276"/>
        </w:trPr>
        <w:tc>
          <w:tcPr>
            <w:tcW w:w="1441" w:type="dxa"/>
          </w:tcPr>
          <w:p w14:paraId="42A64DCC" w14:textId="77777777" w:rsidR="004C37B8" w:rsidRDefault="00000000">
            <w:pPr>
              <w:pStyle w:val="TableParagraph"/>
              <w:spacing w:before="5" w:line="251" w:lineRule="exact"/>
              <w:ind w:left="363" w:right="3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002-01</w:t>
            </w:r>
          </w:p>
        </w:tc>
        <w:tc>
          <w:tcPr>
            <w:tcW w:w="2269" w:type="dxa"/>
          </w:tcPr>
          <w:p w14:paraId="010370A4" w14:textId="77777777" w:rsidR="004C37B8" w:rsidRDefault="00000000">
            <w:pPr>
              <w:pStyle w:val="TableParagraph"/>
              <w:spacing w:before="5" w:line="251" w:lineRule="exact"/>
              <w:ind w:left="461" w:right="4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1.291.490,00</w:t>
            </w:r>
          </w:p>
        </w:tc>
        <w:tc>
          <w:tcPr>
            <w:tcW w:w="2075" w:type="dxa"/>
          </w:tcPr>
          <w:p w14:paraId="7C04FBC5" w14:textId="77777777" w:rsidR="004C37B8" w:rsidRDefault="00000000">
            <w:pPr>
              <w:pStyle w:val="TableParagraph"/>
              <w:spacing w:before="5" w:line="251" w:lineRule="exact"/>
              <w:ind w:left="92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9.750,00</w:t>
            </w:r>
          </w:p>
        </w:tc>
        <w:tc>
          <w:tcPr>
            <w:tcW w:w="2269" w:type="dxa"/>
          </w:tcPr>
          <w:p w14:paraId="663BBD9C" w14:textId="77777777" w:rsidR="004C37B8" w:rsidRDefault="00000000">
            <w:pPr>
              <w:pStyle w:val="TableParagraph"/>
              <w:spacing w:before="5" w:line="251" w:lineRule="exact"/>
              <w:ind w:left="50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1.301.240,00</w:t>
            </w:r>
          </w:p>
        </w:tc>
        <w:tc>
          <w:tcPr>
            <w:tcW w:w="1347" w:type="dxa"/>
          </w:tcPr>
          <w:p w14:paraId="1CE5F798" w14:textId="77777777" w:rsidR="004C37B8" w:rsidRDefault="00000000">
            <w:pPr>
              <w:pStyle w:val="TableParagraph"/>
              <w:spacing w:before="5" w:line="251" w:lineRule="exact"/>
              <w:ind w:left="34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100,75</w:t>
            </w:r>
          </w:p>
        </w:tc>
      </w:tr>
    </w:tbl>
    <w:p w14:paraId="7EBFC06C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1D45FB81" w14:textId="77777777" w:rsidR="004C37B8" w:rsidRDefault="00000000">
      <w:pPr>
        <w:pStyle w:val="Tijeloteksta"/>
        <w:spacing w:line="249" w:lineRule="auto"/>
        <w:ind w:left="139" w:right="511"/>
        <w:jc w:val="both"/>
      </w:pPr>
      <w:r>
        <w:rPr>
          <w:w w:val="105"/>
        </w:rPr>
        <w:t>Upravni odjel za opće, pravne i ekonomske poslove obavlja stručne, administrativne i tehničke</w:t>
      </w:r>
      <w:r>
        <w:rPr>
          <w:spacing w:val="1"/>
          <w:w w:val="105"/>
        </w:rPr>
        <w:t xml:space="preserve"> </w:t>
      </w:r>
      <w:r>
        <w:rPr>
          <w:w w:val="105"/>
        </w:rPr>
        <w:t>poslove,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osobito:</w:t>
      </w:r>
    </w:p>
    <w:p w14:paraId="20CE388A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3" w:line="237" w:lineRule="auto"/>
        <w:ind w:right="611" w:hanging="361"/>
        <w:jc w:val="both"/>
        <w:rPr>
          <w:sz w:val="23"/>
        </w:rPr>
      </w:pPr>
      <w:r>
        <w:rPr>
          <w:w w:val="105"/>
          <w:sz w:val="23"/>
        </w:rPr>
        <w:t>priprema i organizira rad Općinskog vijeća Općine Ražanac (dalje u tekstu: Općinsko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vijeće)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8"/>
          <w:sz w:val="23"/>
        </w:rPr>
        <w:t xml:space="preserve"> </w:t>
      </w:r>
      <w:r>
        <w:rPr>
          <w:sz w:val="23"/>
        </w:rPr>
        <w:t>njegovih</w:t>
      </w:r>
      <w:r>
        <w:rPr>
          <w:spacing w:val="-3"/>
          <w:sz w:val="23"/>
        </w:rPr>
        <w:t xml:space="preserve"> </w:t>
      </w:r>
      <w:r>
        <w:rPr>
          <w:sz w:val="23"/>
        </w:rPr>
        <w:t>radnih</w:t>
      </w:r>
      <w:r>
        <w:rPr>
          <w:spacing w:val="7"/>
          <w:sz w:val="23"/>
        </w:rPr>
        <w:t xml:space="preserve"> </w:t>
      </w:r>
      <w:r>
        <w:rPr>
          <w:sz w:val="23"/>
        </w:rPr>
        <w:t>tijela,</w:t>
      </w:r>
      <w:r>
        <w:rPr>
          <w:spacing w:val="8"/>
          <w:sz w:val="23"/>
        </w:rPr>
        <w:t xml:space="preserve"> </w:t>
      </w:r>
      <w:r>
        <w:rPr>
          <w:sz w:val="23"/>
        </w:rPr>
        <w:t>te</w:t>
      </w:r>
      <w:r>
        <w:rPr>
          <w:spacing w:val="-5"/>
          <w:sz w:val="23"/>
        </w:rPr>
        <w:t xml:space="preserve"> </w:t>
      </w:r>
      <w:r>
        <w:rPr>
          <w:sz w:val="23"/>
        </w:rPr>
        <w:t>u</w:t>
      </w:r>
      <w:r>
        <w:rPr>
          <w:spacing w:val="16"/>
          <w:sz w:val="23"/>
        </w:rPr>
        <w:t xml:space="preserve"> </w:t>
      </w:r>
      <w:r>
        <w:rPr>
          <w:sz w:val="23"/>
        </w:rPr>
        <w:t>tom</w:t>
      </w:r>
      <w:r>
        <w:rPr>
          <w:spacing w:val="15"/>
          <w:sz w:val="23"/>
        </w:rPr>
        <w:t xml:space="preserve"> </w:t>
      </w:r>
      <w:r>
        <w:rPr>
          <w:sz w:val="23"/>
        </w:rPr>
        <w:t>smislu</w:t>
      </w:r>
      <w:r>
        <w:rPr>
          <w:spacing w:val="16"/>
          <w:sz w:val="23"/>
        </w:rPr>
        <w:t xml:space="preserve"> </w:t>
      </w:r>
      <w:r>
        <w:rPr>
          <w:sz w:val="23"/>
        </w:rPr>
        <w:t>koordinira</w:t>
      </w:r>
      <w:r>
        <w:rPr>
          <w:spacing w:val="15"/>
          <w:sz w:val="23"/>
        </w:rPr>
        <w:t xml:space="preserve"> </w:t>
      </w:r>
      <w:r>
        <w:rPr>
          <w:sz w:val="23"/>
        </w:rPr>
        <w:t>rad</w:t>
      </w:r>
      <w:r>
        <w:rPr>
          <w:spacing w:val="16"/>
          <w:sz w:val="23"/>
        </w:rPr>
        <w:t xml:space="preserve"> </w:t>
      </w:r>
      <w:r>
        <w:rPr>
          <w:sz w:val="23"/>
        </w:rPr>
        <w:t>službi</w:t>
      </w:r>
      <w:r>
        <w:rPr>
          <w:spacing w:val="10"/>
          <w:sz w:val="23"/>
        </w:rPr>
        <w:t xml:space="preserve"> </w:t>
      </w:r>
      <w:r>
        <w:rPr>
          <w:sz w:val="23"/>
        </w:rPr>
        <w:t>drugih</w:t>
      </w:r>
      <w:r>
        <w:rPr>
          <w:spacing w:val="6"/>
          <w:sz w:val="23"/>
        </w:rPr>
        <w:t xml:space="preserve"> </w:t>
      </w:r>
      <w:r>
        <w:rPr>
          <w:sz w:val="23"/>
        </w:rPr>
        <w:t>upravnih</w:t>
      </w:r>
      <w:r>
        <w:rPr>
          <w:spacing w:val="15"/>
          <w:sz w:val="23"/>
        </w:rPr>
        <w:t xml:space="preserve"> </w:t>
      </w:r>
      <w:r>
        <w:rPr>
          <w:sz w:val="23"/>
        </w:rPr>
        <w:t>tijela,</w:t>
      </w:r>
    </w:p>
    <w:p w14:paraId="225BD436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21" w:line="237" w:lineRule="auto"/>
        <w:ind w:right="625" w:hanging="361"/>
        <w:jc w:val="both"/>
        <w:rPr>
          <w:sz w:val="23"/>
        </w:rPr>
      </w:pPr>
      <w:r>
        <w:rPr>
          <w:w w:val="105"/>
          <w:sz w:val="23"/>
        </w:rPr>
        <w:t>obavlja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stručne,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upravne 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tehničke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poslove 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pripremi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sjednica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Općinskog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vijeća,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priprema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opće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 pojedinačne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akte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Općinsko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vijeće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 njegova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radna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tijela,</w:t>
      </w:r>
    </w:p>
    <w:p w14:paraId="37E8D96F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5" w:line="237" w:lineRule="auto"/>
        <w:ind w:right="608" w:hanging="361"/>
        <w:jc w:val="both"/>
        <w:rPr>
          <w:sz w:val="23"/>
        </w:rPr>
      </w:pPr>
      <w:r>
        <w:rPr>
          <w:w w:val="105"/>
          <w:sz w:val="23"/>
        </w:rPr>
        <w:t>brine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usklađenosti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materijala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sjednicu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zakonom,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Statutom,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Poslovnikom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drugim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propisima,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priprema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slanje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materijala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sjednice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koje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saziva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Općinsko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vijeće</w:t>
      </w:r>
    </w:p>
    <w:p w14:paraId="7AEA4B8A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3" w:line="247" w:lineRule="auto"/>
        <w:ind w:right="609" w:hanging="361"/>
        <w:jc w:val="both"/>
        <w:rPr>
          <w:sz w:val="23"/>
        </w:rPr>
      </w:pPr>
      <w:r>
        <w:rPr>
          <w:sz w:val="23"/>
        </w:rPr>
        <w:t>zaprima akte Općinskog</w:t>
      </w:r>
      <w:r>
        <w:rPr>
          <w:spacing w:val="1"/>
          <w:sz w:val="23"/>
        </w:rPr>
        <w:t xml:space="preserve"> </w:t>
      </w:r>
      <w:r>
        <w:rPr>
          <w:sz w:val="23"/>
        </w:rPr>
        <w:t>vijeća</w:t>
      </w:r>
      <w:r>
        <w:rPr>
          <w:spacing w:val="57"/>
          <w:sz w:val="23"/>
        </w:rPr>
        <w:t xml:space="preserve"> </w:t>
      </w:r>
      <w:r>
        <w:rPr>
          <w:sz w:val="23"/>
        </w:rPr>
        <w:t>i</w:t>
      </w:r>
      <w:r>
        <w:rPr>
          <w:spacing w:val="58"/>
          <w:sz w:val="23"/>
        </w:rPr>
        <w:t xml:space="preserve"> </w:t>
      </w:r>
      <w:r>
        <w:rPr>
          <w:sz w:val="23"/>
        </w:rPr>
        <w:t>važnije akte Općinskog</w:t>
      </w:r>
      <w:r>
        <w:rPr>
          <w:spacing w:val="57"/>
          <w:sz w:val="23"/>
        </w:rPr>
        <w:t xml:space="preserve"> </w:t>
      </w:r>
      <w:r>
        <w:rPr>
          <w:sz w:val="23"/>
        </w:rPr>
        <w:t>načelnika Općine Ražanac</w:t>
      </w:r>
      <w:r>
        <w:rPr>
          <w:spacing w:val="58"/>
          <w:sz w:val="23"/>
        </w:rPr>
        <w:t xml:space="preserve"> </w:t>
      </w:r>
      <w:r>
        <w:rPr>
          <w:sz w:val="23"/>
        </w:rPr>
        <w:t>(dalje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u tekstu: općinski načelnik) za objavu u službenom glasniku, uređuje „Službeni glasnik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Općine Ražanac“,</w:t>
      </w:r>
    </w:p>
    <w:p w14:paraId="0960F3A2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4" w:line="237" w:lineRule="auto"/>
        <w:ind w:right="609" w:hanging="361"/>
        <w:jc w:val="both"/>
        <w:rPr>
          <w:sz w:val="23"/>
        </w:rPr>
      </w:pPr>
      <w:r>
        <w:rPr>
          <w:sz w:val="23"/>
        </w:rPr>
        <w:t>uređuje akte koje donosi Općinsko vijeće, organizira njihove objave i dostavlja nadležnim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tijelima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subjektima radi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izvršenja,</w:t>
      </w:r>
    </w:p>
    <w:p w14:paraId="676F4320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5" w:line="237" w:lineRule="auto"/>
        <w:ind w:right="623" w:hanging="361"/>
        <w:jc w:val="both"/>
        <w:rPr>
          <w:sz w:val="23"/>
        </w:rPr>
      </w:pPr>
      <w:r>
        <w:rPr>
          <w:w w:val="105"/>
          <w:sz w:val="23"/>
        </w:rPr>
        <w:t>obavlja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pravne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organizacijske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neposrednim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sudjelovanjem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građana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odlučivanju,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odnosno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vodi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brigu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provođenju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svih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oblika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izbora,</w:t>
      </w:r>
    </w:p>
    <w:p w14:paraId="326F0216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4" w:line="237" w:lineRule="auto"/>
        <w:ind w:right="629" w:hanging="361"/>
        <w:jc w:val="both"/>
        <w:rPr>
          <w:sz w:val="23"/>
        </w:rPr>
      </w:pPr>
      <w:r>
        <w:rPr>
          <w:w w:val="105"/>
          <w:sz w:val="23"/>
        </w:rPr>
        <w:t>pruža pravne savjete s područja pripreme, izrade i provođenja propisa iz djelokruga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općinskog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načelnika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općinskog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vijeća,</w:t>
      </w:r>
    </w:p>
    <w:p w14:paraId="67AFC933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20" w:line="242" w:lineRule="auto"/>
        <w:ind w:right="610" w:hanging="361"/>
        <w:jc w:val="both"/>
        <w:rPr>
          <w:sz w:val="23"/>
        </w:rPr>
      </w:pPr>
      <w:r>
        <w:rPr>
          <w:w w:val="105"/>
          <w:sz w:val="23"/>
        </w:rPr>
        <w:t>obavlja poslove praćenja i tumačenja zakona i drugih propisa, stručne, savjetodavne,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protokolarne i upravne poslove za potrebe općinskog načelnika i predsjednika Općinskog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vijeća,</w:t>
      </w:r>
    </w:p>
    <w:p w14:paraId="5DC6A71B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1" w:line="247" w:lineRule="auto"/>
        <w:ind w:right="610" w:hanging="361"/>
        <w:jc w:val="both"/>
        <w:rPr>
          <w:sz w:val="23"/>
        </w:rPr>
      </w:pPr>
      <w:r>
        <w:rPr>
          <w:w w:val="105"/>
          <w:sz w:val="23"/>
        </w:rPr>
        <w:t>priprema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organizira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stručne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administrativno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tehničke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vezane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uz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rad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općinskog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načelnika, obavlja poslove pripreme općih i pojedinačnih akata iz djelokrugaopćinskog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načelnika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kao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ostale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iz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djelokruga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općinskog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načelnika,</w:t>
      </w:r>
    </w:p>
    <w:p w14:paraId="2905A122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2" w:line="247" w:lineRule="auto"/>
        <w:ind w:right="493" w:hanging="361"/>
        <w:jc w:val="both"/>
        <w:rPr>
          <w:sz w:val="23"/>
        </w:rPr>
      </w:pPr>
      <w:r>
        <w:rPr>
          <w:w w:val="105"/>
          <w:sz w:val="23"/>
        </w:rPr>
        <w:t>poslove službenog protokola i organizacije službenih posjeta, svečanih sjednica, poslove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promidžbe, poslove vezane za odnose s javnošću i suradnju s predstavnicima medija,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sudjeluje u uređivanju službenih internet stranica, te poslove prijema stranaka za općinskog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načelnika,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obavljanje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poslova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organizacije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manifestacija,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obilježavanja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blagdana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sl.,</w:t>
      </w:r>
    </w:p>
    <w:p w14:paraId="58036586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3"/>
        <w:ind w:hanging="361"/>
        <w:jc w:val="both"/>
        <w:rPr>
          <w:sz w:val="23"/>
        </w:rPr>
      </w:pPr>
      <w:r>
        <w:rPr>
          <w:spacing w:val="-1"/>
          <w:w w:val="105"/>
          <w:sz w:val="23"/>
        </w:rPr>
        <w:t>obavlja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opće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kadrovske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poslove,</w:t>
      </w:r>
    </w:p>
    <w:p w14:paraId="155AAD29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ind w:hanging="361"/>
        <w:jc w:val="both"/>
        <w:rPr>
          <w:sz w:val="23"/>
        </w:rPr>
      </w:pPr>
      <w:r>
        <w:rPr>
          <w:sz w:val="23"/>
        </w:rPr>
        <w:t>vodi</w:t>
      </w:r>
      <w:r>
        <w:rPr>
          <w:spacing w:val="22"/>
          <w:sz w:val="23"/>
        </w:rPr>
        <w:t xml:space="preserve"> </w:t>
      </w:r>
      <w:r>
        <w:rPr>
          <w:sz w:val="23"/>
        </w:rPr>
        <w:t>potrebne</w:t>
      </w:r>
      <w:r>
        <w:rPr>
          <w:spacing w:val="8"/>
          <w:sz w:val="23"/>
        </w:rPr>
        <w:t xml:space="preserve"> </w:t>
      </w:r>
      <w:r>
        <w:rPr>
          <w:sz w:val="23"/>
        </w:rPr>
        <w:t>evidencije</w:t>
      </w:r>
      <w:r>
        <w:rPr>
          <w:spacing w:val="10"/>
          <w:sz w:val="23"/>
        </w:rPr>
        <w:t xml:space="preserve"> </w:t>
      </w:r>
      <w:r>
        <w:rPr>
          <w:sz w:val="23"/>
        </w:rPr>
        <w:t>iz</w:t>
      </w:r>
      <w:r>
        <w:rPr>
          <w:spacing w:val="6"/>
          <w:sz w:val="23"/>
        </w:rPr>
        <w:t xml:space="preserve"> </w:t>
      </w:r>
      <w:r>
        <w:rPr>
          <w:sz w:val="23"/>
        </w:rPr>
        <w:t>područja</w:t>
      </w:r>
      <w:r>
        <w:rPr>
          <w:spacing w:val="18"/>
          <w:sz w:val="23"/>
        </w:rPr>
        <w:t xml:space="preserve"> </w:t>
      </w:r>
      <w:r>
        <w:rPr>
          <w:sz w:val="23"/>
        </w:rPr>
        <w:t>radnih</w:t>
      </w:r>
      <w:r>
        <w:rPr>
          <w:spacing w:val="20"/>
          <w:sz w:val="23"/>
        </w:rPr>
        <w:t xml:space="preserve"> </w:t>
      </w:r>
      <w:r>
        <w:rPr>
          <w:sz w:val="23"/>
        </w:rPr>
        <w:t>odnosa,</w:t>
      </w:r>
      <w:r>
        <w:rPr>
          <w:spacing w:val="12"/>
          <w:sz w:val="23"/>
        </w:rPr>
        <w:t xml:space="preserve"> </w:t>
      </w:r>
      <w:r>
        <w:rPr>
          <w:sz w:val="23"/>
        </w:rPr>
        <w:t>uredskog</w:t>
      </w:r>
      <w:r>
        <w:rPr>
          <w:spacing w:val="10"/>
          <w:sz w:val="23"/>
        </w:rPr>
        <w:t xml:space="preserve"> </w:t>
      </w:r>
      <w:r>
        <w:rPr>
          <w:sz w:val="23"/>
        </w:rPr>
        <w:t>poslovanja</w:t>
      </w:r>
      <w:r>
        <w:rPr>
          <w:spacing w:val="18"/>
          <w:sz w:val="23"/>
        </w:rPr>
        <w:t xml:space="preserve"> </w:t>
      </w:r>
      <w:r>
        <w:rPr>
          <w:sz w:val="23"/>
        </w:rPr>
        <w:t>i</w:t>
      </w:r>
      <w:r>
        <w:rPr>
          <w:spacing w:val="11"/>
          <w:sz w:val="23"/>
        </w:rPr>
        <w:t xml:space="preserve"> </w:t>
      </w:r>
      <w:r>
        <w:rPr>
          <w:sz w:val="23"/>
        </w:rPr>
        <w:t>brige</w:t>
      </w:r>
      <w:r>
        <w:rPr>
          <w:spacing w:val="18"/>
          <w:sz w:val="23"/>
        </w:rPr>
        <w:t xml:space="preserve"> </w:t>
      </w:r>
      <w:r>
        <w:rPr>
          <w:sz w:val="23"/>
        </w:rPr>
        <w:t>o</w:t>
      </w:r>
      <w:r>
        <w:rPr>
          <w:spacing w:val="8"/>
          <w:sz w:val="23"/>
        </w:rPr>
        <w:t xml:space="preserve"> </w:t>
      </w:r>
      <w:r>
        <w:rPr>
          <w:sz w:val="23"/>
        </w:rPr>
        <w:t>čuvanju</w:t>
      </w:r>
    </w:p>
    <w:p w14:paraId="52B1AB73" w14:textId="77777777" w:rsidR="004C37B8" w:rsidRDefault="004C37B8">
      <w:pPr>
        <w:jc w:val="both"/>
        <w:rPr>
          <w:sz w:val="23"/>
        </w:rPr>
        <w:sectPr w:rsidR="004C37B8">
          <w:headerReference w:type="default" r:id="rId45"/>
          <w:footerReference w:type="default" r:id="rId46"/>
          <w:pgSz w:w="12240" w:h="15840"/>
          <w:pgMar w:top="1360" w:right="920" w:bottom="280" w:left="1280" w:header="0" w:footer="0" w:gutter="0"/>
          <w:cols w:space="720"/>
        </w:sectPr>
      </w:pPr>
    </w:p>
    <w:p w14:paraId="050B4567" w14:textId="77777777" w:rsidR="004C37B8" w:rsidRDefault="00000000">
      <w:pPr>
        <w:pStyle w:val="Tijeloteksta"/>
        <w:spacing w:before="80"/>
        <w:ind w:left="859"/>
        <w:jc w:val="both"/>
      </w:pPr>
      <w:r>
        <w:rPr>
          <w:w w:val="105"/>
        </w:rPr>
        <w:lastRenderedPageBreak/>
        <w:t>arhivske</w:t>
      </w:r>
      <w:r>
        <w:rPr>
          <w:spacing w:val="-11"/>
          <w:w w:val="105"/>
        </w:rPr>
        <w:t xml:space="preserve"> </w:t>
      </w:r>
      <w:r>
        <w:rPr>
          <w:w w:val="105"/>
        </w:rPr>
        <w:t>građe,</w:t>
      </w:r>
    </w:p>
    <w:p w14:paraId="1C72461B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2" w:line="242" w:lineRule="auto"/>
        <w:ind w:right="609" w:hanging="361"/>
        <w:jc w:val="both"/>
        <w:rPr>
          <w:sz w:val="23"/>
        </w:rPr>
      </w:pPr>
      <w:r>
        <w:rPr>
          <w:sz w:val="23"/>
        </w:rPr>
        <w:t>obavlja poslove u svezi službeničkih odnosa, izrada nacrta i prijedloga općih akata i izrada</w:t>
      </w:r>
      <w:r>
        <w:rPr>
          <w:spacing w:val="1"/>
          <w:sz w:val="23"/>
        </w:rPr>
        <w:t xml:space="preserve"> </w:t>
      </w:r>
      <w:r>
        <w:rPr>
          <w:sz w:val="23"/>
        </w:rPr>
        <w:t>pojedinačnih upravnih i drugih akata</w:t>
      </w:r>
      <w:r>
        <w:rPr>
          <w:spacing w:val="57"/>
          <w:sz w:val="23"/>
        </w:rPr>
        <w:t xml:space="preserve"> </w:t>
      </w:r>
      <w:r>
        <w:rPr>
          <w:sz w:val="23"/>
        </w:rPr>
        <w:t>iz</w:t>
      </w:r>
      <w:r>
        <w:rPr>
          <w:spacing w:val="58"/>
          <w:sz w:val="23"/>
        </w:rPr>
        <w:t xml:space="preserve"> </w:t>
      </w:r>
      <w:r>
        <w:rPr>
          <w:sz w:val="23"/>
        </w:rPr>
        <w:t>oblasti radnih odnosa</w:t>
      </w:r>
      <w:r>
        <w:rPr>
          <w:spacing w:val="57"/>
          <w:sz w:val="23"/>
        </w:rPr>
        <w:t xml:space="preserve"> </w:t>
      </w:r>
      <w:r>
        <w:rPr>
          <w:sz w:val="23"/>
        </w:rPr>
        <w:t>za</w:t>
      </w:r>
      <w:r>
        <w:rPr>
          <w:spacing w:val="58"/>
          <w:sz w:val="23"/>
        </w:rPr>
        <w:t xml:space="preserve"> </w:t>
      </w:r>
      <w:r>
        <w:rPr>
          <w:sz w:val="23"/>
        </w:rPr>
        <w:t>službenike,</w:t>
      </w:r>
      <w:r>
        <w:rPr>
          <w:spacing w:val="57"/>
          <w:sz w:val="23"/>
        </w:rPr>
        <w:t xml:space="preserve"> </w:t>
      </w:r>
      <w:r>
        <w:rPr>
          <w:sz w:val="23"/>
        </w:rPr>
        <w:t>namještenike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dužnosnike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</w:p>
    <w:p w14:paraId="66F82A6F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8"/>
        <w:ind w:hanging="361"/>
        <w:jc w:val="both"/>
        <w:rPr>
          <w:sz w:val="23"/>
        </w:rPr>
      </w:pPr>
      <w:r>
        <w:rPr>
          <w:w w:val="105"/>
          <w:sz w:val="23"/>
        </w:rPr>
        <w:t>obavlja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vezane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uz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radne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odnose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službenika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namještenika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 svim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upravnim</w:t>
      </w:r>
    </w:p>
    <w:p w14:paraId="5980E01B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ind w:hanging="361"/>
        <w:jc w:val="both"/>
        <w:rPr>
          <w:sz w:val="23"/>
        </w:rPr>
      </w:pPr>
      <w:r>
        <w:rPr>
          <w:w w:val="105"/>
          <w:sz w:val="23"/>
        </w:rPr>
        <w:t>tijelima,</w:t>
      </w:r>
    </w:p>
    <w:p w14:paraId="40224858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59"/>
          <w:tab w:val="left" w:pos="860"/>
        </w:tabs>
        <w:ind w:hanging="361"/>
        <w:rPr>
          <w:sz w:val="23"/>
        </w:rPr>
      </w:pPr>
      <w:r>
        <w:rPr>
          <w:spacing w:val="-1"/>
          <w:w w:val="105"/>
          <w:sz w:val="23"/>
        </w:rPr>
        <w:t>obavlja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pisarnice,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prijema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otpreme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pošte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pisarničke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poslove,</w:t>
      </w:r>
    </w:p>
    <w:p w14:paraId="7E3E3E51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59"/>
          <w:tab w:val="left" w:pos="860"/>
        </w:tabs>
        <w:spacing w:before="3" w:line="237" w:lineRule="auto"/>
        <w:ind w:right="618" w:hanging="361"/>
        <w:rPr>
          <w:sz w:val="23"/>
        </w:rPr>
      </w:pPr>
      <w:r>
        <w:rPr>
          <w:w w:val="105"/>
          <w:sz w:val="23"/>
        </w:rPr>
        <w:t>vodi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brigu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održavanju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prostora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opreme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potrebe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svih upravnih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tijela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službi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</w:p>
    <w:p w14:paraId="34E9AE46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59"/>
          <w:tab w:val="left" w:pos="860"/>
        </w:tabs>
        <w:spacing w:before="13"/>
        <w:ind w:hanging="361"/>
        <w:rPr>
          <w:sz w:val="23"/>
        </w:rPr>
      </w:pPr>
      <w:r>
        <w:rPr>
          <w:w w:val="105"/>
          <w:sz w:val="23"/>
        </w:rPr>
        <w:t>vodi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brigu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osiguranju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službenika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namještenika,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osiguranju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imovine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</w:p>
    <w:p w14:paraId="03CF8F39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59"/>
          <w:tab w:val="left" w:pos="860"/>
        </w:tabs>
        <w:ind w:hanging="361"/>
        <w:rPr>
          <w:sz w:val="23"/>
        </w:rPr>
      </w:pPr>
      <w:r>
        <w:rPr>
          <w:w w:val="105"/>
          <w:sz w:val="23"/>
        </w:rPr>
        <w:t>obavlja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čišćenja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održavanja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općinskih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prostorija,</w:t>
      </w:r>
    </w:p>
    <w:p w14:paraId="4CB61E60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59"/>
          <w:tab w:val="left" w:pos="860"/>
        </w:tabs>
        <w:ind w:hanging="361"/>
        <w:rPr>
          <w:sz w:val="23"/>
        </w:rPr>
      </w:pPr>
      <w:r>
        <w:rPr>
          <w:spacing w:val="-1"/>
          <w:w w:val="105"/>
          <w:sz w:val="23"/>
        </w:rPr>
        <w:t>poslovi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vezani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informiranje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ostvarivanje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prava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pristup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informacijama,</w:t>
      </w:r>
    </w:p>
    <w:p w14:paraId="01B82A36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line="242" w:lineRule="auto"/>
        <w:ind w:right="617" w:hanging="361"/>
        <w:jc w:val="both"/>
        <w:rPr>
          <w:sz w:val="23"/>
        </w:rPr>
      </w:pPr>
      <w:r>
        <w:rPr>
          <w:w w:val="105"/>
          <w:sz w:val="23"/>
        </w:rPr>
        <w:t>izradu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izvršenje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Proračuna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izrada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obračuna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Proračuna,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praćenja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realizacije Proračuna, poslove likvidature financijskih dokumenata za Proračun i općinsku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upravu,</w:t>
      </w:r>
    </w:p>
    <w:p w14:paraId="11380B39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3" w:line="237" w:lineRule="auto"/>
        <w:ind w:right="601" w:hanging="361"/>
        <w:jc w:val="both"/>
        <w:rPr>
          <w:sz w:val="23"/>
        </w:rPr>
      </w:pPr>
      <w:r>
        <w:rPr>
          <w:sz w:val="23"/>
        </w:rPr>
        <w:t>poslove kontrole proračunskih sredstva</w:t>
      </w:r>
      <w:r>
        <w:rPr>
          <w:spacing w:val="1"/>
          <w:sz w:val="23"/>
        </w:rPr>
        <w:t xml:space="preserve"> </w:t>
      </w:r>
      <w:r>
        <w:rPr>
          <w:sz w:val="23"/>
        </w:rPr>
        <w:t>doznačenih korisnicima</w:t>
      </w:r>
      <w:r>
        <w:rPr>
          <w:spacing w:val="1"/>
          <w:sz w:val="23"/>
        </w:rPr>
        <w:t xml:space="preserve"> </w:t>
      </w:r>
      <w:r>
        <w:rPr>
          <w:sz w:val="23"/>
        </w:rPr>
        <w:t>proračunskih sredstavaiz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svoje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nadležnosti,</w:t>
      </w:r>
    </w:p>
    <w:p w14:paraId="2E1346A1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9" w:line="277" w:lineRule="exact"/>
        <w:ind w:hanging="361"/>
        <w:jc w:val="both"/>
        <w:rPr>
          <w:sz w:val="23"/>
        </w:rPr>
      </w:pPr>
      <w:r>
        <w:rPr>
          <w:w w:val="105"/>
          <w:sz w:val="23"/>
        </w:rPr>
        <w:t>poslove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svezi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pripreme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predaje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izjave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fiskalnoj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odgovornosti,</w:t>
      </w:r>
    </w:p>
    <w:p w14:paraId="34894C74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line="237" w:lineRule="auto"/>
        <w:ind w:right="611" w:hanging="361"/>
        <w:jc w:val="both"/>
        <w:rPr>
          <w:sz w:val="23"/>
        </w:rPr>
      </w:pPr>
      <w:r>
        <w:rPr>
          <w:w w:val="105"/>
          <w:sz w:val="23"/>
        </w:rPr>
        <w:t>poslove vezane uz kontrolu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izjava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fiskalnoj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odgovornosti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korisnika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proračunskih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sredstava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iz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svoje nadležnosti,</w:t>
      </w:r>
    </w:p>
    <w:p w14:paraId="1246E04D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9"/>
        <w:ind w:hanging="361"/>
        <w:jc w:val="both"/>
        <w:rPr>
          <w:sz w:val="23"/>
        </w:rPr>
      </w:pPr>
      <w:r>
        <w:rPr>
          <w:w w:val="105"/>
          <w:sz w:val="23"/>
        </w:rPr>
        <w:t>obavlja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tehničke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opće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potrebe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svih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upravnih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tijela,</w:t>
      </w:r>
    </w:p>
    <w:p w14:paraId="44179B80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3" w:line="237" w:lineRule="auto"/>
        <w:ind w:right="617" w:hanging="361"/>
        <w:jc w:val="both"/>
        <w:rPr>
          <w:sz w:val="23"/>
        </w:rPr>
      </w:pPr>
      <w:r>
        <w:rPr>
          <w:sz w:val="23"/>
        </w:rPr>
        <w:t>redovito praćenje likvidnosti rada</w:t>
      </w:r>
      <w:r>
        <w:rPr>
          <w:spacing w:val="1"/>
          <w:sz w:val="23"/>
        </w:rPr>
        <w:t xml:space="preserve"> </w:t>
      </w:r>
      <w:r>
        <w:rPr>
          <w:sz w:val="23"/>
        </w:rPr>
        <w:t>izvršavanja planiranog proračuna i radi najavemogućih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novih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ugovornih obveza,</w:t>
      </w:r>
    </w:p>
    <w:p w14:paraId="58B559CF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2" w:line="247" w:lineRule="auto"/>
        <w:ind w:right="610" w:hanging="361"/>
        <w:jc w:val="both"/>
        <w:rPr>
          <w:sz w:val="23"/>
        </w:rPr>
      </w:pPr>
      <w:r>
        <w:rPr>
          <w:w w:val="105"/>
          <w:sz w:val="23"/>
        </w:rPr>
        <w:t>obavljanje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koji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obuhvaćaju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brigu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djeci,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predškolski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odgoj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obrazovanje,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sport,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zdravstvo, zdravstvenu zaštitu, socijalnu skrb i brigu o starima i nemoćnima, hrvatskih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branitelja iz Domovinskog rata, udruge i rad s mladima, kulturu, sport, poljoprivredu 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gospodarstvo</w:t>
      </w:r>
    </w:p>
    <w:p w14:paraId="40435203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6" w:line="237" w:lineRule="auto"/>
        <w:ind w:right="616" w:hanging="361"/>
        <w:jc w:val="both"/>
        <w:rPr>
          <w:sz w:val="23"/>
        </w:rPr>
      </w:pPr>
      <w:r>
        <w:rPr>
          <w:w w:val="105"/>
          <w:sz w:val="23"/>
        </w:rPr>
        <w:t>predlaže mjere 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cilju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dobrog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gospodarenja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ustanovama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 koordinira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korisnicima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proračunskih sredstava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iz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nadležnosti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upravnog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odjela,</w:t>
      </w:r>
    </w:p>
    <w:p w14:paraId="71AE0192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4" w:line="237" w:lineRule="auto"/>
        <w:ind w:right="1482" w:hanging="361"/>
        <w:jc w:val="both"/>
        <w:rPr>
          <w:sz w:val="23"/>
        </w:rPr>
      </w:pPr>
      <w:r>
        <w:rPr>
          <w:w w:val="105"/>
          <w:sz w:val="23"/>
        </w:rPr>
        <w:t>blagajničko poslovanje, poslovi obračuna plaća i isplate plaća za službenike 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namještenike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</w:p>
    <w:p w14:paraId="3B7F3EFE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20" w:line="277" w:lineRule="exact"/>
        <w:ind w:hanging="361"/>
        <w:jc w:val="both"/>
        <w:rPr>
          <w:sz w:val="23"/>
        </w:rPr>
      </w:pPr>
      <w:r>
        <w:rPr>
          <w:w w:val="105"/>
          <w:sz w:val="23"/>
        </w:rPr>
        <w:t>uspostava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evidencije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imovini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</w:p>
    <w:p w14:paraId="1BA060FB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line="237" w:lineRule="auto"/>
        <w:ind w:right="515" w:hanging="361"/>
        <w:jc w:val="both"/>
        <w:rPr>
          <w:sz w:val="23"/>
        </w:rPr>
      </w:pPr>
      <w:r>
        <w:rPr>
          <w:w w:val="105"/>
          <w:sz w:val="23"/>
        </w:rPr>
        <w:t>praćenje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stanja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prostoru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vođenje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informacijskog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sustava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prostornog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uređenja,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priprema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prati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izradu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donošenje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dokumenata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iz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područja prostornog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urbanističkog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uređenja,</w:t>
      </w:r>
    </w:p>
    <w:p w14:paraId="72B53454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9"/>
        <w:ind w:hanging="361"/>
        <w:jc w:val="both"/>
        <w:rPr>
          <w:sz w:val="23"/>
        </w:rPr>
      </w:pPr>
      <w:r>
        <w:rPr>
          <w:w w:val="105"/>
          <w:sz w:val="23"/>
        </w:rPr>
        <w:t>poslovi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razreza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naplate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općinskih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poreza,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doprinosa,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naknada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drugih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prihoda,</w:t>
      </w:r>
    </w:p>
    <w:p w14:paraId="2CA56EBB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2" w:line="237" w:lineRule="auto"/>
        <w:ind w:right="623" w:hanging="361"/>
        <w:jc w:val="both"/>
        <w:rPr>
          <w:sz w:val="23"/>
        </w:rPr>
      </w:pPr>
      <w:r>
        <w:rPr>
          <w:w w:val="105"/>
          <w:sz w:val="23"/>
        </w:rPr>
        <w:t>prisilnu naplatu poreza, naknada, doprinosa i drugih prihoda koji su prihod proračuna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</w:p>
    <w:p w14:paraId="6195CB48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3"/>
        <w:ind w:hanging="361"/>
        <w:jc w:val="both"/>
        <w:rPr>
          <w:sz w:val="23"/>
        </w:rPr>
      </w:pPr>
      <w:r>
        <w:rPr>
          <w:w w:val="105"/>
          <w:sz w:val="23"/>
        </w:rPr>
        <w:t>vodi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koordinira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vezane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protupožarnu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zaštitu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zaštitu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radu,</w:t>
      </w:r>
    </w:p>
    <w:p w14:paraId="4AA470B5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2" w:line="237" w:lineRule="auto"/>
        <w:ind w:right="624" w:hanging="361"/>
        <w:jc w:val="both"/>
        <w:rPr>
          <w:sz w:val="23"/>
        </w:rPr>
      </w:pPr>
      <w:r>
        <w:rPr>
          <w:w w:val="105"/>
          <w:sz w:val="23"/>
        </w:rPr>
        <w:t>koordinira izradu i prati izvršenje plana i programa zaštite od požara i civilne zaštite,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sukladno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posebnim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propisima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obavlja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civilne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zaštite,</w:t>
      </w:r>
    </w:p>
    <w:p w14:paraId="2184AAA5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before="13"/>
        <w:ind w:hanging="361"/>
        <w:jc w:val="both"/>
        <w:rPr>
          <w:sz w:val="23"/>
        </w:rPr>
      </w:pPr>
      <w:r>
        <w:rPr>
          <w:spacing w:val="-1"/>
          <w:w w:val="105"/>
          <w:sz w:val="23"/>
        </w:rPr>
        <w:t>obavlja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vezane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uz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stipendiranje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učenika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studenata</w:t>
      </w:r>
    </w:p>
    <w:p w14:paraId="79933C14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60"/>
        </w:tabs>
        <w:spacing w:line="242" w:lineRule="auto"/>
        <w:ind w:right="609" w:hanging="361"/>
        <w:jc w:val="both"/>
        <w:rPr>
          <w:sz w:val="23"/>
        </w:rPr>
      </w:pPr>
      <w:r>
        <w:rPr>
          <w:sz w:val="23"/>
        </w:rPr>
        <w:t>suradnja</w:t>
      </w:r>
      <w:r>
        <w:rPr>
          <w:spacing w:val="18"/>
          <w:sz w:val="23"/>
        </w:rPr>
        <w:t xml:space="preserve"> </w:t>
      </w:r>
      <w:r>
        <w:rPr>
          <w:sz w:val="23"/>
        </w:rPr>
        <w:t>s</w:t>
      </w:r>
      <w:r>
        <w:rPr>
          <w:spacing w:val="16"/>
          <w:sz w:val="23"/>
        </w:rPr>
        <w:t xml:space="preserve"> </w:t>
      </w:r>
      <w:r>
        <w:rPr>
          <w:sz w:val="23"/>
        </w:rPr>
        <w:t>državnim</w:t>
      </w:r>
      <w:r>
        <w:rPr>
          <w:spacing w:val="8"/>
          <w:sz w:val="23"/>
        </w:rPr>
        <w:t xml:space="preserve"> </w:t>
      </w:r>
      <w:r>
        <w:rPr>
          <w:sz w:val="23"/>
        </w:rPr>
        <w:t>i</w:t>
      </w:r>
      <w:r>
        <w:rPr>
          <w:spacing w:val="13"/>
          <w:sz w:val="23"/>
        </w:rPr>
        <w:t xml:space="preserve"> </w:t>
      </w:r>
      <w:r>
        <w:rPr>
          <w:sz w:val="23"/>
        </w:rPr>
        <w:t>drugim</w:t>
      </w:r>
      <w:r>
        <w:rPr>
          <w:spacing w:val="-2"/>
          <w:sz w:val="23"/>
        </w:rPr>
        <w:t xml:space="preserve"> </w:t>
      </w:r>
      <w:r>
        <w:rPr>
          <w:sz w:val="23"/>
        </w:rPr>
        <w:t>tijelima</w:t>
      </w:r>
      <w:r>
        <w:rPr>
          <w:spacing w:val="19"/>
          <w:sz w:val="23"/>
        </w:rPr>
        <w:t xml:space="preserve"> </w:t>
      </w:r>
      <w:r>
        <w:rPr>
          <w:sz w:val="23"/>
        </w:rPr>
        <w:t>te</w:t>
      </w:r>
      <w:r>
        <w:rPr>
          <w:spacing w:val="8"/>
          <w:sz w:val="23"/>
        </w:rPr>
        <w:t xml:space="preserve"> </w:t>
      </w:r>
      <w:r>
        <w:rPr>
          <w:sz w:val="23"/>
        </w:rPr>
        <w:t>pravnim</w:t>
      </w:r>
      <w:r>
        <w:rPr>
          <w:spacing w:val="19"/>
          <w:sz w:val="23"/>
        </w:rPr>
        <w:t xml:space="preserve"> </w:t>
      </w:r>
      <w:r>
        <w:rPr>
          <w:sz w:val="23"/>
        </w:rPr>
        <w:t>osobama</w:t>
      </w:r>
      <w:r>
        <w:rPr>
          <w:spacing w:val="18"/>
          <w:sz w:val="23"/>
        </w:rPr>
        <w:t xml:space="preserve"> </w:t>
      </w:r>
      <w:r>
        <w:rPr>
          <w:sz w:val="23"/>
        </w:rPr>
        <w:t>nadležnim</w:t>
      </w:r>
      <w:r>
        <w:rPr>
          <w:spacing w:val="9"/>
          <w:sz w:val="23"/>
        </w:rPr>
        <w:t xml:space="preserve"> </w:t>
      </w:r>
      <w:r>
        <w:rPr>
          <w:sz w:val="23"/>
        </w:rPr>
        <w:t>za</w:t>
      </w:r>
      <w:r>
        <w:rPr>
          <w:spacing w:val="18"/>
          <w:sz w:val="23"/>
        </w:rPr>
        <w:t xml:space="preserve"> </w:t>
      </w:r>
      <w:r>
        <w:rPr>
          <w:sz w:val="23"/>
        </w:rPr>
        <w:t>poslove</w:t>
      </w:r>
      <w:r>
        <w:rPr>
          <w:spacing w:val="25"/>
          <w:sz w:val="23"/>
        </w:rPr>
        <w:t xml:space="preserve"> </w:t>
      </w:r>
      <w:r>
        <w:rPr>
          <w:sz w:val="23"/>
        </w:rPr>
        <w:t>navedene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ovom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članku,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provođenje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postupaka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upravnim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stvarima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  svogdjelokruga,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obavlja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druge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koji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mu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stavljeni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nadležnost.</w:t>
      </w:r>
    </w:p>
    <w:p w14:paraId="2074B7B0" w14:textId="77777777" w:rsidR="004C37B8" w:rsidRDefault="00000000">
      <w:pPr>
        <w:pStyle w:val="Tijeloteksta"/>
        <w:spacing w:before="18"/>
        <w:ind w:left="499"/>
        <w:rPr>
          <w:rFonts w:ascii="Calibri"/>
        </w:rPr>
      </w:pPr>
      <w:r>
        <w:rPr>
          <w:rFonts w:ascii="Calibri"/>
          <w:w w:val="103"/>
        </w:rPr>
        <w:t>-</w:t>
      </w:r>
    </w:p>
    <w:p w14:paraId="38B7AE7C" w14:textId="77777777" w:rsidR="004C37B8" w:rsidRDefault="004C37B8">
      <w:pPr>
        <w:rPr>
          <w:rFonts w:ascii="Calibri"/>
        </w:rPr>
        <w:sectPr w:rsidR="004C37B8">
          <w:headerReference w:type="default" r:id="rId47"/>
          <w:footerReference w:type="default" r:id="rId48"/>
          <w:pgSz w:w="12240" w:h="15840"/>
          <w:pgMar w:top="1340" w:right="920" w:bottom="280" w:left="1280" w:header="0" w:footer="0" w:gutter="0"/>
          <w:cols w:space="720"/>
        </w:sectPr>
      </w:pPr>
    </w:p>
    <w:p w14:paraId="79AD92D3" w14:textId="77777777" w:rsidR="004C37B8" w:rsidRDefault="00000000">
      <w:pPr>
        <w:pStyle w:val="Naslov2"/>
        <w:tabs>
          <w:tab w:val="left" w:pos="9577"/>
        </w:tabs>
        <w:spacing w:before="68"/>
        <w:ind w:left="110"/>
        <w:jc w:val="left"/>
      </w:pPr>
      <w:r>
        <w:rPr>
          <w:b w:val="0"/>
          <w:spacing w:val="-31"/>
          <w:w w:val="103"/>
          <w:shd w:val="clear" w:color="auto" w:fill="8EAADB"/>
        </w:rPr>
        <w:lastRenderedPageBreak/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14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1003</w:t>
      </w:r>
      <w:r>
        <w:rPr>
          <w:spacing w:val="-5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–</w:t>
      </w:r>
      <w:r>
        <w:rPr>
          <w:spacing w:val="-7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Upravni</w:t>
      </w:r>
      <w:r>
        <w:rPr>
          <w:spacing w:val="-12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odjel</w:t>
      </w:r>
      <w:r>
        <w:rPr>
          <w:spacing w:val="-6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za</w:t>
      </w:r>
      <w:r>
        <w:rPr>
          <w:spacing w:val="-7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opće,</w:t>
      </w:r>
      <w:r>
        <w:rPr>
          <w:spacing w:val="-6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pravne</w:t>
      </w:r>
      <w:r>
        <w:rPr>
          <w:spacing w:val="-2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i</w:t>
      </w:r>
      <w:r>
        <w:rPr>
          <w:spacing w:val="-11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ekonomske</w:t>
      </w:r>
      <w:r>
        <w:rPr>
          <w:spacing w:val="-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poslove</w:t>
      </w:r>
      <w:r>
        <w:rPr>
          <w:shd w:val="clear" w:color="auto" w:fill="8EAADB"/>
        </w:rPr>
        <w:tab/>
      </w:r>
    </w:p>
    <w:p w14:paraId="12E6A94F" w14:textId="77777777" w:rsidR="004C37B8" w:rsidRDefault="004C37B8">
      <w:pPr>
        <w:pStyle w:val="Tijeloteksta"/>
        <w:spacing w:before="9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40"/>
        <w:gridCol w:w="2082"/>
        <w:gridCol w:w="2240"/>
        <w:gridCol w:w="1347"/>
      </w:tblGrid>
      <w:tr w:rsidR="004C37B8" w14:paraId="56353977" w14:textId="77777777">
        <w:trPr>
          <w:trHeight w:val="465"/>
        </w:trPr>
        <w:tc>
          <w:tcPr>
            <w:tcW w:w="1491" w:type="dxa"/>
            <w:shd w:val="clear" w:color="auto" w:fill="8EAADB"/>
          </w:tcPr>
          <w:p w14:paraId="35F9EA88" w14:textId="77777777" w:rsidR="004C37B8" w:rsidRDefault="00000000">
            <w:pPr>
              <w:pStyle w:val="TableParagraph"/>
              <w:spacing w:before="6"/>
              <w:ind w:left="338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40" w:type="dxa"/>
            <w:shd w:val="clear" w:color="auto" w:fill="8EAADB"/>
          </w:tcPr>
          <w:p w14:paraId="4FA72B09" w14:textId="77777777" w:rsidR="004C37B8" w:rsidRDefault="00000000">
            <w:pPr>
              <w:pStyle w:val="TableParagraph"/>
              <w:spacing w:before="6"/>
              <w:ind w:left="447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82" w:type="dxa"/>
            <w:shd w:val="clear" w:color="auto" w:fill="8EAADB"/>
          </w:tcPr>
          <w:p w14:paraId="5B2AEAFC" w14:textId="77777777" w:rsidR="004C37B8" w:rsidRDefault="00000000">
            <w:pPr>
              <w:pStyle w:val="TableParagraph"/>
              <w:spacing w:before="6"/>
              <w:ind w:left="9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40" w:type="dxa"/>
            <w:shd w:val="clear" w:color="auto" w:fill="8EAADB"/>
          </w:tcPr>
          <w:p w14:paraId="1885A2E9" w14:textId="77777777" w:rsidR="004C37B8" w:rsidRDefault="00000000">
            <w:pPr>
              <w:pStyle w:val="TableParagraph"/>
              <w:spacing w:line="230" w:lineRule="atLeast"/>
              <w:ind w:left="896" w:right="236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59C7848F" w14:textId="77777777" w:rsidR="004C37B8" w:rsidRDefault="00000000">
            <w:pPr>
              <w:pStyle w:val="TableParagraph"/>
              <w:spacing w:before="6"/>
              <w:ind w:left="362" w:right="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7808BA41" w14:textId="77777777">
        <w:trPr>
          <w:trHeight w:val="278"/>
        </w:trPr>
        <w:tc>
          <w:tcPr>
            <w:tcW w:w="1491" w:type="dxa"/>
          </w:tcPr>
          <w:p w14:paraId="52EA6A10" w14:textId="77777777" w:rsidR="004C37B8" w:rsidRDefault="00000000">
            <w:pPr>
              <w:pStyle w:val="TableParagraph"/>
              <w:spacing w:line="258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1003</w:t>
            </w:r>
          </w:p>
        </w:tc>
        <w:tc>
          <w:tcPr>
            <w:tcW w:w="2240" w:type="dxa"/>
          </w:tcPr>
          <w:p w14:paraId="05F3CDDE" w14:textId="77777777" w:rsidR="004C37B8" w:rsidRDefault="00000000">
            <w:pPr>
              <w:pStyle w:val="TableParagraph"/>
              <w:spacing w:line="258" w:lineRule="exact"/>
              <w:ind w:left="443" w:right="4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620.990,00</w:t>
            </w:r>
          </w:p>
        </w:tc>
        <w:tc>
          <w:tcPr>
            <w:tcW w:w="2082" w:type="dxa"/>
          </w:tcPr>
          <w:p w14:paraId="752D8042" w14:textId="77777777" w:rsidR="004C37B8" w:rsidRDefault="00000000">
            <w:pPr>
              <w:pStyle w:val="TableParagraph"/>
              <w:spacing w:line="258" w:lineRule="exact"/>
              <w:ind w:left="92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-25.250,00</w:t>
            </w:r>
          </w:p>
        </w:tc>
        <w:tc>
          <w:tcPr>
            <w:tcW w:w="2240" w:type="dxa"/>
          </w:tcPr>
          <w:p w14:paraId="6D9E502C" w14:textId="77777777" w:rsidR="004C37B8" w:rsidRDefault="00000000">
            <w:pPr>
              <w:pStyle w:val="TableParagraph"/>
              <w:spacing w:line="258" w:lineRule="exact"/>
              <w:ind w:left="57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595.740,00</w:t>
            </w:r>
          </w:p>
        </w:tc>
        <w:tc>
          <w:tcPr>
            <w:tcW w:w="1347" w:type="dxa"/>
          </w:tcPr>
          <w:p w14:paraId="6D768CE9" w14:textId="77777777" w:rsidR="004C37B8" w:rsidRDefault="00000000">
            <w:pPr>
              <w:pStyle w:val="TableParagraph"/>
              <w:spacing w:line="258" w:lineRule="exact"/>
              <w:ind w:left="359" w:right="3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95,93</w:t>
            </w:r>
          </w:p>
        </w:tc>
      </w:tr>
    </w:tbl>
    <w:p w14:paraId="01DE5A4F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4A3B4491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Ovaj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provodi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kroz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slijedeće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aktivnosti:</w:t>
      </w:r>
    </w:p>
    <w:p w14:paraId="5EC24D89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59"/>
          <w:tab w:val="left" w:pos="860"/>
        </w:tabs>
        <w:spacing w:before="12"/>
        <w:ind w:hanging="361"/>
        <w:rPr>
          <w:sz w:val="23"/>
        </w:rPr>
      </w:pPr>
      <w:r>
        <w:rPr>
          <w:w w:val="105"/>
          <w:sz w:val="23"/>
        </w:rPr>
        <w:t>K1003-01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Nabava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dugotrajne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imovine,</w:t>
      </w:r>
    </w:p>
    <w:p w14:paraId="5F256FF6" w14:textId="77777777" w:rsidR="004C37B8" w:rsidRDefault="00000000">
      <w:pPr>
        <w:pStyle w:val="Odlomakpopisa"/>
        <w:numPr>
          <w:ilvl w:val="1"/>
          <w:numId w:val="18"/>
        </w:numPr>
        <w:tabs>
          <w:tab w:val="left" w:pos="859"/>
          <w:tab w:val="left" w:pos="860"/>
        </w:tabs>
        <w:spacing w:before="15"/>
        <w:ind w:hanging="361"/>
        <w:rPr>
          <w:sz w:val="23"/>
        </w:rPr>
      </w:pPr>
      <w:r>
        <w:rPr>
          <w:w w:val="105"/>
          <w:sz w:val="23"/>
        </w:rPr>
        <w:t>A1003-02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Rad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UO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opće,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pravne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ekonomske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</w:p>
    <w:p w14:paraId="3A451F7D" w14:textId="77777777" w:rsidR="004C37B8" w:rsidRDefault="004C37B8">
      <w:pPr>
        <w:pStyle w:val="Tijeloteksta"/>
        <w:spacing w:before="7"/>
        <w:rPr>
          <w:sz w:val="26"/>
        </w:rPr>
      </w:pPr>
    </w:p>
    <w:p w14:paraId="08D5C033" w14:textId="77777777" w:rsidR="004C37B8" w:rsidRDefault="00000000">
      <w:pPr>
        <w:pStyle w:val="Naslov2"/>
        <w:spacing w:before="1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osnove:</w:t>
      </w:r>
    </w:p>
    <w:p w14:paraId="0B3B2A70" w14:textId="77777777" w:rsidR="004C37B8" w:rsidRDefault="00000000">
      <w:pPr>
        <w:pStyle w:val="Tijeloteksta"/>
        <w:spacing w:before="2" w:line="249" w:lineRule="auto"/>
        <w:ind w:left="139" w:right="494"/>
        <w:jc w:val="both"/>
      </w:pPr>
      <w:r>
        <w:rPr>
          <w:w w:val="105"/>
        </w:rPr>
        <w:t>Zakon o proračunu, Zakon o plaćama u lokalnoj i područnoj (regionalnoj) samoupravi, Zakon o</w:t>
      </w:r>
      <w:r>
        <w:rPr>
          <w:spacing w:val="1"/>
          <w:w w:val="105"/>
        </w:rPr>
        <w:t xml:space="preserve"> </w:t>
      </w:r>
      <w:r>
        <w:rPr>
          <w:w w:val="105"/>
        </w:rPr>
        <w:t>pravu na pristup informacijama, Odluka o visini osnovice za obračun plaća dužnosnika Općine</w:t>
      </w:r>
      <w:r>
        <w:rPr>
          <w:spacing w:val="1"/>
          <w:w w:val="105"/>
        </w:rPr>
        <w:t xml:space="preserve"> </w:t>
      </w:r>
      <w:r>
        <w:rPr>
          <w:w w:val="105"/>
        </w:rPr>
        <w:t>Ražanac, Odluka o izvršavanju Proračuna Općine Ražanac, Odluka o koeficijentima za obračun</w:t>
      </w:r>
      <w:r>
        <w:rPr>
          <w:spacing w:val="1"/>
          <w:w w:val="105"/>
        </w:rPr>
        <w:t xml:space="preserve"> </w:t>
      </w:r>
      <w:r>
        <w:rPr>
          <w:w w:val="105"/>
        </w:rPr>
        <w:t>plaće</w:t>
      </w:r>
      <w:r>
        <w:rPr>
          <w:spacing w:val="4"/>
          <w:w w:val="105"/>
        </w:rPr>
        <w:t xml:space="preserve"> </w:t>
      </w:r>
      <w:r>
        <w:rPr>
          <w:w w:val="105"/>
        </w:rPr>
        <w:t>službenika</w:t>
      </w:r>
      <w:r>
        <w:rPr>
          <w:spacing w:val="-3"/>
          <w:w w:val="105"/>
        </w:rPr>
        <w:t xml:space="preserve"> </w:t>
      </w:r>
      <w:r>
        <w:rPr>
          <w:w w:val="105"/>
        </w:rPr>
        <w:t>i namještenika</w:t>
      </w:r>
      <w:r>
        <w:rPr>
          <w:spacing w:val="-3"/>
          <w:w w:val="105"/>
        </w:rPr>
        <w:t xml:space="preserve"> </w:t>
      </w:r>
      <w:r>
        <w:rPr>
          <w:w w:val="105"/>
        </w:rPr>
        <w:t>Općine</w:t>
      </w:r>
      <w:r>
        <w:rPr>
          <w:spacing w:val="-2"/>
          <w:w w:val="105"/>
        </w:rPr>
        <w:t xml:space="preserve"> </w:t>
      </w:r>
      <w:r>
        <w:rPr>
          <w:w w:val="105"/>
        </w:rPr>
        <w:t>Ražanac, Statut Općine</w:t>
      </w:r>
      <w:r>
        <w:rPr>
          <w:spacing w:val="-9"/>
          <w:w w:val="105"/>
        </w:rPr>
        <w:t xml:space="preserve"> </w:t>
      </w:r>
      <w:r>
        <w:rPr>
          <w:w w:val="105"/>
        </w:rPr>
        <w:t>Ražanac.</w:t>
      </w:r>
    </w:p>
    <w:p w14:paraId="77D7D038" w14:textId="77777777" w:rsidR="004C37B8" w:rsidRDefault="004C37B8">
      <w:pPr>
        <w:pStyle w:val="Tijeloteksta"/>
        <w:spacing w:before="2"/>
        <w:rPr>
          <w:sz w:val="25"/>
        </w:rPr>
      </w:pPr>
    </w:p>
    <w:p w14:paraId="2D5BE3C3" w14:textId="77777777" w:rsidR="004C37B8" w:rsidRDefault="00000000">
      <w:pPr>
        <w:pStyle w:val="Naslov2"/>
        <w:spacing w:line="247" w:lineRule="auto"/>
        <w:jc w:val="left"/>
      </w:pPr>
      <w:r>
        <w:t>Cilj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programa u razdoblju 2024.-2026. i pokazatelji uspješnosti kojima 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mjeriti</w:t>
      </w:r>
      <w:r>
        <w:rPr>
          <w:spacing w:val="-55"/>
        </w:rPr>
        <w:t xml:space="preserve"> </w:t>
      </w:r>
      <w:r>
        <w:rPr>
          <w:w w:val="105"/>
        </w:rPr>
        <w:t>ostvarenje</w:t>
      </w:r>
      <w:r>
        <w:rPr>
          <w:spacing w:val="-2"/>
          <w:w w:val="105"/>
        </w:rPr>
        <w:t xml:space="preserve"> </w:t>
      </w:r>
      <w:r>
        <w:rPr>
          <w:w w:val="105"/>
        </w:rPr>
        <w:t>tih</w:t>
      </w:r>
      <w:r>
        <w:rPr>
          <w:spacing w:val="1"/>
          <w:w w:val="105"/>
        </w:rPr>
        <w:t xml:space="preserve"> </w:t>
      </w:r>
      <w:r>
        <w:rPr>
          <w:w w:val="105"/>
        </w:rPr>
        <w:t>ciljeva</w:t>
      </w:r>
    </w:p>
    <w:p w14:paraId="393D8D93" w14:textId="77777777" w:rsidR="004C37B8" w:rsidRDefault="00000000">
      <w:pPr>
        <w:pStyle w:val="Odlomakpopisa"/>
        <w:numPr>
          <w:ilvl w:val="0"/>
          <w:numId w:val="17"/>
        </w:numPr>
        <w:tabs>
          <w:tab w:val="left" w:pos="377"/>
        </w:tabs>
        <w:spacing w:line="260" w:lineRule="exact"/>
        <w:rPr>
          <w:sz w:val="23"/>
        </w:rPr>
      </w:pPr>
      <w:r>
        <w:rPr>
          <w:spacing w:val="-1"/>
          <w:w w:val="105"/>
          <w:sz w:val="23"/>
        </w:rPr>
        <w:t>Uspostava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učinkovitog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sustava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upravljanja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potencijalima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resursima</w:t>
      </w:r>
    </w:p>
    <w:p w14:paraId="096D2329" w14:textId="77777777" w:rsidR="004C37B8" w:rsidRDefault="00000000">
      <w:pPr>
        <w:pStyle w:val="Odlomakpopisa"/>
        <w:numPr>
          <w:ilvl w:val="0"/>
          <w:numId w:val="17"/>
        </w:numPr>
        <w:tabs>
          <w:tab w:val="left" w:pos="406"/>
        </w:tabs>
        <w:spacing w:before="17" w:line="247" w:lineRule="auto"/>
        <w:ind w:left="139" w:right="516" w:firstLine="0"/>
        <w:rPr>
          <w:sz w:val="23"/>
        </w:rPr>
      </w:pPr>
      <w:r>
        <w:rPr>
          <w:w w:val="105"/>
          <w:sz w:val="23"/>
        </w:rPr>
        <w:t>Jačanje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samouprave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svrhu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podizanja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učinkovitosti,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dostupnosti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kvalitete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pruženih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usluga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građanima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poslovnom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sektoru,</w:t>
      </w:r>
    </w:p>
    <w:p w14:paraId="3AEA9ECE" w14:textId="77777777" w:rsidR="004C37B8" w:rsidRDefault="00000000">
      <w:pPr>
        <w:pStyle w:val="Odlomakpopisa"/>
        <w:numPr>
          <w:ilvl w:val="0"/>
          <w:numId w:val="17"/>
        </w:numPr>
        <w:tabs>
          <w:tab w:val="left" w:pos="377"/>
        </w:tabs>
        <w:spacing w:before="3"/>
        <w:rPr>
          <w:sz w:val="23"/>
        </w:rPr>
      </w:pPr>
      <w:r>
        <w:rPr>
          <w:w w:val="105"/>
          <w:sz w:val="23"/>
        </w:rPr>
        <w:t>Jačanje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ljudskih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potencijala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</w:p>
    <w:p w14:paraId="55DB268B" w14:textId="77777777" w:rsidR="004C37B8" w:rsidRDefault="00000000">
      <w:pPr>
        <w:pStyle w:val="Odlomakpopisa"/>
        <w:numPr>
          <w:ilvl w:val="0"/>
          <w:numId w:val="17"/>
        </w:numPr>
        <w:tabs>
          <w:tab w:val="left" w:pos="377"/>
        </w:tabs>
        <w:spacing w:before="16"/>
        <w:rPr>
          <w:sz w:val="23"/>
        </w:rPr>
      </w:pPr>
      <w:r>
        <w:rPr>
          <w:w w:val="105"/>
          <w:sz w:val="23"/>
        </w:rPr>
        <w:t>Poboljšanje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kvalitete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brzine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radnih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procesa,</w:t>
      </w:r>
    </w:p>
    <w:p w14:paraId="536276F0" w14:textId="77777777" w:rsidR="004C37B8" w:rsidRDefault="004C37B8">
      <w:pPr>
        <w:pStyle w:val="Tijeloteksta"/>
        <w:spacing w:before="7"/>
        <w:rPr>
          <w:sz w:val="24"/>
        </w:rPr>
      </w:pPr>
    </w:p>
    <w:p w14:paraId="0379CA3B" w14:textId="77777777" w:rsidR="004C37B8" w:rsidRDefault="00000000">
      <w:pPr>
        <w:pStyle w:val="Tijeloteksta"/>
        <w:spacing w:line="252" w:lineRule="auto"/>
        <w:ind w:left="139" w:right="497"/>
        <w:jc w:val="both"/>
      </w:pPr>
      <w:r>
        <w:t>Najznačajniji poslovi i zadaci obuhvaćaju izradu nacrt prijedloga akata, praćenje naplate i izvršenja</w:t>
      </w:r>
      <w:r>
        <w:rPr>
          <w:spacing w:val="1"/>
        </w:rPr>
        <w:t xml:space="preserve"> </w:t>
      </w:r>
      <w:r>
        <w:rPr>
          <w:w w:val="105"/>
        </w:rPr>
        <w:t>proračuna, planiranje likvidnost proračuna, funkcije računovodstva i financijskog izvještavanja,</w:t>
      </w:r>
      <w:r>
        <w:rPr>
          <w:spacing w:val="1"/>
          <w:w w:val="105"/>
        </w:rPr>
        <w:t xml:space="preserve"> </w:t>
      </w:r>
      <w:r>
        <w:rPr>
          <w:w w:val="105"/>
        </w:rPr>
        <w:t>praćenje bilance prihoda, rashoda i gotovinskih sredstava, vođenje svih propisanih poslovnih</w:t>
      </w:r>
      <w:r>
        <w:rPr>
          <w:spacing w:val="1"/>
          <w:w w:val="105"/>
        </w:rPr>
        <w:t xml:space="preserve"> </w:t>
      </w:r>
      <w:r>
        <w:rPr>
          <w:w w:val="105"/>
        </w:rPr>
        <w:t>knjiga, pomoćnih knjiga, te poslove koje se odnose na uspostavu i razvoj sustava unutarnjih</w:t>
      </w:r>
      <w:r>
        <w:rPr>
          <w:spacing w:val="1"/>
          <w:w w:val="105"/>
        </w:rPr>
        <w:t xml:space="preserve"> </w:t>
      </w:r>
      <w:r>
        <w:rPr>
          <w:w w:val="105"/>
        </w:rPr>
        <w:t>financijskih</w:t>
      </w:r>
      <w:r>
        <w:rPr>
          <w:spacing w:val="-1"/>
          <w:w w:val="105"/>
        </w:rPr>
        <w:t xml:space="preserve"> </w:t>
      </w:r>
      <w:r>
        <w:rPr>
          <w:w w:val="105"/>
        </w:rPr>
        <w:t>kontrola.</w:t>
      </w:r>
    </w:p>
    <w:p w14:paraId="724FE244" w14:textId="77777777" w:rsidR="004C37B8" w:rsidRDefault="00000000">
      <w:pPr>
        <w:pStyle w:val="Tijeloteksta"/>
        <w:spacing w:line="252" w:lineRule="auto"/>
        <w:ind w:left="139" w:right="506"/>
        <w:jc w:val="both"/>
      </w:pPr>
      <w:r>
        <w:rPr>
          <w:spacing w:val="-1"/>
          <w:w w:val="105"/>
        </w:rPr>
        <w:t>Upravni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odjel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brine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točnosti</w:t>
      </w:r>
      <w:r>
        <w:rPr>
          <w:spacing w:val="-14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potpunosti</w:t>
      </w:r>
      <w:r>
        <w:rPr>
          <w:spacing w:val="-14"/>
          <w:w w:val="105"/>
        </w:rPr>
        <w:t xml:space="preserve"> </w:t>
      </w:r>
      <w:r>
        <w:rPr>
          <w:w w:val="105"/>
        </w:rPr>
        <w:t>informacija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općinskim</w:t>
      </w:r>
      <w:r>
        <w:rPr>
          <w:spacing w:val="-10"/>
          <w:w w:val="105"/>
        </w:rPr>
        <w:t xml:space="preserve"> </w:t>
      </w:r>
      <w:r>
        <w:rPr>
          <w:w w:val="105"/>
        </w:rPr>
        <w:t>mrežnim</w:t>
      </w:r>
      <w:r>
        <w:rPr>
          <w:spacing w:val="-10"/>
          <w:w w:val="105"/>
        </w:rPr>
        <w:t xml:space="preserve"> </w:t>
      </w:r>
      <w:r>
        <w:rPr>
          <w:w w:val="105"/>
        </w:rPr>
        <w:t>stranicama,</w:t>
      </w:r>
      <w:r>
        <w:rPr>
          <w:spacing w:val="-7"/>
          <w:w w:val="105"/>
        </w:rPr>
        <w:t xml:space="preserve"> </w:t>
      </w:r>
      <w:r>
        <w:rPr>
          <w:w w:val="105"/>
        </w:rPr>
        <w:t>izravno</w:t>
      </w:r>
      <w:r>
        <w:rPr>
          <w:spacing w:val="-58"/>
          <w:w w:val="105"/>
        </w:rPr>
        <w:t xml:space="preserve"> </w:t>
      </w:r>
      <w:r>
        <w:rPr>
          <w:w w:val="105"/>
        </w:rPr>
        <w:t>komunicira s građanima (upiti, predstavke, pisma, elektronska pošta) analizira podatke dobivene</w:t>
      </w:r>
      <w:r>
        <w:rPr>
          <w:spacing w:val="1"/>
          <w:w w:val="105"/>
        </w:rPr>
        <w:t xml:space="preserve"> </w:t>
      </w:r>
      <w:r>
        <w:rPr>
          <w:w w:val="105"/>
        </w:rPr>
        <w:t>iz</w:t>
      </w:r>
      <w:r>
        <w:rPr>
          <w:spacing w:val="-9"/>
          <w:w w:val="105"/>
        </w:rPr>
        <w:t xml:space="preserve"> </w:t>
      </w:r>
      <w:r>
        <w:rPr>
          <w:w w:val="105"/>
        </w:rPr>
        <w:t>komunikacije</w:t>
      </w:r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građanima,</w:t>
      </w:r>
      <w:r>
        <w:rPr>
          <w:spacing w:val="7"/>
          <w:w w:val="105"/>
        </w:rPr>
        <w:t xml:space="preserve"> </w:t>
      </w:r>
      <w:r>
        <w:rPr>
          <w:w w:val="105"/>
        </w:rPr>
        <w:t>skrbi</w:t>
      </w:r>
      <w:r>
        <w:rPr>
          <w:spacing w:val="8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unutarnje</w:t>
      </w:r>
      <w:r>
        <w:rPr>
          <w:spacing w:val="-2"/>
          <w:w w:val="105"/>
        </w:rPr>
        <w:t xml:space="preserve"> </w:t>
      </w:r>
      <w:r>
        <w:rPr>
          <w:w w:val="105"/>
        </w:rPr>
        <w:t>informiranje.</w:t>
      </w:r>
    </w:p>
    <w:p w14:paraId="7DA84AAD" w14:textId="77777777" w:rsidR="004C37B8" w:rsidRDefault="00000000">
      <w:pPr>
        <w:pStyle w:val="Tijeloteksta"/>
        <w:spacing w:line="252" w:lineRule="auto"/>
        <w:ind w:left="139" w:right="498"/>
        <w:jc w:val="both"/>
      </w:pPr>
      <w:r>
        <w:rPr>
          <w:spacing w:val="-1"/>
          <w:w w:val="105"/>
        </w:rPr>
        <w:t>Upravni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odjel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okviru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svoga</w:t>
      </w:r>
      <w:r>
        <w:rPr>
          <w:spacing w:val="-9"/>
          <w:w w:val="105"/>
        </w:rPr>
        <w:t xml:space="preserve"> </w:t>
      </w:r>
      <w:r>
        <w:rPr>
          <w:w w:val="105"/>
        </w:rPr>
        <w:t>djelokruga</w:t>
      </w:r>
      <w:r>
        <w:rPr>
          <w:spacing w:val="-9"/>
          <w:w w:val="105"/>
        </w:rPr>
        <w:t xml:space="preserve"> </w:t>
      </w:r>
      <w:r>
        <w:rPr>
          <w:w w:val="105"/>
        </w:rPr>
        <w:t>neposredno</w:t>
      </w:r>
      <w:r>
        <w:rPr>
          <w:spacing w:val="-14"/>
          <w:w w:val="105"/>
        </w:rPr>
        <w:t xml:space="preserve"> </w:t>
      </w:r>
      <w:r>
        <w:rPr>
          <w:w w:val="105"/>
        </w:rPr>
        <w:t>izvršava</w:t>
      </w:r>
      <w:r>
        <w:rPr>
          <w:spacing w:val="50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nadzire</w:t>
      </w:r>
      <w:r>
        <w:rPr>
          <w:spacing w:val="-9"/>
          <w:w w:val="105"/>
        </w:rPr>
        <w:t xml:space="preserve"> </w:t>
      </w:r>
      <w:r>
        <w:rPr>
          <w:w w:val="105"/>
        </w:rPr>
        <w:t>provođenje</w:t>
      </w:r>
      <w:r>
        <w:rPr>
          <w:spacing w:val="-15"/>
          <w:w w:val="105"/>
        </w:rPr>
        <w:t xml:space="preserve"> </w:t>
      </w:r>
      <w:r>
        <w:rPr>
          <w:w w:val="105"/>
        </w:rPr>
        <w:t>zakona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općih</w:t>
      </w:r>
      <w:r>
        <w:rPr>
          <w:spacing w:val="-58"/>
          <w:w w:val="105"/>
        </w:rPr>
        <w:t xml:space="preserve"> </w:t>
      </w:r>
      <w:r>
        <w:rPr>
          <w:w w:val="105"/>
        </w:rPr>
        <w:t>i pojedinačnih akata tijela Općine te poduzima propisane mjere: neposredno izvršava i osigurava</w:t>
      </w:r>
      <w:r>
        <w:rPr>
          <w:spacing w:val="1"/>
          <w:w w:val="105"/>
        </w:rPr>
        <w:t xml:space="preserve"> </w:t>
      </w:r>
      <w:r>
        <w:rPr>
          <w:w w:val="105"/>
        </w:rPr>
        <w:t>provedbu zakona, odluka, općih i pojedinačnih akata Općinskog vijeća i Općinskog načelnika;</w:t>
      </w:r>
      <w:r>
        <w:rPr>
          <w:spacing w:val="1"/>
          <w:w w:val="105"/>
        </w:rPr>
        <w:t xml:space="preserve"> </w:t>
      </w:r>
      <w:r>
        <w:rPr>
          <w:w w:val="105"/>
        </w:rPr>
        <w:t>neposredno</w:t>
      </w:r>
      <w:r>
        <w:rPr>
          <w:spacing w:val="1"/>
          <w:w w:val="105"/>
        </w:rPr>
        <w:t xml:space="preserve"> </w:t>
      </w:r>
      <w:r>
        <w:rPr>
          <w:w w:val="105"/>
        </w:rPr>
        <w:t>izvršava</w:t>
      </w:r>
      <w:r>
        <w:rPr>
          <w:spacing w:val="1"/>
          <w:w w:val="105"/>
        </w:rPr>
        <w:t xml:space="preserve"> </w:t>
      </w:r>
      <w:r>
        <w:rPr>
          <w:w w:val="105"/>
        </w:rPr>
        <w:t>poslove</w:t>
      </w:r>
      <w:r>
        <w:rPr>
          <w:spacing w:val="1"/>
          <w:w w:val="105"/>
        </w:rPr>
        <w:t xml:space="preserve"> </w:t>
      </w:r>
      <w:r>
        <w:rPr>
          <w:w w:val="105"/>
        </w:rPr>
        <w:t>državne</w:t>
      </w:r>
      <w:r>
        <w:rPr>
          <w:spacing w:val="1"/>
          <w:w w:val="105"/>
        </w:rPr>
        <w:t xml:space="preserve"> </w:t>
      </w:r>
      <w:r>
        <w:rPr>
          <w:w w:val="105"/>
        </w:rPr>
        <w:t>uprave</w:t>
      </w:r>
      <w:r>
        <w:rPr>
          <w:spacing w:val="1"/>
          <w:w w:val="105"/>
        </w:rPr>
        <w:t xml:space="preserve"> </w:t>
      </w:r>
      <w:r>
        <w:rPr>
          <w:w w:val="105"/>
        </w:rPr>
        <w:t>prenijete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 xml:space="preserve"> </w:t>
      </w:r>
      <w:r>
        <w:rPr>
          <w:w w:val="105"/>
        </w:rPr>
        <w:t>djelokrug</w:t>
      </w:r>
      <w:r>
        <w:rPr>
          <w:spacing w:val="1"/>
          <w:w w:val="105"/>
        </w:rPr>
        <w:t xml:space="preserve"> </w:t>
      </w:r>
      <w:r>
        <w:rPr>
          <w:w w:val="105"/>
        </w:rPr>
        <w:t>Općine;</w:t>
      </w:r>
      <w:r>
        <w:rPr>
          <w:spacing w:val="1"/>
          <w:w w:val="105"/>
        </w:rPr>
        <w:t xml:space="preserve"> </w:t>
      </w:r>
      <w:r>
        <w:rPr>
          <w:w w:val="105"/>
        </w:rPr>
        <w:t>prati</w:t>
      </w:r>
      <w:r>
        <w:rPr>
          <w:spacing w:val="1"/>
          <w:w w:val="105"/>
        </w:rPr>
        <w:t xml:space="preserve"> </w:t>
      </w:r>
      <w:r>
        <w:rPr>
          <w:w w:val="105"/>
        </w:rPr>
        <w:t>stanje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 xml:space="preserve"> </w:t>
      </w:r>
      <w:r>
        <w:rPr>
          <w:w w:val="105"/>
        </w:rPr>
        <w:t>područjima</w:t>
      </w:r>
      <w:r>
        <w:rPr>
          <w:spacing w:val="-3"/>
          <w:w w:val="105"/>
        </w:rPr>
        <w:t xml:space="preserve"> </w:t>
      </w:r>
      <w:r>
        <w:rPr>
          <w:w w:val="105"/>
        </w:rPr>
        <w:t>iz</w:t>
      </w:r>
      <w:r>
        <w:rPr>
          <w:spacing w:val="-3"/>
          <w:w w:val="105"/>
        </w:rPr>
        <w:t xml:space="preserve"> </w:t>
      </w:r>
      <w:r>
        <w:rPr>
          <w:w w:val="105"/>
        </w:rPr>
        <w:t>svog</w:t>
      </w:r>
      <w:r>
        <w:rPr>
          <w:spacing w:val="-8"/>
          <w:w w:val="105"/>
        </w:rPr>
        <w:t xml:space="preserve"> </w:t>
      </w:r>
      <w:r>
        <w:rPr>
          <w:w w:val="105"/>
        </w:rPr>
        <w:t>djelokruga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tome</w:t>
      </w:r>
      <w:r>
        <w:rPr>
          <w:spacing w:val="-3"/>
          <w:w w:val="105"/>
        </w:rPr>
        <w:t xml:space="preserve"> </w:t>
      </w:r>
      <w:r>
        <w:rPr>
          <w:w w:val="105"/>
        </w:rPr>
        <w:t>izvještava</w:t>
      </w:r>
      <w:r>
        <w:rPr>
          <w:spacing w:val="-3"/>
          <w:w w:val="105"/>
        </w:rPr>
        <w:t xml:space="preserve"> </w:t>
      </w:r>
      <w:r>
        <w:rPr>
          <w:w w:val="105"/>
        </w:rPr>
        <w:t>Općinskog</w:t>
      </w:r>
      <w:r>
        <w:rPr>
          <w:spacing w:val="-1"/>
          <w:w w:val="105"/>
        </w:rPr>
        <w:t xml:space="preserve"> </w:t>
      </w:r>
      <w:r>
        <w:rPr>
          <w:w w:val="105"/>
        </w:rPr>
        <w:t>načelnika;</w:t>
      </w:r>
      <w:r>
        <w:rPr>
          <w:spacing w:val="-7"/>
          <w:w w:val="105"/>
        </w:rPr>
        <w:t xml:space="preserve"> </w:t>
      </w:r>
      <w:r>
        <w:rPr>
          <w:w w:val="105"/>
        </w:rPr>
        <w:t>priprema</w:t>
      </w:r>
      <w:r>
        <w:rPr>
          <w:spacing w:val="4"/>
          <w:w w:val="105"/>
        </w:rPr>
        <w:t xml:space="preserve"> </w:t>
      </w:r>
      <w:r>
        <w:rPr>
          <w:w w:val="105"/>
        </w:rPr>
        <w:t>nacrte</w:t>
      </w:r>
      <w:r>
        <w:rPr>
          <w:spacing w:val="-9"/>
          <w:w w:val="105"/>
        </w:rPr>
        <w:t xml:space="preserve"> </w:t>
      </w:r>
      <w:r>
        <w:rPr>
          <w:w w:val="105"/>
        </w:rPr>
        <w:t>odluka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58"/>
          <w:w w:val="105"/>
        </w:rPr>
        <w:t xml:space="preserve"> </w:t>
      </w:r>
      <w:r>
        <w:rPr>
          <w:w w:val="105"/>
        </w:rPr>
        <w:t>drugih općih akata koje donosi Općinsko viječe, nacrte akata koje donosi Općinski načelnik, te</w:t>
      </w:r>
      <w:r>
        <w:rPr>
          <w:spacing w:val="1"/>
          <w:w w:val="105"/>
        </w:rPr>
        <w:t xml:space="preserve"> </w:t>
      </w:r>
      <w:r>
        <w:rPr>
          <w:w w:val="105"/>
        </w:rPr>
        <w:t>izvješća, analize i druge materijale iz svog djelokruga za potrebe Općinskog vijeća i Općinskog</w:t>
      </w:r>
      <w:r>
        <w:rPr>
          <w:spacing w:val="1"/>
          <w:w w:val="105"/>
        </w:rPr>
        <w:t xml:space="preserve"> </w:t>
      </w:r>
      <w:r>
        <w:rPr>
          <w:w w:val="105"/>
        </w:rPr>
        <w:t>načelnika; pruža stručnu pomoć građanima u okviru prava i ovlasti Općine; podnosi izvješća</w:t>
      </w:r>
      <w:r>
        <w:rPr>
          <w:spacing w:val="1"/>
          <w:w w:val="105"/>
        </w:rPr>
        <w:t xml:space="preserve"> </w:t>
      </w:r>
      <w:r>
        <w:rPr>
          <w:w w:val="105"/>
        </w:rPr>
        <w:t>Općinskom</w:t>
      </w:r>
      <w:r>
        <w:rPr>
          <w:spacing w:val="-4"/>
          <w:w w:val="105"/>
        </w:rPr>
        <w:t xml:space="preserve"> </w:t>
      </w:r>
      <w:r>
        <w:rPr>
          <w:w w:val="105"/>
        </w:rPr>
        <w:t>načelniku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svom</w:t>
      </w:r>
      <w:r>
        <w:rPr>
          <w:spacing w:val="-3"/>
          <w:w w:val="105"/>
        </w:rPr>
        <w:t xml:space="preserve"> </w:t>
      </w:r>
      <w:r>
        <w:rPr>
          <w:w w:val="105"/>
        </w:rPr>
        <w:t>radu;</w:t>
      </w:r>
      <w:r>
        <w:rPr>
          <w:spacing w:val="-1"/>
          <w:w w:val="105"/>
        </w:rPr>
        <w:t xml:space="preserve"> </w:t>
      </w:r>
      <w:r>
        <w:rPr>
          <w:w w:val="105"/>
        </w:rPr>
        <w:t>obavlja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druge</w:t>
      </w:r>
      <w:r>
        <w:rPr>
          <w:spacing w:val="-3"/>
          <w:w w:val="105"/>
        </w:rPr>
        <w:t xml:space="preserve"> </w:t>
      </w:r>
      <w:r>
        <w:rPr>
          <w:w w:val="105"/>
        </w:rPr>
        <w:t>poslove</w:t>
      </w:r>
      <w:r>
        <w:rPr>
          <w:spacing w:val="-11"/>
          <w:w w:val="105"/>
        </w:rPr>
        <w:t xml:space="preserve"> </w:t>
      </w:r>
      <w:r>
        <w:rPr>
          <w:w w:val="105"/>
        </w:rPr>
        <w:t>u</w:t>
      </w:r>
      <w:r>
        <w:rPr>
          <w:spacing w:val="4"/>
          <w:w w:val="105"/>
        </w:rPr>
        <w:t xml:space="preserve"> </w:t>
      </w:r>
      <w:r>
        <w:rPr>
          <w:w w:val="105"/>
        </w:rPr>
        <w:t>skladu</w:t>
      </w:r>
      <w:r>
        <w:rPr>
          <w:spacing w:val="4"/>
          <w:w w:val="105"/>
        </w:rPr>
        <w:t xml:space="preserve"> </w:t>
      </w:r>
      <w:r>
        <w:rPr>
          <w:w w:val="105"/>
        </w:rPr>
        <w:t>sa</w:t>
      </w:r>
      <w:r>
        <w:rPr>
          <w:spacing w:val="3"/>
          <w:w w:val="105"/>
        </w:rPr>
        <w:t xml:space="preserve"> </w:t>
      </w:r>
      <w:r>
        <w:rPr>
          <w:w w:val="105"/>
        </w:rPr>
        <w:t>zakonom.</w:t>
      </w:r>
    </w:p>
    <w:p w14:paraId="3C45D857" w14:textId="77777777" w:rsidR="004C37B8" w:rsidRDefault="004C37B8">
      <w:pPr>
        <w:pStyle w:val="Tijeloteksta"/>
        <w:spacing w:before="4"/>
        <w:rPr>
          <w:sz w:val="22"/>
        </w:rPr>
      </w:pPr>
    </w:p>
    <w:p w14:paraId="5E89676E" w14:textId="77777777" w:rsidR="004C37B8" w:rsidRDefault="00000000">
      <w:pPr>
        <w:pStyle w:val="Naslov2"/>
      </w:pPr>
      <w:r>
        <w:t>K1003-01</w:t>
      </w:r>
      <w:r>
        <w:rPr>
          <w:spacing w:val="36"/>
        </w:rPr>
        <w:t xml:space="preserve"> </w:t>
      </w:r>
      <w:r>
        <w:t>Nabava</w:t>
      </w:r>
      <w:r>
        <w:rPr>
          <w:spacing w:val="26"/>
        </w:rPr>
        <w:t xml:space="preserve"> </w:t>
      </w:r>
      <w:r>
        <w:t>dugotrajne</w:t>
      </w:r>
      <w:r>
        <w:rPr>
          <w:spacing w:val="35"/>
        </w:rPr>
        <w:t xml:space="preserve"> </w:t>
      </w:r>
      <w:r>
        <w:t>imovine</w:t>
      </w:r>
    </w:p>
    <w:p w14:paraId="5851E165" w14:textId="77777777" w:rsidR="004C37B8" w:rsidRDefault="00000000">
      <w:pPr>
        <w:pStyle w:val="Tijeloteksta"/>
        <w:spacing w:before="9" w:line="247" w:lineRule="auto"/>
        <w:ind w:left="139"/>
      </w:pPr>
      <w:r>
        <w:rPr>
          <w:w w:val="105"/>
        </w:rPr>
        <w:t>Planom</w:t>
      </w:r>
      <w:r>
        <w:rPr>
          <w:spacing w:val="-9"/>
          <w:w w:val="105"/>
        </w:rPr>
        <w:t xml:space="preserve"> </w:t>
      </w:r>
      <w:r>
        <w:rPr>
          <w:w w:val="105"/>
        </w:rPr>
        <w:t>proračuna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r>
        <w:rPr>
          <w:w w:val="105"/>
        </w:rPr>
        <w:t>2024.</w:t>
      </w:r>
      <w:r>
        <w:rPr>
          <w:spacing w:val="-12"/>
          <w:w w:val="105"/>
        </w:rPr>
        <w:t xml:space="preserve"> </w:t>
      </w:r>
      <w:r>
        <w:rPr>
          <w:w w:val="105"/>
        </w:rPr>
        <w:t>godinu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ovu</w:t>
      </w:r>
      <w:r>
        <w:rPr>
          <w:spacing w:val="-8"/>
          <w:w w:val="105"/>
        </w:rPr>
        <w:t xml:space="preserve"> </w:t>
      </w:r>
      <w:r>
        <w:rPr>
          <w:w w:val="105"/>
        </w:rPr>
        <w:t>kapitalnu</w:t>
      </w:r>
      <w:r>
        <w:rPr>
          <w:spacing w:val="-8"/>
          <w:w w:val="105"/>
        </w:rPr>
        <w:t xml:space="preserve"> </w:t>
      </w:r>
      <w:r>
        <w:rPr>
          <w:w w:val="105"/>
        </w:rPr>
        <w:t>aktivnost</w:t>
      </w:r>
      <w:r>
        <w:rPr>
          <w:spacing w:val="-6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7.000,00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05"/>
        </w:rPr>
        <w:t>Ovim</w:t>
      </w:r>
      <w:r>
        <w:rPr>
          <w:spacing w:val="-57"/>
          <w:w w:val="105"/>
        </w:rPr>
        <w:t xml:space="preserve"> </w:t>
      </w:r>
      <w:r>
        <w:rPr>
          <w:w w:val="105"/>
        </w:rPr>
        <w:t>izmjenama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dopunama</w:t>
      </w:r>
      <w:r>
        <w:rPr>
          <w:spacing w:val="-4"/>
          <w:w w:val="105"/>
        </w:rPr>
        <w:t xml:space="preserve"> </w:t>
      </w:r>
      <w:r>
        <w:rPr>
          <w:w w:val="105"/>
        </w:rPr>
        <w:t>rashodi</w:t>
      </w:r>
      <w:r>
        <w:rPr>
          <w:spacing w:val="7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provedbu</w:t>
      </w:r>
      <w:r>
        <w:rPr>
          <w:spacing w:val="4"/>
          <w:w w:val="105"/>
        </w:rPr>
        <w:t xml:space="preserve"> </w:t>
      </w:r>
      <w:r>
        <w:rPr>
          <w:w w:val="105"/>
        </w:rPr>
        <w:t>ove</w:t>
      </w:r>
      <w:r>
        <w:rPr>
          <w:spacing w:val="-10"/>
          <w:w w:val="105"/>
        </w:rPr>
        <w:t xml:space="preserve"> </w:t>
      </w:r>
      <w:r>
        <w:rPr>
          <w:w w:val="105"/>
        </w:rPr>
        <w:t>aktivnosti nisu</w:t>
      </w:r>
      <w:r>
        <w:rPr>
          <w:spacing w:val="4"/>
          <w:w w:val="105"/>
        </w:rPr>
        <w:t xml:space="preserve"> </w:t>
      </w:r>
      <w:r>
        <w:rPr>
          <w:w w:val="105"/>
        </w:rPr>
        <w:t>mijenjani.</w:t>
      </w:r>
    </w:p>
    <w:p w14:paraId="5840B1E3" w14:textId="77777777" w:rsidR="004C37B8" w:rsidRDefault="004C37B8">
      <w:pPr>
        <w:spacing w:line="247" w:lineRule="auto"/>
        <w:sectPr w:rsidR="004C37B8">
          <w:headerReference w:type="default" r:id="rId49"/>
          <w:footerReference w:type="default" r:id="rId50"/>
          <w:pgSz w:w="12240" w:h="15840"/>
          <w:pgMar w:top="1360" w:right="920" w:bottom="280" w:left="1280" w:header="0" w:footer="0" w:gutter="0"/>
          <w:cols w:space="720"/>
        </w:sectPr>
      </w:pPr>
    </w:p>
    <w:p w14:paraId="44F53545" w14:textId="77777777" w:rsidR="004C37B8" w:rsidRDefault="00000000">
      <w:pPr>
        <w:pStyle w:val="Naslov2"/>
        <w:spacing w:before="68"/>
      </w:pPr>
      <w:r>
        <w:rPr>
          <w:w w:val="105"/>
        </w:rPr>
        <w:lastRenderedPageBreak/>
        <w:t>A1003-02</w:t>
      </w:r>
      <w:r>
        <w:rPr>
          <w:spacing w:val="-7"/>
          <w:w w:val="105"/>
        </w:rPr>
        <w:t xml:space="preserve"> </w:t>
      </w:r>
      <w:r>
        <w:rPr>
          <w:w w:val="105"/>
        </w:rPr>
        <w:t>Rad</w:t>
      </w:r>
      <w:r>
        <w:rPr>
          <w:spacing w:val="-12"/>
          <w:w w:val="105"/>
        </w:rPr>
        <w:t xml:space="preserve"> </w:t>
      </w:r>
      <w:r>
        <w:rPr>
          <w:w w:val="105"/>
        </w:rPr>
        <w:t>UO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13"/>
          <w:w w:val="105"/>
        </w:rPr>
        <w:t xml:space="preserve"> </w:t>
      </w:r>
      <w:r>
        <w:rPr>
          <w:w w:val="105"/>
        </w:rPr>
        <w:t>opće,</w:t>
      </w:r>
      <w:r>
        <w:rPr>
          <w:spacing w:val="-5"/>
          <w:w w:val="105"/>
        </w:rPr>
        <w:t xml:space="preserve"> </w:t>
      </w:r>
      <w:r>
        <w:rPr>
          <w:w w:val="105"/>
        </w:rPr>
        <w:t>pravne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ekonomske</w:t>
      </w:r>
      <w:r>
        <w:rPr>
          <w:spacing w:val="-1"/>
          <w:w w:val="105"/>
        </w:rPr>
        <w:t xml:space="preserve"> </w:t>
      </w:r>
      <w:r>
        <w:rPr>
          <w:w w:val="105"/>
        </w:rPr>
        <w:t>poslove</w:t>
      </w:r>
    </w:p>
    <w:p w14:paraId="0E096FD0" w14:textId="77777777" w:rsidR="004C37B8" w:rsidRDefault="00000000">
      <w:pPr>
        <w:pStyle w:val="Tijeloteksta"/>
        <w:spacing w:before="1" w:line="249" w:lineRule="auto"/>
        <w:ind w:left="139" w:right="485"/>
        <w:jc w:val="both"/>
      </w:pPr>
      <w:r>
        <w:rPr>
          <w:w w:val="105"/>
        </w:rPr>
        <w:t>Planom</w:t>
      </w:r>
      <w:r>
        <w:rPr>
          <w:spacing w:val="1"/>
          <w:w w:val="105"/>
        </w:rPr>
        <w:t xml:space="preserve"> </w:t>
      </w:r>
      <w:r>
        <w:rPr>
          <w:w w:val="105"/>
        </w:rPr>
        <w:t>proračuna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2024. godinu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ovu</w:t>
      </w:r>
      <w:r>
        <w:rPr>
          <w:spacing w:val="1"/>
          <w:w w:val="105"/>
        </w:rPr>
        <w:t xml:space="preserve"> </w:t>
      </w:r>
      <w:r>
        <w:rPr>
          <w:w w:val="105"/>
        </w:rPr>
        <w:t>aktivnost predviđeno je</w:t>
      </w:r>
      <w:r>
        <w:rPr>
          <w:spacing w:val="1"/>
          <w:w w:val="105"/>
        </w:rPr>
        <w:t xml:space="preserve"> </w:t>
      </w:r>
      <w:r>
        <w:rPr>
          <w:w w:val="105"/>
        </w:rPr>
        <w:t>613.990,00</w:t>
      </w:r>
      <w:r>
        <w:rPr>
          <w:spacing w:val="1"/>
          <w:w w:val="105"/>
        </w:rPr>
        <w:t xml:space="preserve"> </w:t>
      </w:r>
      <w:r>
        <w:rPr>
          <w:w w:val="105"/>
        </w:rPr>
        <w:t>eura. Ovim</w:t>
      </w:r>
      <w:r>
        <w:rPr>
          <w:spacing w:val="1"/>
          <w:w w:val="105"/>
        </w:rPr>
        <w:t xml:space="preserve"> </w:t>
      </w:r>
      <w:r>
        <w:t>izmjenama i dopunama u okviru ove aktivnosti planira se smanjenje rashoda za 4,11 % te oni iznose</w:t>
      </w:r>
      <w:r>
        <w:rPr>
          <w:spacing w:val="1"/>
        </w:rPr>
        <w:t xml:space="preserve"> </w:t>
      </w:r>
      <w:r>
        <w:rPr>
          <w:b/>
          <w:w w:val="105"/>
        </w:rPr>
        <w:t>588.740,00</w:t>
      </w:r>
      <w:r>
        <w:rPr>
          <w:w w:val="105"/>
        </w:rPr>
        <w:t>. Najveće smanjenje bilježi se kod materijalnih rashoda dok su porasli rashodi za</w:t>
      </w:r>
      <w:r>
        <w:rPr>
          <w:spacing w:val="1"/>
          <w:w w:val="105"/>
        </w:rPr>
        <w:t xml:space="preserve"> </w:t>
      </w:r>
      <w:r>
        <w:rPr>
          <w:w w:val="105"/>
        </w:rPr>
        <w:t>zaposlene</w:t>
      </w:r>
      <w:r>
        <w:rPr>
          <w:spacing w:val="5"/>
          <w:w w:val="105"/>
        </w:rPr>
        <w:t xml:space="preserve"> </w:t>
      </w:r>
      <w:r>
        <w:rPr>
          <w:w w:val="105"/>
        </w:rPr>
        <w:t>zbog</w:t>
      </w:r>
      <w:r>
        <w:rPr>
          <w:spacing w:val="-1"/>
          <w:w w:val="105"/>
        </w:rPr>
        <w:t xml:space="preserve"> </w:t>
      </w:r>
      <w:r>
        <w:rPr>
          <w:w w:val="105"/>
        </w:rPr>
        <w:t>planiranog</w:t>
      </w:r>
      <w:r>
        <w:rPr>
          <w:spacing w:val="-1"/>
          <w:w w:val="105"/>
        </w:rPr>
        <w:t xml:space="preserve"> </w:t>
      </w:r>
      <w:r>
        <w:rPr>
          <w:w w:val="105"/>
        </w:rPr>
        <w:t>povećanja</w:t>
      </w:r>
      <w:r>
        <w:rPr>
          <w:spacing w:val="5"/>
          <w:w w:val="105"/>
        </w:rPr>
        <w:t xml:space="preserve"> </w:t>
      </w:r>
      <w:r>
        <w:rPr>
          <w:w w:val="105"/>
        </w:rPr>
        <w:t>bruto</w:t>
      </w:r>
      <w:r>
        <w:rPr>
          <w:spacing w:val="-1"/>
          <w:w w:val="105"/>
        </w:rPr>
        <w:t xml:space="preserve"> </w:t>
      </w:r>
      <w:r>
        <w:rPr>
          <w:w w:val="105"/>
        </w:rPr>
        <w:t>plaća.</w:t>
      </w:r>
    </w:p>
    <w:p w14:paraId="1B132694" w14:textId="77777777" w:rsidR="004C37B8" w:rsidRDefault="004C37B8">
      <w:pPr>
        <w:pStyle w:val="Tijeloteksta"/>
        <w:rPr>
          <w:sz w:val="20"/>
        </w:rPr>
      </w:pPr>
    </w:p>
    <w:p w14:paraId="48BBAF17" w14:textId="77777777" w:rsidR="004C37B8" w:rsidRDefault="004C37B8">
      <w:pPr>
        <w:pStyle w:val="Tijeloteksta"/>
        <w:spacing w:before="7"/>
        <w:rPr>
          <w:sz w:val="20"/>
        </w:rPr>
      </w:pPr>
    </w:p>
    <w:p w14:paraId="6338EF74" w14:textId="77777777" w:rsidR="004C37B8" w:rsidRDefault="00000000">
      <w:pPr>
        <w:pStyle w:val="Naslov2"/>
        <w:tabs>
          <w:tab w:val="left" w:pos="9577"/>
        </w:tabs>
        <w:spacing w:before="97"/>
        <w:ind w:left="110"/>
        <w:jc w:val="left"/>
      </w:pPr>
      <w:r>
        <w:rPr>
          <w:b w:val="0"/>
          <w:spacing w:val="-31"/>
          <w:w w:val="103"/>
          <w:shd w:val="clear" w:color="auto" w:fill="8EAADB"/>
        </w:rPr>
        <w:t xml:space="preserve"> </w:t>
      </w:r>
      <w:r>
        <w:rPr>
          <w:shd w:val="clear" w:color="auto" w:fill="8EAADB"/>
        </w:rPr>
        <w:t>Program</w:t>
      </w:r>
      <w:r>
        <w:rPr>
          <w:spacing w:val="19"/>
          <w:shd w:val="clear" w:color="auto" w:fill="8EAADB"/>
        </w:rPr>
        <w:t xml:space="preserve"> </w:t>
      </w:r>
      <w:r>
        <w:rPr>
          <w:shd w:val="clear" w:color="auto" w:fill="8EAADB"/>
        </w:rPr>
        <w:t>1004</w:t>
      </w:r>
      <w:r>
        <w:rPr>
          <w:spacing w:val="31"/>
          <w:shd w:val="clear" w:color="auto" w:fill="8EAADB"/>
        </w:rPr>
        <w:t xml:space="preserve"> </w:t>
      </w:r>
      <w:r>
        <w:rPr>
          <w:shd w:val="clear" w:color="auto" w:fill="8EAADB"/>
        </w:rPr>
        <w:t>–</w:t>
      </w:r>
      <w:r>
        <w:rPr>
          <w:spacing w:val="29"/>
          <w:shd w:val="clear" w:color="auto" w:fill="8EAADB"/>
        </w:rPr>
        <w:t xml:space="preserve"> </w:t>
      </w:r>
      <w:r>
        <w:rPr>
          <w:shd w:val="clear" w:color="auto" w:fill="8EAADB"/>
        </w:rPr>
        <w:t>Razvoj</w:t>
      </w:r>
      <w:r>
        <w:rPr>
          <w:spacing w:val="25"/>
          <w:shd w:val="clear" w:color="auto" w:fill="8EAADB"/>
        </w:rPr>
        <w:t xml:space="preserve"> </w:t>
      </w:r>
      <w:r>
        <w:rPr>
          <w:shd w:val="clear" w:color="auto" w:fill="8EAADB"/>
        </w:rPr>
        <w:t>poljoprivrede</w:t>
      </w:r>
      <w:r>
        <w:rPr>
          <w:spacing w:val="28"/>
          <w:shd w:val="clear" w:color="auto" w:fill="8EAADB"/>
        </w:rPr>
        <w:t xml:space="preserve"> </w:t>
      </w:r>
      <w:r>
        <w:rPr>
          <w:shd w:val="clear" w:color="auto" w:fill="8EAADB"/>
        </w:rPr>
        <w:t>i</w:t>
      </w:r>
      <w:r>
        <w:rPr>
          <w:spacing w:val="22"/>
          <w:shd w:val="clear" w:color="auto" w:fill="8EAADB"/>
        </w:rPr>
        <w:t xml:space="preserve"> </w:t>
      </w:r>
      <w:r>
        <w:rPr>
          <w:shd w:val="clear" w:color="auto" w:fill="8EAADB"/>
        </w:rPr>
        <w:t>gospodarstva</w:t>
      </w:r>
      <w:r>
        <w:rPr>
          <w:shd w:val="clear" w:color="auto" w:fill="8EAADB"/>
        </w:rPr>
        <w:tab/>
      </w:r>
    </w:p>
    <w:p w14:paraId="1A4716C6" w14:textId="77777777" w:rsidR="004C37B8" w:rsidRDefault="004C37B8">
      <w:pPr>
        <w:pStyle w:val="Tijeloteksta"/>
        <w:spacing w:before="6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32"/>
        <w:gridCol w:w="2096"/>
        <w:gridCol w:w="2233"/>
        <w:gridCol w:w="1347"/>
      </w:tblGrid>
      <w:tr w:rsidR="004C37B8" w14:paraId="45C47ED2" w14:textId="77777777">
        <w:trPr>
          <w:trHeight w:val="457"/>
        </w:trPr>
        <w:tc>
          <w:tcPr>
            <w:tcW w:w="1491" w:type="dxa"/>
            <w:shd w:val="clear" w:color="auto" w:fill="8EAADB"/>
          </w:tcPr>
          <w:p w14:paraId="34417768" w14:textId="77777777" w:rsidR="004C37B8" w:rsidRDefault="00000000">
            <w:pPr>
              <w:pStyle w:val="TableParagraph"/>
              <w:spacing w:line="229" w:lineRule="exact"/>
              <w:ind w:left="345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32" w:type="dxa"/>
            <w:shd w:val="clear" w:color="auto" w:fill="8EAADB"/>
          </w:tcPr>
          <w:p w14:paraId="4E8EA394" w14:textId="77777777" w:rsidR="004C37B8" w:rsidRDefault="00000000">
            <w:pPr>
              <w:pStyle w:val="TableParagraph"/>
              <w:spacing w:line="229" w:lineRule="exact"/>
              <w:ind w:left="447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96" w:type="dxa"/>
            <w:shd w:val="clear" w:color="auto" w:fill="8EAADB"/>
          </w:tcPr>
          <w:p w14:paraId="51263397" w14:textId="77777777" w:rsidR="004C37B8" w:rsidRDefault="00000000">
            <w:pPr>
              <w:pStyle w:val="TableParagraph"/>
              <w:spacing w:line="229" w:lineRule="exact"/>
              <w:ind w:left="10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33" w:type="dxa"/>
            <w:shd w:val="clear" w:color="auto" w:fill="8EAADB"/>
          </w:tcPr>
          <w:p w14:paraId="419604FE" w14:textId="77777777" w:rsidR="004C37B8" w:rsidRDefault="00000000">
            <w:pPr>
              <w:pStyle w:val="TableParagraph"/>
              <w:spacing w:line="230" w:lineRule="exact"/>
              <w:ind w:left="897" w:right="228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334A55A6" w14:textId="77777777" w:rsidR="004C37B8" w:rsidRDefault="00000000">
            <w:pPr>
              <w:pStyle w:val="TableParagraph"/>
              <w:spacing w:line="229" w:lineRule="exact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13A9847A" w14:textId="77777777">
        <w:trPr>
          <w:trHeight w:val="276"/>
        </w:trPr>
        <w:tc>
          <w:tcPr>
            <w:tcW w:w="1491" w:type="dxa"/>
          </w:tcPr>
          <w:p w14:paraId="1E421D00" w14:textId="77777777" w:rsidR="004C37B8" w:rsidRDefault="00000000">
            <w:pPr>
              <w:pStyle w:val="TableParagraph"/>
              <w:spacing w:line="256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1004</w:t>
            </w:r>
          </w:p>
        </w:tc>
        <w:tc>
          <w:tcPr>
            <w:tcW w:w="2232" w:type="dxa"/>
          </w:tcPr>
          <w:p w14:paraId="695F5340" w14:textId="77777777" w:rsidR="004C37B8" w:rsidRDefault="00000000">
            <w:pPr>
              <w:pStyle w:val="TableParagraph"/>
              <w:spacing w:line="256" w:lineRule="exact"/>
              <w:ind w:left="436" w:right="4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13.000,00</w:t>
            </w:r>
          </w:p>
        </w:tc>
        <w:tc>
          <w:tcPr>
            <w:tcW w:w="2096" w:type="dxa"/>
          </w:tcPr>
          <w:p w14:paraId="0909BEAE" w14:textId="77777777" w:rsidR="004C37B8" w:rsidRDefault="00000000">
            <w:pPr>
              <w:pStyle w:val="TableParagraph"/>
              <w:spacing w:line="256" w:lineRule="exact"/>
              <w:ind w:left="102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0,00</w:t>
            </w:r>
          </w:p>
        </w:tc>
        <w:tc>
          <w:tcPr>
            <w:tcW w:w="2233" w:type="dxa"/>
          </w:tcPr>
          <w:p w14:paraId="55E4D96C" w14:textId="77777777" w:rsidR="004C37B8" w:rsidRDefault="00000000">
            <w:pPr>
              <w:pStyle w:val="TableParagraph"/>
              <w:spacing w:line="256" w:lineRule="exact"/>
              <w:ind w:left="63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13.000,00</w:t>
            </w:r>
          </w:p>
        </w:tc>
        <w:tc>
          <w:tcPr>
            <w:tcW w:w="1347" w:type="dxa"/>
          </w:tcPr>
          <w:p w14:paraId="4775F7A0" w14:textId="77777777" w:rsidR="004C37B8" w:rsidRDefault="00000000">
            <w:pPr>
              <w:pStyle w:val="TableParagraph"/>
              <w:spacing w:line="256" w:lineRule="exact"/>
              <w:ind w:left="34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100,00</w:t>
            </w:r>
          </w:p>
        </w:tc>
      </w:tr>
    </w:tbl>
    <w:p w14:paraId="694BFD81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23493F1E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Ovaj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provodi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kroz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slijedeće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aktivnosti:</w:t>
      </w:r>
    </w:p>
    <w:p w14:paraId="4C072209" w14:textId="77777777" w:rsidR="004C37B8" w:rsidRDefault="00000000">
      <w:pPr>
        <w:pStyle w:val="Tijeloteksta"/>
        <w:tabs>
          <w:tab w:val="left" w:pos="859"/>
        </w:tabs>
        <w:spacing w:before="12"/>
        <w:ind w:left="499"/>
      </w:pPr>
      <w:r>
        <w:rPr>
          <w:rFonts w:ascii="Calibri" w:hAnsi="Calibri"/>
          <w:w w:val="105"/>
        </w:rPr>
        <w:t>-</w:t>
      </w:r>
      <w:r>
        <w:rPr>
          <w:rFonts w:ascii="Calibri" w:hAnsi="Calibri"/>
          <w:w w:val="105"/>
        </w:rPr>
        <w:tab/>
      </w:r>
      <w:r>
        <w:rPr>
          <w:spacing w:val="-1"/>
          <w:w w:val="105"/>
        </w:rPr>
        <w:t>A1004-01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Tekuće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potpore</w:t>
      </w:r>
      <w:r>
        <w:rPr>
          <w:spacing w:val="-8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razvoj</w:t>
      </w:r>
      <w:r>
        <w:rPr>
          <w:spacing w:val="-6"/>
          <w:w w:val="105"/>
        </w:rPr>
        <w:t xml:space="preserve"> </w:t>
      </w:r>
      <w:r>
        <w:rPr>
          <w:w w:val="105"/>
        </w:rPr>
        <w:t>poljoprivrede</w:t>
      </w:r>
    </w:p>
    <w:p w14:paraId="48B19FB1" w14:textId="77777777" w:rsidR="004C37B8" w:rsidRDefault="004C37B8">
      <w:pPr>
        <w:pStyle w:val="Tijeloteksta"/>
        <w:spacing w:before="1"/>
        <w:rPr>
          <w:sz w:val="26"/>
        </w:rPr>
      </w:pPr>
    </w:p>
    <w:p w14:paraId="61481CC5" w14:textId="77777777" w:rsidR="004C37B8" w:rsidRDefault="00000000">
      <w:pPr>
        <w:pStyle w:val="Naslov2"/>
        <w:jc w:val="left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</w:t>
      </w:r>
    </w:p>
    <w:p w14:paraId="268498BF" w14:textId="77777777" w:rsidR="004C37B8" w:rsidRDefault="00000000">
      <w:pPr>
        <w:pStyle w:val="Tijeloteksta"/>
        <w:spacing w:before="2"/>
        <w:ind w:left="139"/>
      </w:pPr>
      <w:r>
        <w:rPr>
          <w:w w:val="105"/>
        </w:rPr>
        <w:t>Zakon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poljoprivredi,</w:t>
      </w:r>
      <w:r>
        <w:rPr>
          <w:spacing w:val="-6"/>
          <w:w w:val="105"/>
        </w:rPr>
        <w:t xml:space="preserve"> </w:t>
      </w:r>
      <w:r>
        <w:rPr>
          <w:w w:val="105"/>
        </w:rPr>
        <w:t>Zakon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proračunu,</w:t>
      </w:r>
      <w:r>
        <w:rPr>
          <w:spacing w:val="-6"/>
          <w:w w:val="105"/>
        </w:rPr>
        <w:t xml:space="preserve"> </w:t>
      </w:r>
      <w:r>
        <w:rPr>
          <w:w w:val="105"/>
        </w:rPr>
        <w:t>Statut</w:t>
      </w:r>
      <w:r>
        <w:rPr>
          <w:spacing w:val="-6"/>
          <w:w w:val="105"/>
        </w:rPr>
        <w:t xml:space="preserve"> </w:t>
      </w:r>
      <w:r>
        <w:rPr>
          <w:w w:val="105"/>
        </w:rPr>
        <w:t>Općine</w:t>
      </w:r>
      <w:r>
        <w:rPr>
          <w:spacing w:val="-15"/>
          <w:w w:val="105"/>
        </w:rPr>
        <w:t xml:space="preserve"> </w:t>
      </w:r>
      <w:r>
        <w:rPr>
          <w:w w:val="105"/>
        </w:rPr>
        <w:t>Ražanac</w:t>
      </w:r>
    </w:p>
    <w:p w14:paraId="47E48F6F" w14:textId="77777777" w:rsidR="004C37B8" w:rsidRDefault="004C37B8">
      <w:pPr>
        <w:pStyle w:val="Tijeloteksta"/>
        <w:spacing w:before="10"/>
        <w:rPr>
          <w:sz w:val="25"/>
        </w:rPr>
      </w:pPr>
    </w:p>
    <w:p w14:paraId="265F6A12" w14:textId="77777777" w:rsidR="004C37B8" w:rsidRDefault="00000000">
      <w:pPr>
        <w:pStyle w:val="Naslov2"/>
        <w:spacing w:line="247" w:lineRule="auto"/>
        <w:ind w:right="504"/>
      </w:pPr>
      <w:r>
        <w:t>Cilj provedbe programa u razdoblju 2024.-2026. i pokazatelji uspješnosti kojima će se mjeriti</w:t>
      </w:r>
      <w:r>
        <w:rPr>
          <w:spacing w:val="1"/>
        </w:rPr>
        <w:t xml:space="preserve"> </w:t>
      </w:r>
      <w:r>
        <w:rPr>
          <w:w w:val="105"/>
        </w:rPr>
        <w:t>ostvarenje</w:t>
      </w:r>
      <w:r>
        <w:rPr>
          <w:spacing w:val="-2"/>
          <w:w w:val="105"/>
        </w:rPr>
        <w:t xml:space="preserve"> </w:t>
      </w:r>
      <w:r>
        <w:rPr>
          <w:w w:val="105"/>
        </w:rPr>
        <w:t>tih</w:t>
      </w:r>
      <w:r>
        <w:rPr>
          <w:spacing w:val="1"/>
          <w:w w:val="105"/>
        </w:rPr>
        <w:t xml:space="preserve"> </w:t>
      </w:r>
      <w:r>
        <w:rPr>
          <w:w w:val="105"/>
        </w:rPr>
        <w:t>ciljeva</w:t>
      </w:r>
    </w:p>
    <w:p w14:paraId="3574F8BA" w14:textId="77777777" w:rsidR="004C37B8" w:rsidRDefault="00000000">
      <w:pPr>
        <w:pStyle w:val="Tijeloteksta"/>
        <w:spacing w:before="2" w:line="249" w:lineRule="auto"/>
        <w:ind w:left="139" w:right="508"/>
        <w:jc w:val="both"/>
      </w:pPr>
      <w:r>
        <w:rPr>
          <w:w w:val="105"/>
        </w:rPr>
        <w:t>Cilj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w w:val="105"/>
        </w:rPr>
        <w:t>osigurati</w:t>
      </w:r>
      <w:r>
        <w:rPr>
          <w:spacing w:val="1"/>
          <w:w w:val="105"/>
        </w:rPr>
        <w:t xml:space="preserve"> </w:t>
      </w:r>
      <w:r>
        <w:rPr>
          <w:w w:val="105"/>
        </w:rPr>
        <w:t>razvoj</w:t>
      </w:r>
      <w:r>
        <w:rPr>
          <w:spacing w:val="1"/>
          <w:w w:val="105"/>
        </w:rPr>
        <w:t xml:space="preserve"> </w:t>
      </w:r>
      <w:r>
        <w:rPr>
          <w:w w:val="105"/>
        </w:rPr>
        <w:t>poljoprivrede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području</w:t>
      </w:r>
      <w:r>
        <w:rPr>
          <w:spacing w:val="1"/>
          <w:w w:val="105"/>
        </w:rPr>
        <w:t xml:space="preserve"> </w:t>
      </w:r>
      <w:r>
        <w:rPr>
          <w:w w:val="105"/>
        </w:rPr>
        <w:t>Općine</w:t>
      </w:r>
      <w:r>
        <w:rPr>
          <w:spacing w:val="1"/>
          <w:w w:val="105"/>
        </w:rPr>
        <w:t xml:space="preserve"> </w:t>
      </w:r>
      <w:r>
        <w:rPr>
          <w:w w:val="105"/>
        </w:rPr>
        <w:t>Ražanac</w:t>
      </w:r>
      <w:r>
        <w:rPr>
          <w:spacing w:val="1"/>
          <w:w w:val="105"/>
        </w:rPr>
        <w:t xml:space="preserve"> </w:t>
      </w:r>
      <w:r>
        <w:rPr>
          <w:w w:val="105"/>
        </w:rPr>
        <w:t>te</w:t>
      </w:r>
      <w:r>
        <w:rPr>
          <w:spacing w:val="1"/>
          <w:w w:val="105"/>
        </w:rPr>
        <w:t xml:space="preserve"> </w:t>
      </w:r>
      <w:r>
        <w:rPr>
          <w:w w:val="105"/>
        </w:rPr>
        <w:t>povećati</w:t>
      </w:r>
      <w:r>
        <w:rPr>
          <w:spacing w:val="1"/>
          <w:w w:val="105"/>
        </w:rPr>
        <w:t xml:space="preserve"> </w:t>
      </w:r>
      <w:r>
        <w:rPr>
          <w:w w:val="105"/>
        </w:rPr>
        <w:t>poljoprivrednu proizvodnju. Uspješnost programa mjeri se po broju ostvarenih donacija i po</w:t>
      </w:r>
      <w:r>
        <w:rPr>
          <w:spacing w:val="1"/>
          <w:w w:val="105"/>
        </w:rPr>
        <w:t xml:space="preserve"> </w:t>
      </w:r>
      <w:r>
        <w:rPr>
          <w:w w:val="105"/>
        </w:rPr>
        <w:t>povećanju</w:t>
      </w:r>
      <w:r>
        <w:rPr>
          <w:spacing w:val="6"/>
          <w:w w:val="105"/>
        </w:rPr>
        <w:t xml:space="preserve"> </w:t>
      </w:r>
      <w:r>
        <w:rPr>
          <w:w w:val="105"/>
        </w:rPr>
        <w:t>broja</w:t>
      </w:r>
      <w:r>
        <w:rPr>
          <w:spacing w:val="-2"/>
          <w:w w:val="105"/>
        </w:rPr>
        <w:t xml:space="preserve"> </w:t>
      </w:r>
      <w:r>
        <w:rPr>
          <w:w w:val="105"/>
        </w:rPr>
        <w:t>OPG-a</w:t>
      </w:r>
      <w:r>
        <w:rPr>
          <w:spacing w:val="5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području</w:t>
      </w:r>
      <w:r>
        <w:rPr>
          <w:spacing w:val="-1"/>
          <w:w w:val="105"/>
        </w:rPr>
        <w:t xml:space="preserve"> </w:t>
      </w:r>
      <w:r>
        <w:rPr>
          <w:w w:val="105"/>
        </w:rPr>
        <w:t>Općine</w:t>
      </w:r>
      <w:r>
        <w:rPr>
          <w:spacing w:val="-9"/>
          <w:w w:val="105"/>
        </w:rPr>
        <w:t xml:space="preserve"> </w:t>
      </w:r>
      <w:r>
        <w:rPr>
          <w:w w:val="105"/>
        </w:rPr>
        <w:t>Ražanac.</w:t>
      </w:r>
    </w:p>
    <w:p w14:paraId="6376B649" w14:textId="77777777" w:rsidR="004C37B8" w:rsidRDefault="004C37B8">
      <w:pPr>
        <w:pStyle w:val="Tijeloteksta"/>
        <w:spacing w:before="8"/>
        <w:rPr>
          <w:sz w:val="24"/>
        </w:rPr>
      </w:pPr>
    </w:p>
    <w:p w14:paraId="5C3BE9A2" w14:textId="77777777" w:rsidR="004C37B8" w:rsidRDefault="00000000">
      <w:pPr>
        <w:pStyle w:val="Naslov2"/>
      </w:pPr>
      <w:r>
        <w:t>A1004-01</w:t>
      </w:r>
      <w:r>
        <w:rPr>
          <w:spacing w:val="18"/>
        </w:rPr>
        <w:t xml:space="preserve"> </w:t>
      </w:r>
      <w:r>
        <w:t>Tekuće</w:t>
      </w:r>
      <w:r>
        <w:rPr>
          <w:spacing w:val="27"/>
        </w:rPr>
        <w:t xml:space="preserve"> </w:t>
      </w:r>
      <w:r>
        <w:t>potpore</w:t>
      </w:r>
      <w:r>
        <w:rPr>
          <w:spacing w:val="26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razvoj</w:t>
      </w:r>
      <w:r>
        <w:rPr>
          <w:spacing w:val="24"/>
        </w:rPr>
        <w:t xml:space="preserve"> </w:t>
      </w:r>
      <w:r>
        <w:t>poljoprivrede</w:t>
      </w:r>
    </w:p>
    <w:p w14:paraId="017EC0E6" w14:textId="77777777" w:rsidR="004C37B8" w:rsidRDefault="00000000">
      <w:pPr>
        <w:pStyle w:val="Tijeloteksta"/>
        <w:spacing w:before="25" w:line="252" w:lineRule="auto"/>
        <w:ind w:left="139" w:right="505"/>
        <w:jc w:val="both"/>
      </w:pPr>
      <w:r>
        <w:rPr>
          <w:w w:val="105"/>
        </w:rPr>
        <w:t>Planom proračuna za 2024. godinu za potpore za razvoj poljoprivrede predviđeni su rashodi 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iznosu od </w:t>
      </w:r>
      <w:r>
        <w:rPr>
          <w:b/>
          <w:w w:val="105"/>
        </w:rPr>
        <w:t>13.000,00 eura</w:t>
      </w:r>
      <w:r>
        <w:rPr>
          <w:w w:val="105"/>
        </w:rPr>
        <w:t>. Ovim izmjenama i dopunama rashodi za provedbu ove aktivnosti nisu</w:t>
      </w:r>
      <w:r>
        <w:rPr>
          <w:spacing w:val="-58"/>
          <w:w w:val="105"/>
        </w:rPr>
        <w:t xml:space="preserve"> </w:t>
      </w:r>
      <w:r>
        <w:rPr>
          <w:w w:val="105"/>
        </w:rPr>
        <w:t>mijenjani.</w:t>
      </w:r>
    </w:p>
    <w:p w14:paraId="76BAF13F" w14:textId="77777777" w:rsidR="004C37B8" w:rsidRDefault="004C37B8">
      <w:pPr>
        <w:pStyle w:val="Tijeloteksta"/>
        <w:rPr>
          <w:sz w:val="20"/>
        </w:rPr>
      </w:pPr>
    </w:p>
    <w:p w14:paraId="7CC5F8D8" w14:textId="77777777" w:rsidR="004C37B8" w:rsidRDefault="004C37B8">
      <w:pPr>
        <w:pStyle w:val="Tijeloteksta"/>
        <w:spacing w:before="11"/>
        <w:rPr>
          <w:sz w:val="19"/>
        </w:rPr>
      </w:pPr>
    </w:p>
    <w:p w14:paraId="51E85EB1" w14:textId="77777777" w:rsidR="004C37B8" w:rsidRDefault="00000000">
      <w:pPr>
        <w:pStyle w:val="Naslov2"/>
        <w:tabs>
          <w:tab w:val="left" w:pos="9577"/>
        </w:tabs>
        <w:spacing w:before="97"/>
        <w:ind w:left="110"/>
        <w:jc w:val="left"/>
      </w:pPr>
      <w:r>
        <w:rPr>
          <w:b w:val="0"/>
          <w:spacing w:val="-31"/>
          <w:w w:val="103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1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1005</w:t>
      </w:r>
      <w:r>
        <w:rPr>
          <w:spacing w:val="-6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–</w:t>
      </w:r>
      <w:r>
        <w:rPr>
          <w:spacing w:val="-8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1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javnih</w:t>
      </w:r>
      <w:r>
        <w:rPr>
          <w:spacing w:val="-1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potreba</w:t>
      </w:r>
      <w:r>
        <w:rPr>
          <w:spacing w:val="-7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u kulturi</w:t>
      </w:r>
      <w:r>
        <w:rPr>
          <w:shd w:val="clear" w:color="auto" w:fill="8EAADB"/>
        </w:rPr>
        <w:tab/>
      </w:r>
    </w:p>
    <w:p w14:paraId="5A859F9D" w14:textId="77777777" w:rsidR="004C37B8" w:rsidRDefault="004C37B8">
      <w:pPr>
        <w:pStyle w:val="Tijeloteksta"/>
        <w:spacing w:before="5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32"/>
        <w:gridCol w:w="2096"/>
        <w:gridCol w:w="2233"/>
        <w:gridCol w:w="1347"/>
      </w:tblGrid>
      <w:tr w:rsidR="004C37B8" w14:paraId="581D9647" w14:textId="77777777">
        <w:trPr>
          <w:trHeight w:val="458"/>
        </w:trPr>
        <w:tc>
          <w:tcPr>
            <w:tcW w:w="1491" w:type="dxa"/>
            <w:shd w:val="clear" w:color="auto" w:fill="8EAADB"/>
          </w:tcPr>
          <w:p w14:paraId="534938C7" w14:textId="77777777" w:rsidR="004C37B8" w:rsidRDefault="00000000">
            <w:pPr>
              <w:pStyle w:val="TableParagraph"/>
              <w:spacing w:line="229" w:lineRule="exact"/>
              <w:ind w:left="345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32" w:type="dxa"/>
            <w:shd w:val="clear" w:color="auto" w:fill="8EAADB"/>
          </w:tcPr>
          <w:p w14:paraId="3B1415F7" w14:textId="77777777" w:rsidR="004C37B8" w:rsidRDefault="00000000">
            <w:pPr>
              <w:pStyle w:val="TableParagraph"/>
              <w:spacing w:line="229" w:lineRule="exact"/>
              <w:ind w:left="447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96" w:type="dxa"/>
            <w:shd w:val="clear" w:color="auto" w:fill="8EAADB"/>
          </w:tcPr>
          <w:p w14:paraId="0C9B7F3F" w14:textId="77777777" w:rsidR="004C37B8" w:rsidRDefault="00000000">
            <w:pPr>
              <w:pStyle w:val="TableParagraph"/>
              <w:spacing w:line="229" w:lineRule="exact"/>
              <w:ind w:left="10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33" w:type="dxa"/>
            <w:shd w:val="clear" w:color="auto" w:fill="8EAADB"/>
          </w:tcPr>
          <w:p w14:paraId="446D578C" w14:textId="77777777" w:rsidR="004C37B8" w:rsidRDefault="00000000">
            <w:pPr>
              <w:pStyle w:val="TableParagraph"/>
              <w:spacing w:line="230" w:lineRule="exact"/>
              <w:ind w:left="897" w:right="228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31C47086" w14:textId="77777777" w:rsidR="004C37B8" w:rsidRDefault="00000000">
            <w:pPr>
              <w:pStyle w:val="TableParagraph"/>
              <w:spacing w:line="229" w:lineRule="exact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0A22FEAE" w14:textId="77777777">
        <w:trPr>
          <w:trHeight w:val="276"/>
        </w:trPr>
        <w:tc>
          <w:tcPr>
            <w:tcW w:w="1491" w:type="dxa"/>
          </w:tcPr>
          <w:p w14:paraId="021AF438" w14:textId="77777777" w:rsidR="004C37B8" w:rsidRDefault="00000000">
            <w:pPr>
              <w:pStyle w:val="TableParagraph"/>
              <w:spacing w:line="256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1005</w:t>
            </w:r>
          </w:p>
        </w:tc>
        <w:tc>
          <w:tcPr>
            <w:tcW w:w="2232" w:type="dxa"/>
          </w:tcPr>
          <w:p w14:paraId="5F17B453" w14:textId="77777777" w:rsidR="004C37B8" w:rsidRDefault="00000000">
            <w:pPr>
              <w:pStyle w:val="TableParagraph"/>
              <w:spacing w:line="256" w:lineRule="exact"/>
              <w:ind w:left="436" w:right="4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78.000,00</w:t>
            </w:r>
          </w:p>
        </w:tc>
        <w:tc>
          <w:tcPr>
            <w:tcW w:w="2096" w:type="dxa"/>
          </w:tcPr>
          <w:p w14:paraId="2B6DC5E6" w14:textId="77777777" w:rsidR="004C37B8" w:rsidRDefault="00000000">
            <w:pPr>
              <w:pStyle w:val="TableParagraph"/>
              <w:spacing w:line="256" w:lineRule="exact"/>
              <w:ind w:left="108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1.700,00</w:t>
            </w:r>
          </w:p>
        </w:tc>
        <w:tc>
          <w:tcPr>
            <w:tcW w:w="2233" w:type="dxa"/>
          </w:tcPr>
          <w:p w14:paraId="2D4DC8B2" w14:textId="77777777" w:rsidR="004C37B8" w:rsidRDefault="00000000">
            <w:pPr>
              <w:pStyle w:val="TableParagraph"/>
              <w:spacing w:line="256" w:lineRule="exact"/>
              <w:ind w:left="63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79.700,00</w:t>
            </w:r>
          </w:p>
        </w:tc>
        <w:tc>
          <w:tcPr>
            <w:tcW w:w="1347" w:type="dxa"/>
          </w:tcPr>
          <w:p w14:paraId="1C191AB9" w14:textId="77777777" w:rsidR="004C37B8" w:rsidRDefault="00000000">
            <w:pPr>
              <w:pStyle w:val="TableParagraph"/>
              <w:spacing w:line="256" w:lineRule="exact"/>
              <w:ind w:left="34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102,18</w:t>
            </w:r>
          </w:p>
        </w:tc>
      </w:tr>
    </w:tbl>
    <w:p w14:paraId="7B911A05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08A03698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Zakonske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i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druge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pravne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osnove</w:t>
      </w:r>
    </w:p>
    <w:p w14:paraId="055B139A" w14:textId="77777777" w:rsidR="004C37B8" w:rsidRDefault="00000000">
      <w:pPr>
        <w:pStyle w:val="Tijeloteksta"/>
        <w:spacing w:before="10" w:line="247" w:lineRule="auto"/>
        <w:ind w:left="139" w:right="574"/>
      </w:pPr>
      <w:r>
        <w:rPr>
          <w:w w:val="105"/>
        </w:rPr>
        <w:t>Zakon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proračunu,</w:t>
      </w:r>
      <w:r>
        <w:rPr>
          <w:spacing w:val="-5"/>
          <w:w w:val="105"/>
        </w:rPr>
        <w:t xml:space="preserve"> </w:t>
      </w:r>
      <w:r>
        <w:rPr>
          <w:w w:val="105"/>
        </w:rPr>
        <w:t>Zakon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udrugama,</w:t>
      </w:r>
      <w:r>
        <w:rPr>
          <w:spacing w:val="-5"/>
          <w:w w:val="105"/>
        </w:rPr>
        <w:t xml:space="preserve"> </w:t>
      </w:r>
      <w:r>
        <w:rPr>
          <w:w w:val="105"/>
        </w:rPr>
        <w:t>Zakon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knjižnicama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knjižničkoj</w:t>
      </w:r>
      <w:r>
        <w:rPr>
          <w:spacing w:val="-5"/>
          <w:w w:val="105"/>
        </w:rPr>
        <w:t xml:space="preserve"> </w:t>
      </w:r>
      <w:r>
        <w:rPr>
          <w:w w:val="105"/>
        </w:rPr>
        <w:t>djelatnosti,</w:t>
      </w:r>
      <w:r>
        <w:rPr>
          <w:spacing w:val="-12"/>
          <w:w w:val="105"/>
        </w:rPr>
        <w:t xml:space="preserve"> </w:t>
      </w:r>
      <w:r>
        <w:rPr>
          <w:w w:val="105"/>
        </w:rPr>
        <w:t>Zakon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58"/>
          <w:w w:val="105"/>
        </w:rPr>
        <w:t xml:space="preserve"> </w:t>
      </w:r>
      <w:r>
        <w:rPr>
          <w:w w:val="105"/>
        </w:rPr>
        <w:t>lokalnoj i područnoj (regionalnoj)</w:t>
      </w:r>
      <w:r>
        <w:rPr>
          <w:spacing w:val="3"/>
          <w:w w:val="105"/>
        </w:rPr>
        <w:t xml:space="preserve"> </w:t>
      </w:r>
      <w:r>
        <w:rPr>
          <w:w w:val="105"/>
        </w:rPr>
        <w:t>samoupravi, Statut</w:t>
      </w:r>
      <w:r>
        <w:rPr>
          <w:spacing w:val="-7"/>
          <w:w w:val="105"/>
        </w:rPr>
        <w:t xml:space="preserve"> </w:t>
      </w:r>
      <w:r>
        <w:rPr>
          <w:w w:val="105"/>
        </w:rPr>
        <w:t>Općine</w:t>
      </w:r>
      <w:r>
        <w:rPr>
          <w:spacing w:val="-2"/>
          <w:w w:val="105"/>
        </w:rPr>
        <w:t xml:space="preserve"> </w:t>
      </w:r>
      <w:r>
        <w:rPr>
          <w:w w:val="105"/>
        </w:rPr>
        <w:t>Ražanac,</w:t>
      </w:r>
    </w:p>
    <w:p w14:paraId="120BBF22" w14:textId="77777777" w:rsidR="004C37B8" w:rsidRDefault="004C37B8">
      <w:pPr>
        <w:pStyle w:val="Tijeloteksta"/>
        <w:spacing w:before="3"/>
        <w:rPr>
          <w:sz w:val="25"/>
        </w:rPr>
      </w:pPr>
    </w:p>
    <w:p w14:paraId="67B03A10" w14:textId="77777777" w:rsidR="004C37B8" w:rsidRDefault="00000000">
      <w:pPr>
        <w:pStyle w:val="Naslov2"/>
        <w:spacing w:line="247" w:lineRule="auto"/>
        <w:jc w:val="left"/>
      </w:pPr>
      <w:r>
        <w:t>Cilj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programa u razdoblju 2024.-2026. i pokazatelji uspješnosti kojima 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mjeriti</w:t>
      </w:r>
      <w:r>
        <w:rPr>
          <w:spacing w:val="-55"/>
        </w:rPr>
        <w:t xml:space="preserve"> </w:t>
      </w:r>
      <w:r>
        <w:rPr>
          <w:w w:val="105"/>
        </w:rPr>
        <w:t>ostvarenje</w:t>
      </w:r>
      <w:r>
        <w:rPr>
          <w:spacing w:val="-2"/>
          <w:w w:val="105"/>
        </w:rPr>
        <w:t xml:space="preserve"> </w:t>
      </w:r>
      <w:r>
        <w:rPr>
          <w:w w:val="105"/>
        </w:rPr>
        <w:t>tih</w:t>
      </w:r>
      <w:r>
        <w:rPr>
          <w:spacing w:val="1"/>
          <w:w w:val="105"/>
        </w:rPr>
        <w:t xml:space="preserve"> </w:t>
      </w:r>
      <w:r>
        <w:rPr>
          <w:w w:val="105"/>
        </w:rPr>
        <w:t>ciljeva</w:t>
      </w:r>
    </w:p>
    <w:p w14:paraId="6EB07949" w14:textId="77777777" w:rsidR="004C37B8" w:rsidRDefault="00000000">
      <w:pPr>
        <w:pStyle w:val="Odlomakpopisa"/>
        <w:numPr>
          <w:ilvl w:val="0"/>
          <w:numId w:val="16"/>
        </w:numPr>
        <w:tabs>
          <w:tab w:val="left" w:pos="377"/>
        </w:tabs>
        <w:spacing w:line="260" w:lineRule="exact"/>
        <w:rPr>
          <w:sz w:val="23"/>
        </w:rPr>
      </w:pPr>
      <w:r>
        <w:rPr>
          <w:sz w:val="23"/>
        </w:rPr>
        <w:t>Jačanje</w:t>
      </w:r>
      <w:r>
        <w:rPr>
          <w:spacing w:val="30"/>
          <w:sz w:val="23"/>
        </w:rPr>
        <w:t xml:space="preserve"> </w:t>
      </w:r>
      <w:r>
        <w:rPr>
          <w:sz w:val="23"/>
        </w:rPr>
        <w:t>kapaciteta</w:t>
      </w:r>
      <w:r>
        <w:rPr>
          <w:spacing w:val="41"/>
          <w:sz w:val="23"/>
        </w:rPr>
        <w:t xml:space="preserve"> </w:t>
      </w:r>
      <w:r>
        <w:rPr>
          <w:sz w:val="23"/>
        </w:rPr>
        <w:t>Knjižnice</w:t>
      </w:r>
      <w:r>
        <w:rPr>
          <w:spacing w:val="20"/>
          <w:sz w:val="23"/>
        </w:rPr>
        <w:t xml:space="preserve"> </w:t>
      </w:r>
      <w:r>
        <w:rPr>
          <w:sz w:val="23"/>
        </w:rPr>
        <w:t>Jurja</w:t>
      </w:r>
      <w:r>
        <w:rPr>
          <w:spacing w:val="30"/>
          <w:sz w:val="23"/>
        </w:rPr>
        <w:t xml:space="preserve"> </w:t>
      </w:r>
      <w:r>
        <w:rPr>
          <w:sz w:val="23"/>
        </w:rPr>
        <w:t>Barakovića</w:t>
      </w:r>
    </w:p>
    <w:p w14:paraId="0329E0EE" w14:textId="77777777" w:rsidR="004C37B8" w:rsidRDefault="00000000">
      <w:pPr>
        <w:pStyle w:val="Odlomakpopisa"/>
        <w:numPr>
          <w:ilvl w:val="0"/>
          <w:numId w:val="16"/>
        </w:numPr>
        <w:tabs>
          <w:tab w:val="left" w:pos="377"/>
        </w:tabs>
        <w:spacing w:before="16"/>
        <w:rPr>
          <w:sz w:val="23"/>
        </w:rPr>
      </w:pPr>
      <w:r>
        <w:rPr>
          <w:sz w:val="23"/>
        </w:rPr>
        <w:t>Razvoj</w:t>
      </w:r>
      <w:r>
        <w:rPr>
          <w:spacing w:val="24"/>
          <w:sz w:val="23"/>
        </w:rPr>
        <w:t xml:space="preserve"> </w:t>
      </w:r>
      <w:r>
        <w:rPr>
          <w:sz w:val="23"/>
        </w:rPr>
        <w:t>kulturnog</w:t>
      </w:r>
      <w:r>
        <w:rPr>
          <w:spacing w:val="21"/>
          <w:sz w:val="23"/>
        </w:rPr>
        <w:t xml:space="preserve"> </w:t>
      </w:r>
      <w:r>
        <w:rPr>
          <w:sz w:val="23"/>
        </w:rPr>
        <w:t>i</w:t>
      </w:r>
      <w:r>
        <w:rPr>
          <w:spacing w:val="35"/>
          <w:sz w:val="23"/>
        </w:rPr>
        <w:t xml:space="preserve"> </w:t>
      </w:r>
      <w:r>
        <w:rPr>
          <w:sz w:val="23"/>
        </w:rPr>
        <w:t>umjetničkog</w:t>
      </w:r>
      <w:r>
        <w:rPr>
          <w:spacing w:val="31"/>
          <w:sz w:val="23"/>
        </w:rPr>
        <w:t xml:space="preserve"> </w:t>
      </w:r>
      <w:r>
        <w:rPr>
          <w:sz w:val="23"/>
        </w:rPr>
        <w:t>stvaralaštva</w:t>
      </w:r>
    </w:p>
    <w:p w14:paraId="78A6C43A" w14:textId="77777777" w:rsidR="004C37B8" w:rsidRDefault="00000000">
      <w:pPr>
        <w:pStyle w:val="Odlomakpopisa"/>
        <w:numPr>
          <w:ilvl w:val="0"/>
          <w:numId w:val="16"/>
        </w:numPr>
        <w:tabs>
          <w:tab w:val="left" w:pos="377"/>
        </w:tabs>
        <w:spacing w:before="10"/>
        <w:rPr>
          <w:sz w:val="23"/>
        </w:rPr>
      </w:pPr>
      <w:r>
        <w:rPr>
          <w:sz w:val="23"/>
        </w:rPr>
        <w:t>Promicanje,</w:t>
      </w:r>
      <w:r>
        <w:rPr>
          <w:spacing w:val="35"/>
          <w:sz w:val="23"/>
        </w:rPr>
        <w:t xml:space="preserve"> </w:t>
      </w:r>
      <w:r>
        <w:rPr>
          <w:sz w:val="23"/>
        </w:rPr>
        <w:t>razvitak</w:t>
      </w:r>
      <w:r>
        <w:rPr>
          <w:spacing w:val="33"/>
          <w:sz w:val="23"/>
        </w:rPr>
        <w:t xml:space="preserve"> </w:t>
      </w:r>
      <w:r>
        <w:rPr>
          <w:sz w:val="23"/>
        </w:rPr>
        <w:t>i</w:t>
      </w:r>
      <w:r>
        <w:rPr>
          <w:spacing w:val="26"/>
          <w:sz w:val="23"/>
        </w:rPr>
        <w:t xml:space="preserve"> </w:t>
      </w:r>
      <w:r>
        <w:rPr>
          <w:sz w:val="23"/>
        </w:rPr>
        <w:t>unapređenje</w:t>
      </w:r>
      <w:r>
        <w:rPr>
          <w:spacing w:val="21"/>
          <w:sz w:val="23"/>
        </w:rPr>
        <w:t xml:space="preserve"> </w:t>
      </w:r>
      <w:r>
        <w:rPr>
          <w:sz w:val="23"/>
        </w:rPr>
        <w:t>kulturne</w:t>
      </w:r>
      <w:r>
        <w:rPr>
          <w:spacing w:val="31"/>
          <w:sz w:val="23"/>
        </w:rPr>
        <w:t xml:space="preserve"> </w:t>
      </w:r>
      <w:r>
        <w:rPr>
          <w:sz w:val="23"/>
        </w:rPr>
        <w:t>djelatnosti</w:t>
      </w:r>
    </w:p>
    <w:p w14:paraId="30C2E700" w14:textId="77777777" w:rsidR="004C37B8" w:rsidRDefault="004C37B8">
      <w:pPr>
        <w:rPr>
          <w:sz w:val="23"/>
        </w:rPr>
        <w:sectPr w:rsidR="004C37B8">
          <w:headerReference w:type="default" r:id="rId51"/>
          <w:footerReference w:type="default" r:id="rId52"/>
          <w:pgSz w:w="12240" w:h="15840"/>
          <w:pgMar w:top="1360" w:right="920" w:bottom="280" w:left="1280" w:header="0" w:footer="0" w:gutter="0"/>
          <w:cols w:space="720"/>
        </w:sectPr>
      </w:pPr>
    </w:p>
    <w:p w14:paraId="4024B435" w14:textId="77777777" w:rsidR="004C37B8" w:rsidRDefault="00000000">
      <w:pPr>
        <w:pStyle w:val="Tijeloteksta"/>
        <w:spacing w:before="80" w:line="249" w:lineRule="auto"/>
        <w:ind w:left="139" w:right="492"/>
        <w:jc w:val="both"/>
      </w:pPr>
      <w:r>
        <w:rPr>
          <w:w w:val="105"/>
        </w:rPr>
        <w:lastRenderedPageBreak/>
        <w:t>Cilj programa je osigurati sredstva za nesmetani rad Knjižnice Jurja Barakovića te poticati razvoj</w:t>
      </w:r>
      <w:r>
        <w:rPr>
          <w:spacing w:val="-58"/>
          <w:w w:val="105"/>
        </w:rPr>
        <w:t xml:space="preserve"> </w:t>
      </w:r>
      <w:r>
        <w:rPr>
          <w:w w:val="105"/>
        </w:rPr>
        <w:t>kulture na području Općine kroz donacije udrugama koje djeluju na području kulture. Pokazatelji</w:t>
      </w:r>
      <w:r>
        <w:rPr>
          <w:spacing w:val="-58"/>
          <w:w w:val="105"/>
        </w:rPr>
        <w:t xml:space="preserve"> </w:t>
      </w:r>
      <w:r>
        <w:t>uspješnosti programa je broj donacija udrugama kulture te povećanje broja članova Knjižnice Jurja</w:t>
      </w:r>
      <w:r>
        <w:rPr>
          <w:spacing w:val="1"/>
        </w:rPr>
        <w:t xml:space="preserve"> </w:t>
      </w:r>
      <w:r>
        <w:rPr>
          <w:w w:val="105"/>
        </w:rPr>
        <w:t>Barakovića.</w:t>
      </w:r>
    </w:p>
    <w:p w14:paraId="5B221A7C" w14:textId="77777777" w:rsidR="004C37B8" w:rsidRDefault="004C37B8">
      <w:pPr>
        <w:pStyle w:val="Tijeloteksta"/>
        <w:spacing w:before="7"/>
        <w:rPr>
          <w:sz w:val="24"/>
        </w:rPr>
      </w:pPr>
    </w:p>
    <w:p w14:paraId="465F00F5" w14:textId="77777777" w:rsidR="004C37B8" w:rsidRDefault="00000000">
      <w:pPr>
        <w:pStyle w:val="Naslov2"/>
      </w:pPr>
      <w:r>
        <w:t>A1005-01</w:t>
      </w:r>
      <w:r>
        <w:rPr>
          <w:spacing w:val="38"/>
        </w:rPr>
        <w:t xml:space="preserve"> </w:t>
      </w:r>
      <w:r>
        <w:t>Redovan</w:t>
      </w:r>
      <w:r>
        <w:rPr>
          <w:spacing w:val="29"/>
        </w:rPr>
        <w:t xml:space="preserve"> </w:t>
      </w:r>
      <w:r>
        <w:t>rad</w:t>
      </w:r>
      <w:r>
        <w:rPr>
          <w:spacing w:val="29"/>
        </w:rPr>
        <w:t xml:space="preserve"> </w:t>
      </w:r>
      <w:r>
        <w:t>Knjižnice</w:t>
      </w:r>
      <w:r>
        <w:rPr>
          <w:spacing w:val="36"/>
        </w:rPr>
        <w:t xml:space="preserve"> </w:t>
      </w:r>
      <w:r>
        <w:t>Juraja</w:t>
      </w:r>
      <w:r>
        <w:rPr>
          <w:spacing w:val="28"/>
        </w:rPr>
        <w:t xml:space="preserve"> </w:t>
      </w:r>
      <w:r>
        <w:t>Barakovića</w:t>
      </w:r>
    </w:p>
    <w:p w14:paraId="45B47EC9" w14:textId="77777777" w:rsidR="004C37B8" w:rsidRDefault="00000000">
      <w:pPr>
        <w:pStyle w:val="Tijeloteksta"/>
        <w:spacing w:before="9" w:line="249" w:lineRule="auto"/>
        <w:ind w:left="139" w:right="487"/>
        <w:jc w:val="both"/>
      </w:pPr>
      <w:r>
        <w:rPr>
          <w:w w:val="105"/>
        </w:rPr>
        <w:t>Planom</w:t>
      </w:r>
      <w:r>
        <w:rPr>
          <w:spacing w:val="1"/>
          <w:w w:val="105"/>
        </w:rPr>
        <w:t xml:space="preserve"> </w:t>
      </w:r>
      <w:r>
        <w:rPr>
          <w:w w:val="105"/>
        </w:rPr>
        <w:t>proračuna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2024.</w:t>
      </w:r>
      <w:r>
        <w:rPr>
          <w:spacing w:val="1"/>
          <w:w w:val="105"/>
        </w:rPr>
        <w:t xml:space="preserve"> </w:t>
      </w:r>
      <w:r>
        <w:rPr>
          <w:w w:val="105"/>
        </w:rPr>
        <w:t>godinu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ovu</w:t>
      </w:r>
      <w:r>
        <w:rPr>
          <w:spacing w:val="1"/>
          <w:w w:val="105"/>
        </w:rPr>
        <w:t xml:space="preserve"> </w:t>
      </w:r>
      <w:r>
        <w:rPr>
          <w:w w:val="105"/>
        </w:rPr>
        <w:t>aktivnost</w:t>
      </w:r>
      <w:r>
        <w:rPr>
          <w:spacing w:val="1"/>
          <w:w w:val="105"/>
        </w:rPr>
        <w:t xml:space="preserve"> </w:t>
      </w:r>
      <w:r>
        <w:rPr>
          <w:w w:val="105"/>
        </w:rPr>
        <w:t>predviđeno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w w:val="105"/>
        </w:rPr>
        <w:t>52.000,00</w:t>
      </w:r>
      <w:r>
        <w:rPr>
          <w:spacing w:val="1"/>
          <w:w w:val="105"/>
        </w:rPr>
        <w:t xml:space="preserve"> </w:t>
      </w:r>
      <w:r>
        <w:rPr>
          <w:w w:val="105"/>
        </w:rPr>
        <w:t>eura.</w:t>
      </w:r>
      <w:r>
        <w:rPr>
          <w:spacing w:val="1"/>
          <w:w w:val="105"/>
        </w:rPr>
        <w:t xml:space="preserve"> </w:t>
      </w:r>
      <w:r>
        <w:rPr>
          <w:w w:val="105"/>
        </w:rPr>
        <w:t>Ovim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izmjenama i dopunama planira se povećanje rashoda od 3,27 % te oni iznose </w:t>
      </w:r>
      <w:r>
        <w:rPr>
          <w:b/>
          <w:w w:val="105"/>
        </w:rPr>
        <w:t>53.700,00 eura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t>Povećanje rashoda bilježi se kod rashoda za zaposlene.</w:t>
      </w:r>
      <w:r>
        <w:rPr>
          <w:spacing w:val="57"/>
        </w:rPr>
        <w:t xml:space="preserve"> </w:t>
      </w:r>
      <w:r>
        <w:t>Ova aktivnost obuhvaća rashode neophodne</w:t>
      </w:r>
      <w:r>
        <w:rPr>
          <w:spacing w:val="1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funkcioniranje</w:t>
      </w:r>
      <w:r>
        <w:rPr>
          <w:spacing w:val="25"/>
        </w:rPr>
        <w:t xml:space="preserve"> </w:t>
      </w:r>
      <w:r>
        <w:t>Knjižnice</w:t>
      </w:r>
      <w:r>
        <w:rPr>
          <w:spacing w:val="16"/>
        </w:rPr>
        <w:t xml:space="preserve"> </w:t>
      </w:r>
      <w:r>
        <w:t>Juraja</w:t>
      </w:r>
      <w:r>
        <w:rPr>
          <w:spacing w:val="25"/>
        </w:rPr>
        <w:t xml:space="preserve"> </w:t>
      </w:r>
      <w:r>
        <w:t>Barakovića</w:t>
      </w:r>
      <w:r>
        <w:rPr>
          <w:spacing w:val="25"/>
        </w:rPr>
        <w:t xml:space="preserve"> </w:t>
      </w:r>
      <w:r>
        <w:t>kao</w:t>
      </w:r>
      <w:r>
        <w:rPr>
          <w:spacing w:val="16"/>
        </w:rPr>
        <w:t xml:space="preserve"> </w:t>
      </w:r>
      <w:r>
        <w:t>što</w:t>
      </w:r>
      <w:r>
        <w:rPr>
          <w:spacing w:val="27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rashodi</w:t>
      </w:r>
      <w:r>
        <w:rPr>
          <w:spacing w:val="20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zaposlene,</w:t>
      </w:r>
      <w:r>
        <w:rPr>
          <w:spacing w:val="29"/>
        </w:rPr>
        <w:t xml:space="preserve"> </w:t>
      </w:r>
      <w:r>
        <w:t>materijalni</w:t>
      </w:r>
      <w:r>
        <w:rPr>
          <w:spacing w:val="20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financijski</w:t>
      </w:r>
      <w:r>
        <w:rPr>
          <w:spacing w:val="-12"/>
          <w:w w:val="105"/>
        </w:rPr>
        <w:t xml:space="preserve"> </w:t>
      </w:r>
      <w:r>
        <w:rPr>
          <w:w w:val="105"/>
        </w:rPr>
        <w:t>rashodi.</w:t>
      </w:r>
      <w:r>
        <w:rPr>
          <w:spacing w:val="-11"/>
          <w:w w:val="105"/>
        </w:rPr>
        <w:t xml:space="preserve"> </w:t>
      </w:r>
      <w:r>
        <w:rPr>
          <w:w w:val="105"/>
        </w:rPr>
        <w:t>Ova</w:t>
      </w:r>
      <w:r>
        <w:rPr>
          <w:spacing w:val="-9"/>
          <w:w w:val="105"/>
        </w:rPr>
        <w:t xml:space="preserve"> </w:t>
      </w:r>
      <w:r>
        <w:rPr>
          <w:w w:val="105"/>
        </w:rPr>
        <w:t>aktivnost</w:t>
      </w:r>
      <w:r>
        <w:rPr>
          <w:spacing w:val="1"/>
          <w:w w:val="105"/>
        </w:rPr>
        <w:t xml:space="preserve"> </w:t>
      </w:r>
      <w:r>
        <w:rPr>
          <w:w w:val="105"/>
        </w:rPr>
        <w:t>financira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iz</w:t>
      </w:r>
      <w:r>
        <w:rPr>
          <w:spacing w:val="-2"/>
          <w:w w:val="105"/>
        </w:rPr>
        <w:t xml:space="preserve"> </w:t>
      </w:r>
      <w:r>
        <w:rPr>
          <w:w w:val="105"/>
        </w:rPr>
        <w:t>općinskog</w:t>
      </w:r>
      <w:r>
        <w:rPr>
          <w:spacing w:val="-8"/>
          <w:w w:val="105"/>
        </w:rPr>
        <w:t xml:space="preserve"> </w:t>
      </w:r>
      <w:r>
        <w:rPr>
          <w:w w:val="105"/>
        </w:rPr>
        <w:t>proračuna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vlastitim</w:t>
      </w:r>
      <w:r>
        <w:rPr>
          <w:spacing w:val="-9"/>
          <w:w w:val="105"/>
        </w:rPr>
        <w:t xml:space="preserve"> </w:t>
      </w:r>
      <w:r>
        <w:rPr>
          <w:w w:val="105"/>
        </w:rPr>
        <w:t>prihodima</w:t>
      </w:r>
      <w:r>
        <w:rPr>
          <w:spacing w:val="-8"/>
          <w:w w:val="105"/>
        </w:rPr>
        <w:t xml:space="preserve"> </w:t>
      </w:r>
      <w:r>
        <w:rPr>
          <w:w w:val="105"/>
        </w:rPr>
        <w:t>koje</w:t>
      </w:r>
      <w:r>
        <w:rPr>
          <w:spacing w:val="-58"/>
          <w:w w:val="105"/>
        </w:rPr>
        <w:t xml:space="preserve"> </w:t>
      </w:r>
      <w:r>
        <w:rPr>
          <w:w w:val="105"/>
        </w:rPr>
        <w:t>Knjižnica Jurja</w:t>
      </w:r>
      <w:r>
        <w:rPr>
          <w:spacing w:val="1"/>
          <w:w w:val="105"/>
        </w:rPr>
        <w:t xml:space="preserve"> </w:t>
      </w:r>
      <w:r>
        <w:rPr>
          <w:w w:val="105"/>
        </w:rPr>
        <w:t>Barakovića ostvari</w:t>
      </w:r>
      <w:r>
        <w:rPr>
          <w:spacing w:val="1"/>
          <w:w w:val="105"/>
        </w:rPr>
        <w:t xml:space="preserve"> </w:t>
      </w:r>
      <w:r>
        <w:rPr>
          <w:w w:val="105"/>
        </w:rPr>
        <w:t>od članarina i</w:t>
      </w:r>
      <w:r>
        <w:rPr>
          <w:spacing w:val="1"/>
          <w:w w:val="105"/>
        </w:rPr>
        <w:t xml:space="preserve"> </w:t>
      </w:r>
      <w:r>
        <w:rPr>
          <w:w w:val="105"/>
        </w:rPr>
        <w:t>sl.</w:t>
      </w:r>
      <w:r>
        <w:rPr>
          <w:spacing w:val="1"/>
          <w:w w:val="105"/>
        </w:rPr>
        <w:t xml:space="preserve"> </w:t>
      </w:r>
      <w:r>
        <w:rPr>
          <w:w w:val="105"/>
        </w:rPr>
        <w:t>Ovim izmjenama</w:t>
      </w:r>
      <w:r>
        <w:rPr>
          <w:spacing w:val="1"/>
          <w:w w:val="105"/>
        </w:rPr>
        <w:t xml:space="preserve"> </w:t>
      </w:r>
      <w:r>
        <w:rPr>
          <w:w w:val="105"/>
        </w:rPr>
        <w:t>i dopunama 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1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 mijenjani.</w:t>
      </w:r>
    </w:p>
    <w:p w14:paraId="3870BF4F" w14:textId="77777777" w:rsidR="004C37B8" w:rsidRDefault="004C37B8">
      <w:pPr>
        <w:pStyle w:val="Tijeloteksta"/>
        <w:spacing w:before="10"/>
        <w:rPr>
          <w:sz w:val="24"/>
        </w:rPr>
      </w:pPr>
    </w:p>
    <w:p w14:paraId="58680ED1" w14:textId="77777777" w:rsidR="004C37B8" w:rsidRDefault="00000000">
      <w:pPr>
        <w:pStyle w:val="Naslov2"/>
      </w:pPr>
      <w:r>
        <w:t>K1005-02</w:t>
      </w:r>
      <w:r>
        <w:rPr>
          <w:spacing w:val="33"/>
        </w:rPr>
        <w:t xml:space="preserve"> </w:t>
      </w:r>
      <w:r>
        <w:t>Nabava</w:t>
      </w:r>
      <w:r>
        <w:rPr>
          <w:spacing w:val="23"/>
        </w:rPr>
        <w:t xml:space="preserve"> </w:t>
      </w:r>
      <w:r>
        <w:t>dugotrajne</w:t>
      </w:r>
      <w:r>
        <w:rPr>
          <w:spacing w:val="32"/>
        </w:rPr>
        <w:t xml:space="preserve"> </w:t>
      </w:r>
      <w:r>
        <w:t>imovine</w:t>
      </w:r>
      <w:r>
        <w:rPr>
          <w:spacing w:val="42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potrebe</w:t>
      </w:r>
      <w:r>
        <w:rPr>
          <w:spacing w:val="31"/>
        </w:rPr>
        <w:t xml:space="preserve"> </w:t>
      </w:r>
      <w:r>
        <w:t>Knjižnice</w:t>
      </w:r>
      <w:r>
        <w:rPr>
          <w:spacing w:val="32"/>
        </w:rPr>
        <w:t xml:space="preserve"> </w:t>
      </w:r>
      <w:r>
        <w:t>Juraja</w:t>
      </w:r>
      <w:r>
        <w:rPr>
          <w:spacing w:val="34"/>
        </w:rPr>
        <w:t xml:space="preserve"> </w:t>
      </w:r>
      <w:r>
        <w:t>Barakovića</w:t>
      </w:r>
    </w:p>
    <w:p w14:paraId="2B0D4EF4" w14:textId="77777777" w:rsidR="004C37B8" w:rsidRDefault="00000000">
      <w:pPr>
        <w:pStyle w:val="Tijeloteksta"/>
        <w:spacing w:before="10" w:line="249" w:lineRule="auto"/>
        <w:ind w:left="139" w:right="498"/>
        <w:jc w:val="both"/>
      </w:pPr>
      <w:r>
        <w:rPr>
          <w:w w:val="105"/>
        </w:rPr>
        <w:t>Planom</w:t>
      </w:r>
      <w:r>
        <w:rPr>
          <w:spacing w:val="-10"/>
          <w:w w:val="105"/>
        </w:rPr>
        <w:t xml:space="preserve"> </w:t>
      </w:r>
      <w:r>
        <w:rPr>
          <w:w w:val="105"/>
        </w:rPr>
        <w:t>proračuna</w:t>
      </w:r>
      <w:r>
        <w:rPr>
          <w:spacing w:val="2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2024.</w:t>
      </w:r>
      <w:r>
        <w:rPr>
          <w:spacing w:val="-7"/>
          <w:w w:val="105"/>
        </w:rPr>
        <w:t xml:space="preserve"> </w:t>
      </w:r>
      <w:r>
        <w:rPr>
          <w:w w:val="105"/>
        </w:rPr>
        <w:t>godinu</w:t>
      </w:r>
      <w:r>
        <w:rPr>
          <w:spacing w:val="3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ovu</w:t>
      </w:r>
      <w:r>
        <w:rPr>
          <w:spacing w:val="-3"/>
          <w:w w:val="105"/>
        </w:rPr>
        <w:t xml:space="preserve"> </w:t>
      </w:r>
      <w:r>
        <w:rPr>
          <w:w w:val="105"/>
        </w:rPr>
        <w:t>aktivnost predviđeno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b/>
          <w:w w:val="105"/>
        </w:rPr>
        <w:t>11.000,00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Ova</w:t>
      </w:r>
      <w:r>
        <w:rPr>
          <w:spacing w:val="-3"/>
          <w:w w:val="105"/>
        </w:rPr>
        <w:t xml:space="preserve"> </w:t>
      </w:r>
      <w:r>
        <w:rPr>
          <w:w w:val="105"/>
        </w:rPr>
        <w:t>aktivnost</w:t>
      </w:r>
      <w:r>
        <w:rPr>
          <w:spacing w:val="-58"/>
          <w:w w:val="105"/>
        </w:rPr>
        <w:t xml:space="preserve"> </w:t>
      </w:r>
      <w:r>
        <w:rPr>
          <w:w w:val="105"/>
        </w:rPr>
        <w:t>obuhvaća</w:t>
      </w:r>
      <w:r>
        <w:rPr>
          <w:spacing w:val="1"/>
          <w:w w:val="105"/>
        </w:rPr>
        <w:t xml:space="preserve"> </w:t>
      </w:r>
      <w:r>
        <w:rPr>
          <w:w w:val="105"/>
        </w:rPr>
        <w:t>rashode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nabavu</w:t>
      </w:r>
      <w:r>
        <w:rPr>
          <w:spacing w:val="1"/>
          <w:w w:val="105"/>
        </w:rPr>
        <w:t xml:space="preserve"> </w:t>
      </w:r>
      <w:r>
        <w:rPr>
          <w:w w:val="105"/>
        </w:rPr>
        <w:t>dugotrajne imovine,</w:t>
      </w:r>
      <w:r>
        <w:rPr>
          <w:spacing w:val="1"/>
          <w:w w:val="105"/>
        </w:rPr>
        <w:t xml:space="preserve"> </w:t>
      </w:r>
      <w:r>
        <w:rPr>
          <w:w w:val="105"/>
        </w:rPr>
        <w:t>odnosno</w:t>
      </w:r>
      <w:r>
        <w:rPr>
          <w:spacing w:val="1"/>
          <w:w w:val="105"/>
        </w:rPr>
        <w:t xml:space="preserve"> </w:t>
      </w:r>
      <w:r>
        <w:rPr>
          <w:w w:val="105"/>
        </w:rPr>
        <w:t>knjižne</w:t>
      </w:r>
      <w:r>
        <w:rPr>
          <w:spacing w:val="1"/>
          <w:w w:val="105"/>
        </w:rPr>
        <w:t xml:space="preserve"> </w:t>
      </w:r>
      <w:r>
        <w:rPr>
          <w:w w:val="105"/>
        </w:rPr>
        <w:t>građe,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računala. Izvor</w:t>
      </w:r>
      <w:r>
        <w:rPr>
          <w:spacing w:val="1"/>
          <w:w w:val="105"/>
        </w:rPr>
        <w:t xml:space="preserve"> </w:t>
      </w:r>
      <w:r>
        <w:rPr>
          <w:w w:val="105"/>
        </w:rPr>
        <w:t>financiranja je općinski proračun i kapitalne pomoći iz državnog proračuna. Ovim izmjenama i</w:t>
      </w:r>
      <w:r>
        <w:rPr>
          <w:spacing w:val="1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 predviđeni za</w:t>
      </w:r>
      <w:r>
        <w:rPr>
          <w:spacing w:val="4"/>
          <w:w w:val="105"/>
        </w:rPr>
        <w:t xml:space="preserve"> </w:t>
      </w:r>
      <w:r>
        <w:rPr>
          <w:w w:val="105"/>
        </w:rPr>
        <w:t>izvršenje</w:t>
      </w:r>
      <w:r>
        <w:rPr>
          <w:spacing w:val="-3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 nisu</w:t>
      </w:r>
      <w:r>
        <w:rPr>
          <w:spacing w:val="5"/>
          <w:w w:val="105"/>
        </w:rPr>
        <w:t xml:space="preserve"> </w:t>
      </w:r>
      <w:r>
        <w:rPr>
          <w:w w:val="105"/>
        </w:rPr>
        <w:t>mijenjani.</w:t>
      </w:r>
    </w:p>
    <w:p w14:paraId="389AB71D" w14:textId="77777777" w:rsidR="004C37B8" w:rsidRDefault="004C37B8">
      <w:pPr>
        <w:pStyle w:val="Tijeloteksta"/>
        <w:spacing w:before="6"/>
        <w:rPr>
          <w:sz w:val="24"/>
        </w:rPr>
      </w:pPr>
    </w:p>
    <w:p w14:paraId="226FB086" w14:textId="77777777" w:rsidR="004C37B8" w:rsidRDefault="00000000">
      <w:pPr>
        <w:pStyle w:val="Naslov2"/>
      </w:pPr>
      <w:r>
        <w:rPr>
          <w:w w:val="105"/>
        </w:rPr>
        <w:t>A1005-03</w:t>
      </w:r>
      <w:r>
        <w:rPr>
          <w:spacing w:val="-13"/>
          <w:w w:val="105"/>
        </w:rPr>
        <w:t xml:space="preserve"> </w:t>
      </w:r>
      <w:r>
        <w:rPr>
          <w:w w:val="105"/>
        </w:rPr>
        <w:t>Donacije</w:t>
      </w:r>
      <w:r>
        <w:rPr>
          <w:spacing w:val="-14"/>
          <w:w w:val="105"/>
        </w:rPr>
        <w:t xml:space="preserve"> </w:t>
      </w:r>
      <w:r>
        <w:rPr>
          <w:w w:val="105"/>
        </w:rPr>
        <w:t>udrugama</w:t>
      </w:r>
      <w:r>
        <w:rPr>
          <w:spacing w:val="-12"/>
          <w:w w:val="105"/>
        </w:rPr>
        <w:t xml:space="preserve"> </w:t>
      </w:r>
      <w:r>
        <w:rPr>
          <w:w w:val="105"/>
        </w:rPr>
        <w:t>kulture</w:t>
      </w:r>
    </w:p>
    <w:p w14:paraId="31D3C81E" w14:textId="77777777" w:rsidR="004C37B8" w:rsidRDefault="00000000">
      <w:pPr>
        <w:pStyle w:val="Tijeloteksta"/>
        <w:spacing w:before="10" w:line="249" w:lineRule="auto"/>
        <w:ind w:left="139" w:right="489"/>
        <w:jc w:val="both"/>
      </w:pPr>
      <w:r>
        <w:rPr>
          <w:w w:val="105"/>
        </w:rPr>
        <w:t>Planom</w:t>
      </w:r>
      <w:r>
        <w:rPr>
          <w:spacing w:val="-8"/>
          <w:w w:val="105"/>
        </w:rPr>
        <w:t xml:space="preserve"> </w:t>
      </w:r>
      <w:r>
        <w:rPr>
          <w:w w:val="105"/>
        </w:rPr>
        <w:t>proračuna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>2024.</w:t>
      </w:r>
      <w:r>
        <w:rPr>
          <w:spacing w:val="-12"/>
          <w:w w:val="105"/>
        </w:rPr>
        <w:t xml:space="preserve"> </w:t>
      </w:r>
      <w:r>
        <w:rPr>
          <w:w w:val="105"/>
        </w:rPr>
        <w:t>godinu za</w:t>
      </w:r>
      <w:r>
        <w:rPr>
          <w:spacing w:val="-1"/>
          <w:w w:val="105"/>
        </w:rPr>
        <w:t xml:space="preserve"> </w:t>
      </w:r>
      <w:r>
        <w:rPr>
          <w:w w:val="105"/>
        </w:rPr>
        <w:t>ovu</w:t>
      </w:r>
      <w:r>
        <w:rPr>
          <w:spacing w:val="-7"/>
          <w:w w:val="105"/>
        </w:rPr>
        <w:t xml:space="preserve"> </w:t>
      </w:r>
      <w:r>
        <w:rPr>
          <w:w w:val="105"/>
        </w:rPr>
        <w:t>aktivnost</w:t>
      </w:r>
      <w:r>
        <w:rPr>
          <w:spacing w:val="2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4"/>
          <w:w w:val="105"/>
        </w:rPr>
        <w:t xml:space="preserve"> </w:t>
      </w:r>
      <w:r>
        <w:rPr>
          <w:b/>
          <w:w w:val="105"/>
        </w:rPr>
        <w:t>15.000,00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Ova</w:t>
      </w:r>
      <w:r>
        <w:rPr>
          <w:spacing w:val="-2"/>
          <w:w w:val="105"/>
        </w:rPr>
        <w:t xml:space="preserve"> </w:t>
      </w:r>
      <w:r>
        <w:rPr>
          <w:w w:val="105"/>
        </w:rPr>
        <w:t>aktivnost</w:t>
      </w:r>
      <w:r>
        <w:rPr>
          <w:spacing w:val="-58"/>
          <w:w w:val="105"/>
        </w:rPr>
        <w:t xml:space="preserve"> </w:t>
      </w:r>
      <w:r>
        <w:rPr>
          <w:w w:val="105"/>
        </w:rPr>
        <w:t>obuhvaća tekuće donacije udrugama kulture putem javnog poziva. Na području Općine Ražanac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djeluju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tri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KUD-a,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KUD</w:t>
      </w:r>
      <w:r>
        <w:rPr>
          <w:spacing w:val="-10"/>
          <w:w w:val="105"/>
        </w:rPr>
        <w:t xml:space="preserve"> </w:t>
      </w:r>
      <w:r>
        <w:rPr>
          <w:w w:val="105"/>
        </w:rPr>
        <w:t>Radovin,</w:t>
      </w:r>
      <w:r>
        <w:rPr>
          <w:spacing w:val="-1"/>
          <w:w w:val="105"/>
        </w:rPr>
        <w:t xml:space="preserve"> </w:t>
      </w:r>
      <w:r>
        <w:rPr>
          <w:w w:val="105"/>
        </w:rPr>
        <w:t>KUD</w:t>
      </w:r>
      <w:r>
        <w:rPr>
          <w:spacing w:val="-3"/>
          <w:w w:val="105"/>
        </w:rPr>
        <w:t xml:space="preserve"> </w:t>
      </w:r>
      <w:r>
        <w:rPr>
          <w:w w:val="105"/>
        </w:rPr>
        <w:t>Sv.</w:t>
      </w:r>
      <w:r>
        <w:rPr>
          <w:spacing w:val="-7"/>
          <w:w w:val="105"/>
        </w:rPr>
        <w:t xml:space="preserve"> </w:t>
      </w:r>
      <w:r>
        <w:rPr>
          <w:w w:val="105"/>
        </w:rPr>
        <w:t>Šime</w:t>
      </w:r>
      <w:r>
        <w:rPr>
          <w:spacing w:val="-15"/>
          <w:w w:val="105"/>
        </w:rPr>
        <w:t xml:space="preserve"> </w:t>
      </w:r>
      <w:r>
        <w:rPr>
          <w:w w:val="105"/>
        </w:rPr>
        <w:t>Rtina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KUD</w:t>
      </w:r>
      <w:r>
        <w:rPr>
          <w:spacing w:val="-4"/>
          <w:w w:val="105"/>
        </w:rPr>
        <w:t xml:space="preserve"> </w:t>
      </w:r>
      <w:r>
        <w:rPr>
          <w:w w:val="105"/>
        </w:rPr>
        <w:t>Fortuna</w:t>
      </w:r>
      <w:r>
        <w:rPr>
          <w:spacing w:val="-3"/>
          <w:w w:val="105"/>
        </w:rPr>
        <w:t xml:space="preserve"> </w:t>
      </w:r>
      <w:r>
        <w:rPr>
          <w:w w:val="105"/>
        </w:rPr>
        <w:t>Ražanac.</w:t>
      </w:r>
      <w:r>
        <w:rPr>
          <w:spacing w:val="-6"/>
          <w:w w:val="105"/>
        </w:rPr>
        <w:t xml:space="preserve"> </w:t>
      </w:r>
      <w:r>
        <w:rPr>
          <w:w w:val="105"/>
        </w:rPr>
        <w:t>Proračunom</w:t>
      </w:r>
      <w:r>
        <w:rPr>
          <w:spacing w:val="-58"/>
          <w:w w:val="105"/>
        </w:rPr>
        <w:t xml:space="preserve"> </w:t>
      </w:r>
      <w:r>
        <w:rPr>
          <w:w w:val="105"/>
        </w:rPr>
        <w:t>se osiguravaju sredstva za tekuće djelovanje KUD-a te se pomažu razne manifestacije kulturno-</w:t>
      </w:r>
      <w:r>
        <w:rPr>
          <w:spacing w:val="1"/>
          <w:w w:val="105"/>
        </w:rPr>
        <w:t xml:space="preserve"> </w:t>
      </w:r>
      <w:r>
        <w:rPr>
          <w:w w:val="105"/>
        </w:rPr>
        <w:t>umjetničkog</w:t>
      </w:r>
      <w:r>
        <w:rPr>
          <w:spacing w:val="1"/>
          <w:w w:val="105"/>
        </w:rPr>
        <w:t xml:space="preserve"> </w:t>
      </w:r>
      <w:r>
        <w:rPr>
          <w:w w:val="105"/>
        </w:rPr>
        <w:t>karaktera.</w:t>
      </w:r>
      <w:r>
        <w:rPr>
          <w:spacing w:val="1"/>
          <w:w w:val="105"/>
        </w:rPr>
        <w:t xml:space="preserve"> </w:t>
      </w:r>
      <w:r>
        <w:rPr>
          <w:w w:val="105"/>
        </w:rPr>
        <w:t>Ovim</w:t>
      </w:r>
      <w:r>
        <w:rPr>
          <w:spacing w:val="1"/>
          <w:w w:val="105"/>
        </w:rPr>
        <w:t xml:space="preserve"> </w:t>
      </w:r>
      <w:r>
        <w:rPr>
          <w:w w:val="105"/>
        </w:rPr>
        <w:t>izmjenama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dopunama</w:t>
      </w:r>
      <w:r>
        <w:rPr>
          <w:spacing w:val="1"/>
          <w:w w:val="105"/>
        </w:rPr>
        <w:t xml:space="preserve"> </w:t>
      </w:r>
      <w:r>
        <w:rPr>
          <w:w w:val="105"/>
        </w:rPr>
        <w:t>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izvršenje</w:t>
      </w:r>
      <w:r>
        <w:rPr>
          <w:spacing w:val="1"/>
          <w:w w:val="105"/>
        </w:rPr>
        <w:t xml:space="preserve"> </w:t>
      </w:r>
      <w:r>
        <w:rPr>
          <w:w w:val="105"/>
        </w:rPr>
        <w:t>ove</w:t>
      </w:r>
      <w:r>
        <w:rPr>
          <w:spacing w:val="1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7"/>
          <w:w w:val="105"/>
        </w:rPr>
        <w:t xml:space="preserve"> </w:t>
      </w:r>
      <w:r>
        <w:rPr>
          <w:w w:val="105"/>
        </w:rPr>
        <w:t>mijenjani.</w:t>
      </w:r>
    </w:p>
    <w:p w14:paraId="24B0ECA9" w14:textId="77777777" w:rsidR="004C37B8" w:rsidRDefault="004C37B8">
      <w:pPr>
        <w:pStyle w:val="Tijeloteksta"/>
        <w:rPr>
          <w:sz w:val="20"/>
        </w:rPr>
      </w:pPr>
    </w:p>
    <w:p w14:paraId="3273C6FE" w14:textId="77777777" w:rsidR="004C37B8" w:rsidRDefault="004C37B8">
      <w:pPr>
        <w:pStyle w:val="Tijeloteksta"/>
        <w:spacing w:before="3"/>
        <w:rPr>
          <w:sz w:val="20"/>
        </w:rPr>
      </w:pPr>
    </w:p>
    <w:p w14:paraId="1EA5CF93" w14:textId="77777777" w:rsidR="004C37B8" w:rsidRDefault="00000000">
      <w:pPr>
        <w:pStyle w:val="Naslov2"/>
        <w:tabs>
          <w:tab w:val="left" w:pos="9577"/>
        </w:tabs>
        <w:spacing w:before="98"/>
        <w:ind w:left="110"/>
        <w:jc w:val="left"/>
      </w:pPr>
      <w:r>
        <w:rPr>
          <w:b w:val="0"/>
          <w:spacing w:val="-31"/>
          <w:w w:val="103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1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1006</w:t>
      </w:r>
      <w:r>
        <w:rPr>
          <w:spacing w:val="-5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–</w:t>
      </w:r>
      <w:r>
        <w:rPr>
          <w:spacing w:val="-6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1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javnih</w:t>
      </w:r>
      <w:r>
        <w:rPr>
          <w:spacing w:val="-12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potreba</w:t>
      </w:r>
      <w:r>
        <w:rPr>
          <w:spacing w:val="-7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u</w:t>
      </w:r>
      <w:r>
        <w:rPr>
          <w:spacing w:val="-6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sportu</w:t>
      </w:r>
      <w:r>
        <w:rPr>
          <w:shd w:val="clear" w:color="auto" w:fill="8EAADB"/>
        </w:rPr>
        <w:tab/>
      </w:r>
    </w:p>
    <w:p w14:paraId="5A18F0F3" w14:textId="77777777" w:rsidR="004C37B8" w:rsidRDefault="004C37B8">
      <w:pPr>
        <w:pStyle w:val="Tijeloteksta"/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32"/>
        <w:gridCol w:w="2096"/>
        <w:gridCol w:w="2233"/>
        <w:gridCol w:w="1347"/>
      </w:tblGrid>
      <w:tr w:rsidR="004C37B8" w14:paraId="51C0D98D" w14:textId="77777777">
        <w:trPr>
          <w:trHeight w:val="458"/>
        </w:trPr>
        <w:tc>
          <w:tcPr>
            <w:tcW w:w="1491" w:type="dxa"/>
            <w:shd w:val="clear" w:color="auto" w:fill="8EAADB"/>
          </w:tcPr>
          <w:p w14:paraId="09E07D1D" w14:textId="77777777" w:rsidR="004C37B8" w:rsidRDefault="00000000">
            <w:pPr>
              <w:pStyle w:val="TableParagraph"/>
              <w:spacing w:line="229" w:lineRule="exact"/>
              <w:ind w:left="345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32" w:type="dxa"/>
            <w:shd w:val="clear" w:color="auto" w:fill="8EAADB"/>
          </w:tcPr>
          <w:p w14:paraId="042C650E" w14:textId="77777777" w:rsidR="004C37B8" w:rsidRDefault="00000000">
            <w:pPr>
              <w:pStyle w:val="TableParagraph"/>
              <w:spacing w:line="229" w:lineRule="exact"/>
              <w:ind w:left="447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96" w:type="dxa"/>
            <w:shd w:val="clear" w:color="auto" w:fill="8EAADB"/>
          </w:tcPr>
          <w:p w14:paraId="362D814F" w14:textId="77777777" w:rsidR="004C37B8" w:rsidRDefault="00000000">
            <w:pPr>
              <w:pStyle w:val="TableParagraph"/>
              <w:spacing w:line="229" w:lineRule="exact"/>
              <w:ind w:left="10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33" w:type="dxa"/>
            <w:shd w:val="clear" w:color="auto" w:fill="8EAADB"/>
          </w:tcPr>
          <w:p w14:paraId="0AC68886" w14:textId="77777777" w:rsidR="004C37B8" w:rsidRDefault="00000000">
            <w:pPr>
              <w:pStyle w:val="TableParagraph"/>
              <w:spacing w:line="230" w:lineRule="exact"/>
              <w:ind w:left="897" w:right="228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7D702177" w14:textId="77777777" w:rsidR="004C37B8" w:rsidRDefault="00000000">
            <w:pPr>
              <w:pStyle w:val="TableParagraph"/>
              <w:spacing w:line="229" w:lineRule="exact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4CABA3DE" w14:textId="77777777">
        <w:trPr>
          <w:trHeight w:val="275"/>
        </w:trPr>
        <w:tc>
          <w:tcPr>
            <w:tcW w:w="1491" w:type="dxa"/>
          </w:tcPr>
          <w:p w14:paraId="6E66D1DC" w14:textId="77777777" w:rsidR="004C37B8" w:rsidRDefault="00000000">
            <w:pPr>
              <w:pStyle w:val="TableParagraph"/>
              <w:spacing w:before="5" w:line="251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1006</w:t>
            </w:r>
          </w:p>
        </w:tc>
        <w:tc>
          <w:tcPr>
            <w:tcW w:w="2232" w:type="dxa"/>
          </w:tcPr>
          <w:p w14:paraId="798DC461" w14:textId="77777777" w:rsidR="004C37B8" w:rsidRDefault="00000000">
            <w:pPr>
              <w:pStyle w:val="TableParagraph"/>
              <w:spacing w:before="5" w:line="251" w:lineRule="exact"/>
              <w:ind w:left="436" w:right="4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14.000,00</w:t>
            </w:r>
          </w:p>
        </w:tc>
        <w:tc>
          <w:tcPr>
            <w:tcW w:w="2096" w:type="dxa"/>
          </w:tcPr>
          <w:p w14:paraId="4EB3A6F6" w14:textId="77777777" w:rsidR="004C37B8" w:rsidRDefault="00000000">
            <w:pPr>
              <w:pStyle w:val="TableParagraph"/>
              <w:spacing w:before="5" w:line="251" w:lineRule="exact"/>
              <w:ind w:left="102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0,00</w:t>
            </w:r>
          </w:p>
        </w:tc>
        <w:tc>
          <w:tcPr>
            <w:tcW w:w="2233" w:type="dxa"/>
          </w:tcPr>
          <w:p w14:paraId="5D191098" w14:textId="77777777" w:rsidR="004C37B8" w:rsidRDefault="00000000">
            <w:pPr>
              <w:pStyle w:val="TableParagraph"/>
              <w:spacing w:before="5" w:line="251" w:lineRule="exact"/>
              <w:ind w:left="63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14.000,00</w:t>
            </w:r>
          </w:p>
        </w:tc>
        <w:tc>
          <w:tcPr>
            <w:tcW w:w="1347" w:type="dxa"/>
          </w:tcPr>
          <w:p w14:paraId="259E8045" w14:textId="77777777" w:rsidR="004C37B8" w:rsidRDefault="00000000">
            <w:pPr>
              <w:pStyle w:val="TableParagraph"/>
              <w:spacing w:before="5" w:line="251" w:lineRule="exact"/>
              <w:ind w:left="34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100,00</w:t>
            </w:r>
          </w:p>
        </w:tc>
      </w:tr>
    </w:tbl>
    <w:p w14:paraId="6FBA5C74" w14:textId="77777777" w:rsidR="004C37B8" w:rsidRDefault="004C37B8">
      <w:pPr>
        <w:pStyle w:val="Tijeloteksta"/>
        <w:spacing w:before="2"/>
        <w:rPr>
          <w:b/>
          <w:sz w:val="25"/>
        </w:rPr>
      </w:pPr>
    </w:p>
    <w:p w14:paraId="5B79C20E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Ovaj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provodi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kroz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slijedeće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aktivnosti:</w:t>
      </w:r>
    </w:p>
    <w:p w14:paraId="69166CEC" w14:textId="77777777" w:rsidR="004C37B8" w:rsidRDefault="00000000">
      <w:pPr>
        <w:pStyle w:val="Tijeloteksta"/>
        <w:tabs>
          <w:tab w:val="left" w:pos="859"/>
        </w:tabs>
        <w:spacing w:before="5"/>
        <w:ind w:left="499"/>
      </w:pPr>
      <w:r>
        <w:rPr>
          <w:rFonts w:ascii="Calibri" w:hAnsi="Calibri"/>
          <w:w w:val="105"/>
        </w:rPr>
        <w:t>-</w:t>
      </w:r>
      <w:r>
        <w:rPr>
          <w:rFonts w:ascii="Calibri" w:hAnsi="Calibri"/>
          <w:w w:val="105"/>
        </w:rPr>
        <w:tab/>
      </w:r>
      <w:r>
        <w:rPr>
          <w:w w:val="105"/>
        </w:rPr>
        <w:t>A1006-01</w:t>
      </w:r>
      <w:r>
        <w:rPr>
          <w:spacing w:val="-13"/>
          <w:w w:val="105"/>
        </w:rPr>
        <w:t xml:space="preserve"> </w:t>
      </w:r>
      <w:r>
        <w:rPr>
          <w:w w:val="105"/>
        </w:rPr>
        <w:t>Donacije</w:t>
      </w:r>
      <w:r>
        <w:rPr>
          <w:spacing w:val="-13"/>
          <w:w w:val="105"/>
        </w:rPr>
        <w:t xml:space="preserve"> </w:t>
      </w:r>
      <w:r>
        <w:rPr>
          <w:w w:val="105"/>
        </w:rPr>
        <w:t>sportskim</w:t>
      </w:r>
      <w:r>
        <w:rPr>
          <w:spacing w:val="-13"/>
          <w:w w:val="105"/>
        </w:rPr>
        <w:t xml:space="preserve"> </w:t>
      </w:r>
      <w:r>
        <w:rPr>
          <w:w w:val="105"/>
        </w:rPr>
        <w:t>društvima</w:t>
      </w:r>
    </w:p>
    <w:p w14:paraId="1C5D91C6" w14:textId="77777777" w:rsidR="004C37B8" w:rsidRDefault="004C37B8">
      <w:pPr>
        <w:pStyle w:val="Tijeloteksta"/>
        <w:spacing w:before="1"/>
        <w:rPr>
          <w:sz w:val="26"/>
        </w:rPr>
      </w:pPr>
    </w:p>
    <w:p w14:paraId="4CAE0BF5" w14:textId="77777777" w:rsidR="004C37B8" w:rsidRDefault="00000000">
      <w:pPr>
        <w:pStyle w:val="Naslov2"/>
        <w:jc w:val="left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</w:t>
      </w:r>
    </w:p>
    <w:p w14:paraId="4C0D843B" w14:textId="77777777" w:rsidR="004C37B8" w:rsidRDefault="00000000">
      <w:pPr>
        <w:pStyle w:val="Tijeloteksta"/>
        <w:spacing w:before="9" w:line="247" w:lineRule="auto"/>
        <w:ind w:left="139"/>
      </w:pPr>
      <w:r>
        <w:t>Zakon</w:t>
      </w:r>
      <w:r>
        <w:rPr>
          <w:spacing w:val="1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proračunu,</w:t>
      </w:r>
      <w:r>
        <w:rPr>
          <w:spacing w:val="9"/>
        </w:rPr>
        <w:t xml:space="preserve"> </w:t>
      </w:r>
      <w:r>
        <w:t>Zakon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udrugama,</w:t>
      </w:r>
      <w:r>
        <w:rPr>
          <w:spacing w:val="21"/>
        </w:rPr>
        <w:t xml:space="preserve"> </w:t>
      </w:r>
      <w:r>
        <w:t>Zakon</w:t>
      </w:r>
      <w:r>
        <w:rPr>
          <w:spacing w:val="1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sportu,</w:t>
      </w:r>
      <w:r>
        <w:rPr>
          <w:spacing w:val="9"/>
        </w:rPr>
        <w:t xml:space="preserve"> </w:t>
      </w:r>
      <w:r>
        <w:t>Zakon</w:t>
      </w:r>
      <w:r>
        <w:rPr>
          <w:spacing w:val="1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lokalnoj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područnoj</w:t>
      </w:r>
      <w:r>
        <w:rPr>
          <w:spacing w:val="11"/>
        </w:rPr>
        <w:t xml:space="preserve"> </w:t>
      </w:r>
      <w:r>
        <w:t>(regionalnoj)</w:t>
      </w:r>
      <w:r>
        <w:rPr>
          <w:spacing w:val="-55"/>
        </w:rPr>
        <w:t xml:space="preserve"> </w:t>
      </w:r>
      <w:r>
        <w:rPr>
          <w:w w:val="105"/>
        </w:rPr>
        <w:t>samoupravi,</w:t>
      </w:r>
      <w:r>
        <w:rPr>
          <w:spacing w:val="1"/>
          <w:w w:val="105"/>
        </w:rPr>
        <w:t xml:space="preserve"> </w:t>
      </w:r>
      <w:r>
        <w:rPr>
          <w:w w:val="105"/>
        </w:rPr>
        <w:t>Statut</w:t>
      </w:r>
      <w:r>
        <w:rPr>
          <w:spacing w:val="-5"/>
          <w:w w:val="105"/>
        </w:rPr>
        <w:t xml:space="preserve"> </w:t>
      </w:r>
      <w:r>
        <w:rPr>
          <w:w w:val="105"/>
        </w:rPr>
        <w:t>Općine</w:t>
      </w:r>
      <w:r>
        <w:rPr>
          <w:spacing w:val="-8"/>
          <w:w w:val="105"/>
        </w:rPr>
        <w:t xml:space="preserve"> </w:t>
      </w:r>
      <w:r>
        <w:rPr>
          <w:w w:val="105"/>
        </w:rPr>
        <w:t>Ražanac.</w:t>
      </w:r>
    </w:p>
    <w:p w14:paraId="3D969730" w14:textId="77777777" w:rsidR="004C37B8" w:rsidRDefault="004C37B8">
      <w:pPr>
        <w:pStyle w:val="Tijeloteksta"/>
        <w:spacing w:before="3"/>
        <w:rPr>
          <w:sz w:val="25"/>
        </w:rPr>
      </w:pPr>
    </w:p>
    <w:p w14:paraId="5532D86A" w14:textId="77777777" w:rsidR="004C37B8" w:rsidRDefault="00000000">
      <w:pPr>
        <w:pStyle w:val="Naslov2"/>
        <w:spacing w:line="247" w:lineRule="auto"/>
        <w:jc w:val="left"/>
      </w:pPr>
      <w:r>
        <w:t>Cilj provedbe</w:t>
      </w:r>
      <w:r>
        <w:rPr>
          <w:spacing w:val="1"/>
        </w:rPr>
        <w:t xml:space="preserve"> </w:t>
      </w:r>
      <w:r>
        <w:t>programa u razdoblju</w:t>
      </w:r>
      <w:r>
        <w:rPr>
          <w:spacing w:val="1"/>
        </w:rPr>
        <w:t xml:space="preserve"> </w:t>
      </w:r>
      <w:r>
        <w:t>2024.-2026. i pokazatelji uspješnosti kojima 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mjeriti</w:t>
      </w:r>
      <w:r>
        <w:rPr>
          <w:spacing w:val="-55"/>
        </w:rPr>
        <w:t xml:space="preserve"> </w:t>
      </w:r>
      <w:r>
        <w:rPr>
          <w:w w:val="105"/>
        </w:rPr>
        <w:t>ostvarenje</w:t>
      </w:r>
      <w:r>
        <w:rPr>
          <w:spacing w:val="-2"/>
          <w:w w:val="105"/>
        </w:rPr>
        <w:t xml:space="preserve"> </w:t>
      </w:r>
      <w:r>
        <w:rPr>
          <w:w w:val="105"/>
        </w:rPr>
        <w:t>tih</w:t>
      </w:r>
      <w:r>
        <w:rPr>
          <w:spacing w:val="1"/>
          <w:w w:val="105"/>
        </w:rPr>
        <w:t xml:space="preserve"> </w:t>
      </w:r>
      <w:r>
        <w:rPr>
          <w:w w:val="105"/>
        </w:rPr>
        <w:t>ciljeva</w:t>
      </w:r>
    </w:p>
    <w:p w14:paraId="1AA53B65" w14:textId="77777777" w:rsidR="004C37B8" w:rsidRDefault="00000000">
      <w:pPr>
        <w:pStyle w:val="Odlomakpopisa"/>
        <w:numPr>
          <w:ilvl w:val="0"/>
          <w:numId w:val="15"/>
        </w:numPr>
        <w:tabs>
          <w:tab w:val="left" w:pos="377"/>
        </w:tabs>
        <w:spacing w:line="260" w:lineRule="exact"/>
        <w:rPr>
          <w:sz w:val="23"/>
        </w:rPr>
      </w:pPr>
      <w:r>
        <w:rPr>
          <w:w w:val="105"/>
          <w:sz w:val="23"/>
        </w:rPr>
        <w:t>Promicanje,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razvitak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unapređenje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športa</w:t>
      </w:r>
    </w:p>
    <w:p w14:paraId="4FE43FD9" w14:textId="77777777" w:rsidR="004C37B8" w:rsidRDefault="00000000">
      <w:pPr>
        <w:pStyle w:val="Odlomakpopisa"/>
        <w:numPr>
          <w:ilvl w:val="0"/>
          <w:numId w:val="15"/>
        </w:numPr>
        <w:tabs>
          <w:tab w:val="left" w:pos="377"/>
        </w:tabs>
        <w:spacing w:before="17"/>
        <w:rPr>
          <w:sz w:val="23"/>
        </w:rPr>
      </w:pPr>
      <w:r>
        <w:rPr>
          <w:sz w:val="23"/>
        </w:rPr>
        <w:t>Poticanje</w:t>
      </w:r>
      <w:r>
        <w:rPr>
          <w:spacing w:val="29"/>
          <w:sz w:val="23"/>
        </w:rPr>
        <w:t xml:space="preserve"> </w:t>
      </w:r>
      <w:r>
        <w:rPr>
          <w:sz w:val="23"/>
        </w:rPr>
        <w:t>mladih</w:t>
      </w:r>
      <w:r>
        <w:rPr>
          <w:spacing w:val="21"/>
          <w:sz w:val="23"/>
        </w:rPr>
        <w:t xml:space="preserve"> </w:t>
      </w:r>
      <w:r>
        <w:rPr>
          <w:sz w:val="23"/>
        </w:rPr>
        <w:t>na</w:t>
      </w:r>
      <w:r>
        <w:rPr>
          <w:spacing w:val="20"/>
          <w:sz w:val="23"/>
        </w:rPr>
        <w:t xml:space="preserve"> </w:t>
      </w:r>
      <w:r>
        <w:rPr>
          <w:sz w:val="23"/>
        </w:rPr>
        <w:t>aktivno</w:t>
      </w:r>
      <w:r>
        <w:rPr>
          <w:spacing w:val="31"/>
          <w:sz w:val="23"/>
        </w:rPr>
        <w:t xml:space="preserve"> </w:t>
      </w:r>
      <w:r>
        <w:rPr>
          <w:sz w:val="23"/>
        </w:rPr>
        <w:t>sudjelovanje</w:t>
      </w:r>
      <w:r>
        <w:rPr>
          <w:spacing w:val="11"/>
          <w:sz w:val="23"/>
        </w:rPr>
        <w:t xml:space="preserve"> </w:t>
      </w:r>
      <w:r>
        <w:rPr>
          <w:sz w:val="23"/>
        </w:rPr>
        <w:t>u</w:t>
      </w:r>
      <w:r>
        <w:rPr>
          <w:spacing w:val="31"/>
          <w:sz w:val="23"/>
        </w:rPr>
        <w:t xml:space="preserve"> </w:t>
      </w:r>
      <w:r>
        <w:rPr>
          <w:sz w:val="23"/>
        </w:rPr>
        <w:t>sportu</w:t>
      </w:r>
    </w:p>
    <w:p w14:paraId="02723D7B" w14:textId="77777777" w:rsidR="004C37B8" w:rsidRDefault="004C37B8">
      <w:pPr>
        <w:rPr>
          <w:sz w:val="23"/>
        </w:rPr>
        <w:sectPr w:rsidR="004C37B8">
          <w:headerReference w:type="default" r:id="rId53"/>
          <w:footerReference w:type="default" r:id="rId54"/>
          <w:pgSz w:w="12240" w:h="15840"/>
          <w:pgMar w:top="1340" w:right="920" w:bottom="280" w:left="1280" w:header="0" w:footer="0" w:gutter="0"/>
          <w:cols w:space="720"/>
        </w:sectPr>
      </w:pPr>
    </w:p>
    <w:p w14:paraId="73AD3C65" w14:textId="77777777" w:rsidR="004C37B8" w:rsidRDefault="00000000">
      <w:pPr>
        <w:pStyle w:val="Tijeloteksta"/>
        <w:spacing w:before="80" w:line="247" w:lineRule="auto"/>
        <w:ind w:left="139" w:right="494"/>
        <w:jc w:val="both"/>
      </w:pPr>
      <w:r>
        <w:rPr>
          <w:w w:val="105"/>
        </w:rPr>
        <w:lastRenderedPageBreak/>
        <w:t>Pokazatelji uspješnosti programa su Broj aktivnih klubova, broj djece i mladih u</w:t>
      </w:r>
      <w:r>
        <w:rPr>
          <w:spacing w:val="1"/>
          <w:w w:val="105"/>
        </w:rPr>
        <w:t xml:space="preserve"> </w:t>
      </w:r>
      <w:r>
        <w:rPr>
          <w:w w:val="105"/>
        </w:rPr>
        <w:t>sportskim</w:t>
      </w:r>
      <w:r>
        <w:rPr>
          <w:spacing w:val="1"/>
          <w:w w:val="105"/>
        </w:rPr>
        <w:t xml:space="preserve"> </w:t>
      </w:r>
      <w:r>
        <w:rPr>
          <w:w w:val="105"/>
        </w:rPr>
        <w:t>aktivnostima i klubovima, broj utakmica i organiziranih</w:t>
      </w:r>
      <w:r>
        <w:rPr>
          <w:spacing w:val="1"/>
          <w:w w:val="105"/>
        </w:rPr>
        <w:t xml:space="preserve"> </w:t>
      </w:r>
      <w:r>
        <w:rPr>
          <w:w w:val="105"/>
        </w:rPr>
        <w:t>natjecanja, broj nagrada, te postizanje</w:t>
      </w:r>
      <w:r>
        <w:rPr>
          <w:spacing w:val="1"/>
          <w:w w:val="105"/>
        </w:rPr>
        <w:t xml:space="preserve"> </w:t>
      </w:r>
      <w:r>
        <w:rPr>
          <w:w w:val="105"/>
        </w:rPr>
        <w:t>sportskih</w:t>
      </w:r>
      <w:r>
        <w:rPr>
          <w:spacing w:val="-7"/>
          <w:w w:val="105"/>
        </w:rPr>
        <w:t xml:space="preserve"> </w:t>
      </w:r>
      <w:r>
        <w:rPr>
          <w:w w:val="105"/>
        </w:rPr>
        <w:t>rezultata</w:t>
      </w:r>
      <w:r>
        <w:rPr>
          <w:spacing w:val="-1"/>
          <w:w w:val="105"/>
        </w:rPr>
        <w:t xml:space="preserve"> </w:t>
      </w:r>
      <w:r>
        <w:rPr>
          <w:w w:val="105"/>
        </w:rPr>
        <w:t>kao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promicanje</w:t>
      </w:r>
      <w:r>
        <w:rPr>
          <w:spacing w:val="-13"/>
          <w:w w:val="105"/>
        </w:rPr>
        <w:t xml:space="preserve"> </w:t>
      </w:r>
      <w:r>
        <w:rPr>
          <w:w w:val="105"/>
        </w:rPr>
        <w:t>Općine</w:t>
      </w:r>
      <w:r>
        <w:rPr>
          <w:spacing w:val="-8"/>
          <w:w w:val="105"/>
        </w:rPr>
        <w:t xml:space="preserve"> </w:t>
      </w:r>
      <w:r>
        <w:rPr>
          <w:w w:val="105"/>
        </w:rPr>
        <w:t>Ražanac</w:t>
      </w:r>
      <w:r>
        <w:rPr>
          <w:spacing w:val="-7"/>
          <w:w w:val="105"/>
        </w:rPr>
        <w:t xml:space="preserve"> </w:t>
      </w:r>
      <w:r>
        <w:rPr>
          <w:w w:val="105"/>
        </w:rPr>
        <w:t>kroz</w:t>
      </w:r>
      <w:r>
        <w:rPr>
          <w:spacing w:val="-8"/>
          <w:w w:val="105"/>
        </w:rPr>
        <w:t xml:space="preserve"> </w:t>
      </w:r>
      <w:r>
        <w:rPr>
          <w:w w:val="105"/>
        </w:rPr>
        <w:t>sportska</w:t>
      </w:r>
      <w:r>
        <w:rPr>
          <w:spacing w:val="-7"/>
          <w:w w:val="105"/>
        </w:rPr>
        <w:t xml:space="preserve"> </w:t>
      </w:r>
      <w:r>
        <w:rPr>
          <w:w w:val="105"/>
        </w:rPr>
        <w:t>natjecanja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sportske</w:t>
      </w:r>
      <w:r>
        <w:rPr>
          <w:spacing w:val="-14"/>
          <w:w w:val="105"/>
        </w:rPr>
        <w:t xml:space="preserve"> </w:t>
      </w:r>
      <w:r>
        <w:rPr>
          <w:w w:val="105"/>
        </w:rPr>
        <w:t>klubove.</w:t>
      </w:r>
    </w:p>
    <w:p w14:paraId="57F2EF0B" w14:textId="77777777" w:rsidR="004C37B8" w:rsidRDefault="004C37B8">
      <w:pPr>
        <w:pStyle w:val="Tijeloteksta"/>
        <w:spacing w:before="5"/>
        <w:rPr>
          <w:sz w:val="25"/>
        </w:rPr>
      </w:pPr>
    </w:p>
    <w:p w14:paraId="1DC96F9C" w14:textId="77777777" w:rsidR="004C37B8" w:rsidRDefault="00000000">
      <w:pPr>
        <w:pStyle w:val="Naslov2"/>
      </w:pPr>
      <w:r>
        <w:rPr>
          <w:w w:val="105"/>
        </w:rPr>
        <w:t>A1006-01</w:t>
      </w:r>
      <w:r>
        <w:rPr>
          <w:spacing w:val="-11"/>
          <w:w w:val="105"/>
        </w:rPr>
        <w:t xml:space="preserve"> </w:t>
      </w:r>
      <w:r>
        <w:rPr>
          <w:w w:val="105"/>
        </w:rPr>
        <w:t>Donacije</w:t>
      </w:r>
      <w:r>
        <w:rPr>
          <w:spacing w:val="-11"/>
          <w:w w:val="105"/>
        </w:rPr>
        <w:t xml:space="preserve"> </w:t>
      </w:r>
      <w:r>
        <w:rPr>
          <w:w w:val="105"/>
        </w:rPr>
        <w:t>sportskim</w:t>
      </w:r>
      <w:r>
        <w:rPr>
          <w:spacing w:val="-11"/>
          <w:w w:val="105"/>
        </w:rPr>
        <w:t xml:space="preserve"> </w:t>
      </w:r>
      <w:r>
        <w:rPr>
          <w:w w:val="105"/>
        </w:rPr>
        <w:t>društvima</w:t>
      </w:r>
    </w:p>
    <w:p w14:paraId="53CB7BC1" w14:textId="77777777" w:rsidR="004C37B8" w:rsidRDefault="00000000">
      <w:pPr>
        <w:pStyle w:val="Tijeloteksta"/>
        <w:spacing w:before="2" w:line="252" w:lineRule="auto"/>
        <w:ind w:left="139" w:right="492"/>
        <w:jc w:val="both"/>
      </w:pPr>
      <w:r>
        <w:rPr>
          <w:w w:val="105"/>
        </w:rPr>
        <w:t>Planom</w:t>
      </w:r>
      <w:r>
        <w:rPr>
          <w:spacing w:val="-7"/>
          <w:w w:val="105"/>
        </w:rPr>
        <w:t xml:space="preserve"> </w:t>
      </w:r>
      <w:r>
        <w:rPr>
          <w:w w:val="105"/>
        </w:rPr>
        <w:t>proračuna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2024.</w:t>
      </w:r>
      <w:r>
        <w:rPr>
          <w:spacing w:val="-11"/>
          <w:w w:val="105"/>
        </w:rPr>
        <w:t xml:space="preserve"> </w:t>
      </w:r>
      <w:r>
        <w:rPr>
          <w:w w:val="105"/>
        </w:rPr>
        <w:t>godinu za</w:t>
      </w:r>
      <w:r>
        <w:rPr>
          <w:spacing w:val="-1"/>
          <w:w w:val="105"/>
        </w:rPr>
        <w:t xml:space="preserve"> </w:t>
      </w:r>
      <w:r>
        <w:rPr>
          <w:w w:val="105"/>
        </w:rPr>
        <w:t>ovu</w:t>
      </w:r>
      <w:r>
        <w:rPr>
          <w:spacing w:val="-7"/>
          <w:w w:val="105"/>
        </w:rPr>
        <w:t xml:space="preserve"> </w:t>
      </w:r>
      <w:r>
        <w:rPr>
          <w:w w:val="105"/>
        </w:rPr>
        <w:t>aktivnost</w:t>
      </w:r>
      <w:r>
        <w:rPr>
          <w:spacing w:val="1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2"/>
          <w:w w:val="105"/>
        </w:rPr>
        <w:t xml:space="preserve"> </w:t>
      </w:r>
      <w:r>
        <w:rPr>
          <w:b/>
          <w:w w:val="105"/>
        </w:rPr>
        <w:t>14.000,00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Ova</w:t>
      </w:r>
      <w:r>
        <w:rPr>
          <w:spacing w:val="-1"/>
          <w:w w:val="105"/>
        </w:rPr>
        <w:t xml:space="preserve"> </w:t>
      </w:r>
      <w:r>
        <w:rPr>
          <w:w w:val="105"/>
        </w:rPr>
        <w:t>aktivnost</w:t>
      </w:r>
      <w:r>
        <w:rPr>
          <w:spacing w:val="-58"/>
          <w:w w:val="105"/>
        </w:rPr>
        <w:t xml:space="preserve"> </w:t>
      </w:r>
      <w:r>
        <w:rPr>
          <w:w w:val="105"/>
        </w:rPr>
        <w:t>obuhvaća tekuće donacije sportskim društvima i ostale donacije za sportske manifestacije. Ovim</w:t>
      </w:r>
      <w:r>
        <w:rPr>
          <w:spacing w:val="1"/>
          <w:w w:val="105"/>
        </w:rPr>
        <w:t xml:space="preserve"> </w:t>
      </w:r>
      <w:r>
        <w:rPr>
          <w:w w:val="105"/>
        </w:rPr>
        <w:t>izmjenama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dopunama</w:t>
      </w:r>
      <w:r>
        <w:rPr>
          <w:spacing w:val="-5"/>
          <w:w w:val="105"/>
        </w:rPr>
        <w:t xml:space="preserve"> </w:t>
      </w:r>
      <w:r>
        <w:rPr>
          <w:w w:val="105"/>
        </w:rPr>
        <w:t>rashodi</w:t>
      </w:r>
      <w:r>
        <w:rPr>
          <w:spacing w:val="-2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izvršenje</w:t>
      </w:r>
      <w:r>
        <w:rPr>
          <w:spacing w:val="-5"/>
          <w:w w:val="105"/>
        </w:rPr>
        <w:t xml:space="preserve"> </w:t>
      </w:r>
      <w:r>
        <w:rPr>
          <w:w w:val="105"/>
        </w:rPr>
        <w:t>ove</w:t>
      </w:r>
      <w:r>
        <w:rPr>
          <w:spacing w:val="-4"/>
          <w:w w:val="105"/>
        </w:rPr>
        <w:t xml:space="preserve"> </w:t>
      </w:r>
      <w:r>
        <w:rPr>
          <w:w w:val="105"/>
        </w:rPr>
        <w:t>aktivnosti</w:t>
      </w:r>
      <w:r>
        <w:rPr>
          <w:spacing w:val="-3"/>
          <w:w w:val="105"/>
        </w:rPr>
        <w:t xml:space="preserve"> </w:t>
      </w:r>
      <w:r>
        <w:rPr>
          <w:w w:val="105"/>
        </w:rPr>
        <w:t>nisu</w:t>
      </w:r>
      <w:r>
        <w:rPr>
          <w:spacing w:val="14"/>
          <w:w w:val="105"/>
        </w:rPr>
        <w:t xml:space="preserve"> </w:t>
      </w:r>
      <w:r>
        <w:rPr>
          <w:w w:val="105"/>
        </w:rPr>
        <w:t>mijenjani.</w:t>
      </w:r>
    </w:p>
    <w:p w14:paraId="40576AEA" w14:textId="77777777" w:rsidR="004C37B8" w:rsidRDefault="004C37B8">
      <w:pPr>
        <w:pStyle w:val="Tijeloteksta"/>
        <w:rPr>
          <w:sz w:val="20"/>
        </w:rPr>
      </w:pPr>
    </w:p>
    <w:p w14:paraId="74AD57A4" w14:textId="77777777" w:rsidR="004C37B8" w:rsidRDefault="004C37B8">
      <w:pPr>
        <w:pStyle w:val="Tijeloteksta"/>
        <w:rPr>
          <w:sz w:val="20"/>
        </w:rPr>
      </w:pPr>
    </w:p>
    <w:p w14:paraId="3908171B" w14:textId="77777777" w:rsidR="004C37B8" w:rsidRDefault="00000000">
      <w:pPr>
        <w:pStyle w:val="Naslov2"/>
        <w:tabs>
          <w:tab w:val="left" w:pos="9577"/>
        </w:tabs>
        <w:spacing w:before="97"/>
        <w:ind w:left="110"/>
        <w:jc w:val="left"/>
      </w:pPr>
      <w:r>
        <w:rPr>
          <w:b w:val="0"/>
          <w:spacing w:val="-31"/>
          <w:w w:val="103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14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1007</w:t>
      </w:r>
      <w:r>
        <w:rPr>
          <w:spacing w:val="-5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–</w:t>
      </w:r>
      <w:r>
        <w:rPr>
          <w:spacing w:val="-8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14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socijalne</w:t>
      </w:r>
      <w:r>
        <w:rPr>
          <w:spacing w:val="-9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skrbi</w:t>
      </w:r>
      <w:r>
        <w:rPr>
          <w:shd w:val="clear" w:color="auto" w:fill="8EAADB"/>
        </w:rPr>
        <w:tab/>
      </w:r>
    </w:p>
    <w:p w14:paraId="066B2946" w14:textId="77777777" w:rsidR="004C37B8" w:rsidRDefault="004C37B8">
      <w:pPr>
        <w:pStyle w:val="Tijeloteksta"/>
        <w:spacing w:before="6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40"/>
        <w:gridCol w:w="2082"/>
        <w:gridCol w:w="2240"/>
        <w:gridCol w:w="1347"/>
      </w:tblGrid>
      <w:tr w:rsidR="004C37B8" w14:paraId="4DC70844" w14:textId="77777777">
        <w:trPr>
          <w:trHeight w:val="458"/>
        </w:trPr>
        <w:tc>
          <w:tcPr>
            <w:tcW w:w="1491" w:type="dxa"/>
            <w:shd w:val="clear" w:color="auto" w:fill="8EAADB"/>
          </w:tcPr>
          <w:p w14:paraId="581B1A53" w14:textId="77777777" w:rsidR="004C37B8" w:rsidRDefault="00000000">
            <w:pPr>
              <w:pStyle w:val="TableParagraph"/>
              <w:spacing w:line="229" w:lineRule="exact"/>
              <w:ind w:left="338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40" w:type="dxa"/>
            <w:shd w:val="clear" w:color="auto" w:fill="8EAADB"/>
          </w:tcPr>
          <w:p w14:paraId="22CDCF53" w14:textId="77777777" w:rsidR="004C37B8" w:rsidRDefault="00000000">
            <w:pPr>
              <w:pStyle w:val="TableParagraph"/>
              <w:spacing w:line="229" w:lineRule="exact"/>
              <w:ind w:left="447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82" w:type="dxa"/>
            <w:shd w:val="clear" w:color="auto" w:fill="8EAADB"/>
          </w:tcPr>
          <w:p w14:paraId="4C976F94" w14:textId="77777777" w:rsidR="004C37B8" w:rsidRDefault="00000000">
            <w:pPr>
              <w:pStyle w:val="TableParagraph"/>
              <w:spacing w:line="229" w:lineRule="exact"/>
              <w:ind w:left="9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40" w:type="dxa"/>
            <w:shd w:val="clear" w:color="auto" w:fill="8EAADB"/>
          </w:tcPr>
          <w:p w14:paraId="68A06518" w14:textId="77777777" w:rsidR="004C37B8" w:rsidRDefault="00000000">
            <w:pPr>
              <w:pStyle w:val="TableParagraph"/>
              <w:spacing w:line="230" w:lineRule="exact"/>
              <w:ind w:left="896" w:right="236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6C532BDF" w14:textId="77777777" w:rsidR="004C37B8" w:rsidRDefault="00000000">
            <w:pPr>
              <w:pStyle w:val="TableParagraph"/>
              <w:spacing w:line="229" w:lineRule="exact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6773363F" w14:textId="77777777">
        <w:trPr>
          <w:trHeight w:val="276"/>
        </w:trPr>
        <w:tc>
          <w:tcPr>
            <w:tcW w:w="1491" w:type="dxa"/>
          </w:tcPr>
          <w:p w14:paraId="6794F516" w14:textId="77777777" w:rsidR="004C37B8" w:rsidRDefault="00000000">
            <w:pPr>
              <w:pStyle w:val="TableParagraph"/>
              <w:spacing w:line="256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1007</w:t>
            </w:r>
          </w:p>
        </w:tc>
        <w:tc>
          <w:tcPr>
            <w:tcW w:w="2240" w:type="dxa"/>
          </w:tcPr>
          <w:p w14:paraId="588B4BC5" w14:textId="77777777" w:rsidR="004C37B8" w:rsidRDefault="00000000">
            <w:pPr>
              <w:pStyle w:val="TableParagraph"/>
              <w:spacing w:line="256" w:lineRule="exact"/>
              <w:ind w:left="443" w:right="4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245.700,00</w:t>
            </w:r>
          </w:p>
        </w:tc>
        <w:tc>
          <w:tcPr>
            <w:tcW w:w="2082" w:type="dxa"/>
          </w:tcPr>
          <w:p w14:paraId="72E6AB4A" w14:textId="77777777" w:rsidR="004C37B8" w:rsidRDefault="00000000">
            <w:pPr>
              <w:pStyle w:val="TableParagraph"/>
              <w:spacing w:line="256" w:lineRule="exact"/>
              <w:ind w:left="94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6.900,00</w:t>
            </w:r>
          </w:p>
        </w:tc>
        <w:tc>
          <w:tcPr>
            <w:tcW w:w="2240" w:type="dxa"/>
          </w:tcPr>
          <w:p w14:paraId="16463736" w14:textId="77777777" w:rsidR="004C37B8" w:rsidRDefault="00000000">
            <w:pPr>
              <w:pStyle w:val="TableParagraph"/>
              <w:spacing w:line="256" w:lineRule="exact"/>
              <w:ind w:left="57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252.600,00</w:t>
            </w:r>
          </w:p>
        </w:tc>
        <w:tc>
          <w:tcPr>
            <w:tcW w:w="1347" w:type="dxa"/>
          </w:tcPr>
          <w:p w14:paraId="1EC0D9E0" w14:textId="77777777" w:rsidR="004C37B8" w:rsidRDefault="00000000">
            <w:pPr>
              <w:pStyle w:val="TableParagraph"/>
              <w:spacing w:line="256" w:lineRule="exact"/>
              <w:ind w:left="34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102,81</w:t>
            </w:r>
          </w:p>
        </w:tc>
      </w:tr>
    </w:tbl>
    <w:p w14:paraId="49F500DA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572E8F99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Ovaj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provodi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kroz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slijedeće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aktivnosti:</w:t>
      </w:r>
    </w:p>
    <w:p w14:paraId="3047C9B5" w14:textId="77777777" w:rsidR="004C37B8" w:rsidRDefault="00000000">
      <w:pPr>
        <w:pStyle w:val="Odlomakpopisa"/>
        <w:numPr>
          <w:ilvl w:val="0"/>
          <w:numId w:val="14"/>
        </w:numPr>
        <w:tabs>
          <w:tab w:val="left" w:pos="859"/>
          <w:tab w:val="left" w:pos="860"/>
        </w:tabs>
        <w:spacing w:before="12"/>
        <w:rPr>
          <w:sz w:val="23"/>
        </w:rPr>
      </w:pPr>
      <w:r>
        <w:rPr>
          <w:w w:val="105"/>
          <w:sz w:val="23"/>
        </w:rPr>
        <w:t>A1007-01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Jednokratne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pomoći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socijalno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ugroženim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osobama,</w:t>
      </w:r>
    </w:p>
    <w:p w14:paraId="4D11F886" w14:textId="77777777" w:rsidR="004C37B8" w:rsidRDefault="00000000">
      <w:pPr>
        <w:pStyle w:val="Odlomakpopisa"/>
        <w:numPr>
          <w:ilvl w:val="0"/>
          <w:numId w:val="14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A1007-02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Jednokratne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pomoći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osobama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invaliditetom,</w:t>
      </w:r>
    </w:p>
    <w:p w14:paraId="4578095E" w14:textId="77777777" w:rsidR="004C37B8" w:rsidRDefault="00000000">
      <w:pPr>
        <w:pStyle w:val="Odlomakpopisa"/>
        <w:numPr>
          <w:ilvl w:val="0"/>
          <w:numId w:val="14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A1007-03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Naknade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novorođenčad,</w:t>
      </w:r>
    </w:p>
    <w:p w14:paraId="290C2913" w14:textId="77777777" w:rsidR="004C37B8" w:rsidRDefault="00000000">
      <w:pPr>
        <w:pStyle w:val="Odlomakpopisa"/>
        <w:numPr>
          <w:ilvl w:val="0"/>
          <w:numId w:val="14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spacing w:val="-1"/>
          <w:w w:val="105"/>
          <w:sz w:val="23"/>
        </w:rPr>
        <w:t>A1007-04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Stipendije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 školarine,</w:t>
      </w:r>
    </w:p>
    <w:p w14:paraId="52909425" w14:textId="77777777" w:rsidR="004C37B8" w:rsidRDefault="00000000">
      <w:pPr>
        <w:pStyle w:val="Odlomakpopisa"/>
        <w:numPr>
          <w:ilvl w:val="0"/>
          <w:numId w:val="14"/>
        </w:numPr>
        <w:tabs>
          <w:tab w:val="left" w:pos="859"/>
          <w:tab w:val="left" w:pos="860"/>
        </w:tabs>
        <w:spacing w:before="21"/>
        <w:rPr>
          <w:sz w:val="23"/>
        </w:rPr>
      </w:pPr>
      <w:r>
        <w:rPr>
          <w:sz w:val="23"/>
        </w:rPr>
        <w:t>A1007-05</w:t>
      </w:r>
      <w:r>
        <w:rPr>
          <w:spacing w:val="28"/>
          <w:sz w:val="23"/>
        </w:rPr>
        <w:t xml:space="preserve"> </w:t>
      </w:r>
      <w:r>
        <w:rPr>
          <w:sz w:val="23"/>
        </w:rPr>
        <w:t>Pomoć</w:t>
      </w:r>
      <w:r>
        <w:rPr>
          <w:spacing w:val="17"/>
          <w:sz w:val="23"/>
        </w:rPr>
        <w:t xml:space="preserve"> </w:t>
      </w:r>
      <w:r>
        <w:rPr>
          <w:sz w:val="23"/>
        </w:rPr>
        <w:t>umirovljenicima</w:t>
      </w:r>
      <w:r>
        <w:rPr>
          <w:spacing w:val="27"/>
          <w:sz w:val="23"/>
        </w:rPr>
        <w:t xml:space="preserve"> </w:t>
      </w:r>
      <w:r>
        <w:rPr>
          <w:sz w:val="23"/>
        </w:rPr>
        <w:t>i</w:t>
      </w:r>
      <w:r>
        <w:rPr>
          <w:spacing w:val="31"/>
          <w:sz w:val="23"/>
        </w:rPr>
        <w:t xml:space="preserve"> </w:t>
      </w:r>
      <w:r>
        <w:rPr>
          <w:sz w:val="23"/>
        </w:rPr>
        <w:t>osobama</w:t>
      </w:r>
      <w:r>
        <w:rPr>
          <w:spacing w:val="36"/>
          <w:sz w:val="23"/>
        </w:rPr>
        <w:t xml:space="preserve"> </w:t>
      </w:r>
      <w:r>
        <w:rPr>
          <w:sz w:val="23"/>
        </w:rPr>
        <w:t>starije</w:t>
      </w:r>
      <w:r>
        <w:rPr>
          <w:spacing w:val="27"/>
          <w:sz w:val="23"/>
        </w:rPr>
        <w:t xml:space="preserve"> </w:t>
      </w:r>
      <w:r>
        <w:rPr>
          <w:sz w:val="23"/>
        </w:rPr>
        <w:t>životne</w:t>
      </w:r>
      <w:r>
        <w:rPr>
          <w:spacing w:val="27"/>
          <w:sz w:val="23"/>
        </w:rPr>
        <w:t xml:space="preserve"> </w:t>
      </w:r>
      <w:r>
        <w:rPr>
          <w:sz w:val="23"/>
        </w:rPr>
        <w:t>dobi,</w:t>
      </w:r>
    </w:p>
    <w:p w14:paraId="0F902BE8" w14:textId="77777777" w:rsidR="004C37B8" w:rsidRDefault="00000000">
      <w:pPr>
        <w:pStyle w:val="Odlomakpopisa"/>
        <w:numPr>
          <w:ilvl w:val="0"/>
          <w:numId w:val="14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A1007-06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Sufinanciranje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prijevoza,</w:t>
      </w:r>
    </w:p>
    <w:p w14:paraId="28F11C4E" w14:textId="77777777" w:rsidR="004C37B8" w:rsidRDefault="00000000">
      <w:pPr>
        <w:pStyle w:val="Odlomakpopisa"/>
        <w:numPr>
          <w:ilvl w:val="0"/>
          <w:numId w:val="14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sz w:val="23"/>
        </w:rPr>
        <w:t>A1007-07</w:t>
      </w:r>
      <w:r>
        <w:rPr>
          <w:spacing w:val="29"/>
          <w:sz w:val="23"/>
        </w:rPr>
        <w:t xml:space="preserve"> </w:t>
      </w:r>
      <w:r>
        <w:rPr>
          <w:sz w:val="23"/>
        </w:rPr>
        <w:t>Sufinanciranje</w:t>
      </w:r>
      <w:r>
        <w:rPr>
          <w:spacing w:val="28"/>
          <w:sz w:val="23"/>
        </w:rPr>
        <w:t xml:space="preserve"> </w:t>
      </w:r>
      <w:r>
        <w:rPr>
          <w:sz w:val="23"/>
        </w:rPr>
        <w:t>nabave</w:t>
      </w:r>
      <w:r>
        <w:rPr>
          <w:spacing w:val="18"/>
          <w:sz w:val="23"/>
        </w:rPr>
        <w:t xml:space="preserve"> </w:t>
      </w:r>
      <w:r>
        <w:rPr>
          <w:sz w:val="23"/>
        </w:rPr>
        <w:t>radnih</w:t>
      </w:r>
      <w:r>
        <w:rPr>
          <w:spacing w:val="30"/>
          <w:sz w:val="23"/>
        </w:rPr>
        <w:t xml:space="preserve"> </w:t>
      </w:r>
      <w:r>
        <w:rPr>
          <w:sz w:val="23"/>
        </w:rPr>
        <w:t>bilježnica</w:t>
      </w:r>
      <w:r>
        <w:rPr>
          <w:spacing w:val="28"/>
          <w:sz w:val="23"/>
        </w:rPr>
        <w:t xml:space="preserve"> </w:t>
      </w:r>
      <w:r>
        <w:rPr>
          <w:sz w:val="23"/>
        </w:rPr>
        <w:t>i</w:t>
      </w:r>
      <w:r>
        <w:rPr>
          <w:spacing w:val="42"/>
          <w:sz w:val="23"/>
        </w:rPr>
        <w:t xml:space="preserve"> </w:t>
      </w:r>
      <w:r>
        <w:rPr>
          <w:sz w:val="23"/>
        </w:rPr>
        <w:t>školskog</w:t>
      </w:r>
      <w:r>
        <w:rPr>
          <w:spacing w:val="30"/>
          <w:sz w:val="23"/>
        </w:rPr>
        <w:t xml:space="preserve"> </w:t>
      </w:r>
      <w:r>
        <w:rPr>
          <w:sz w:val="23"/>
        </w:rPr>
        <w:t>pribora,</w:t>
      </w:r>
    </w:p>
    <w:p w14:paraId="44D79894" w14:textId="77777777" w:rsidR="004C37B8" w:rsidRDefault="00000000">
      <w:pPr>
        <w:pStyle w:val="Odlomakpopisa"/>
        <w:numPr>
          <w:ilvl w:val="0"/>
          <w:numId w:val="14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sz w:val="23"/>
        </w:rPr>
        <w:t>A1007-08</w:t>
      </w:r>
      <w:r>
        <w:rPr>
          <w:spacing w:val="37"/>
          <w:sz w:val="23"/>
        </w:rPr>
        <w:t xml:space="preserve"> </w:t>
      </w:r>
      <w:r>
        <w:rPr>
          <w:sz w:val="23"/>
        </w:rPr>
        <w:t>Pomoći</w:t>
      </w:r>
      <w:r>
        <w:rPr>
          <w:spacing w:val="41"/>
          <w:sz w:val="23"/>
        </w:rPr>
        <w:t xml:space="preserve"> </w:t>
      </w:r>
      <w:r>
        <w:rPr>
          <w:sz w:val="23"/>
        </w:rPr>
        <w:t>humanitarnog</w:t>
      </w:r>
      <w:r>
        <w:rPr>
          <w:spacing w:val="26"/>
          <w:sz w:val="23"/>
        </w:rPr>
        <w:t xml:space="preserve"> </w:t>
      </w:r>
      <w:r>
        <w:rPr>
          <w:sz w:val="23"/>
        </w:rPr>
        <w:t>karaktera,</w:t>
      </w:r>
    </w:p>
    <w:p w14:paraId="1E05411B" w14:textId="77777777" w:rsidR="004C37B8" w:rsidRDefault="00000000">
      <w:pPr>
        <w:pStyle w:val="Odlomakpopisa"/>
        <w:numPr>
          <w:ilvl w:val="0"/>
          <w:numId w:val="14"/>
        </w:numPr>
        <w:tabs>
          <w:tab w:val="left" w:pos="859"/>
          <w:tab w:val="left" w:pos="860"/>
        </w:tabs>
        <w:spacing w:before="21"/>
        <w:rPr>
          <w:sz w:val="23"/>
        </w:rPr>
      </w:pPr>
      <w:r>
        <w:rPr>
          <w:w w:val="105"/>
          <w:sz w:val="23"/>
        </w:rPr>
        <w:t>T1007-09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Projekt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„Ražanac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moj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dom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II“</w:t>
      </w:r>
    </w:p>
    <w:p w14:paraId="4A9F6C65" w14:textId="77777777" w:rsidR="004C37B8" w:rsidRDefault="004C37B8">
      <w:pPr>
        <w:pStyle w:val="Tijeloteksta"/>
        <w:rPr>
          <w:sz w:val="26"/>
        </w:rPr>
      </w:pPr>
    </w:p>
    <w:p w14:paraId="610E3262" w14:textId="77777777" w:rsidR="004C37B8" w:rsidRDefault="004C37B8">
      <w:pPr>
        <w:pStyle w:val="Tijeloteksta"/>
        <w:rPr>
          <w:sz w:val="22"/>
        </w:rPr>
      </w:pPr>
    </w:p>
    <w:p w14:paraId="78AFD5AE" w14:textId="77777777" w:rsidR="004C37B8" w:rsidRDefault="00000000">
      <w:pPr>
        <w:pStyle w:val="Naslov2"/>
        <w:spacing w:before="1"/>
        <w:jc w:val="left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</w:t>
      </w:r>
    </w:p>
    <w:p w14:paraId="0CA56CA0" w14:textId="77777777" w:rsidR="004C37B8" w:rsidRDefault="00000000">
      <w:pPr>
        <w:pStyle w:val="Tijeloteksta"/>
        <w:spacing w:before="9" w:line="247" w:lineRule="auto"/>
        <w:ind w:left="139"/>
      </w:pPr>
      <w:r>
        <w:rPr>
          <w:w w:val="105"/>
        </w:rPr>
        <w:t>Zakon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w w:val="105"/>
        </w:rPr>
        <w:t>proračunu,</w:t>
      </w:r>
      <w:r>
        <w:rPr>
          <w:spacing w:val="14"/>
          <w:w w:val="105"/>
        </w:rPr>
        <w:t xml:space="preserve"> </w:t>
      </w:r>
      <w:r>
        <w:rPr>
          <w:w w:val="105"/>
        </w:rPr>
        <w:t>Zakon</w:t>
      </w:r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w w:val="105"/>
        </w:rPr>
        <w:t>socijalnoj</w:t>
      </w:r>
      <w:r>
        <w:rPr>
          <w:spacing w:val="15"/>
          <w:w w:val="105"/>
        </w:rPr>
        <w:t xml:space="preserve"> </w:t>
      </w:r>
      <w:r>
        <w:rPr>
          <w:w w:val="105"/>
        </w:rPr>
        <w:t>skrbi,</w:t>
      </w:r>
      <w:r>
        <w:rPr>
          <w:spacing w:val="14"/>
          <w:w w:val="105"/>
        </w:rPr>
        <w:t xml:space="preserve"> </w:t>
      </w:r>
      <w:r>
        <w:rPr>
          <w:w w:val="105"/>
        </w:rPr>
        <w:t>Zakon</w:t>
      </w:r>
      <w:r>
        <w:rPr>
          <w:spacing w:val="7"/>
          <w:w w:val="105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w w:val="105"/>
        </w:rPr>
        <w:t>udrugama,</w:t>
      </w:r>
      <w:r>
        <w:rPr>
          <w:spacing w:val="14"/>
          <w:w w:val="105"/>
        </w:rPr>
        <w:t xml:space="preserve"> </w:t>
      </w:r>
      <w:r>
        <w:rPr>
          <w:w w:val="105"/>
        </w:rPr>
        <w:t>Zakon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w w:val="105"/>
        </w:rPr>
        <w:t>lokalnoj</w:t>
      </w:r>
      <w:r>
        <w:rPr>
          <w:spacing w:val="15"/>
          <w:w w:val="105"/>
        </w:rPr>
        <w:t xml:space="preserve"> </w:t>
      </w:r>
      <w:r>
        <w:rPr>
          <w:w w:val="105"/>
        </w:rPr>
        <w:t>i</w:t>
      </w:r>
      <w:r>
        <w:rPr>
          <w:spacing w:val="16"/>
          <w:w w:val="105"/>
        </w:rPr>
        <w:t xml:space="preserve"> </w:t>
      </w:r>
      <w:r>
        <w:rPr>
          <w:w w:val="105"/>
        </w:rPr>
        <w:t>područnoj</w:t>
      </w:r>
      <w:r>
        <w:rPr>
          <w:spacing w:val="-57"/>
          <w:w w:val="105"/>
        </w:rPr>
        <w:t xml:space="preserve"> </w:t>
      </w:r>
      <w:r>
        <w:rPr>
          <w:w w:val="105"/>
        </w:rPr>
        <w:t>(regionalnoj)</w:t>
      </w:r>
      <w:r>
        <w:rPr>
          <w:spacing w:val="3"/>
          <w:w w:val="105"/>
        </w:rPr>
        <w:t xml:space="preserve"> </w:t>
      </w:r>
      <w:r>
        <w:rPr>
          <w:w w:val="105"/>
        </w:rPr>
        <w:t>samoupravi,</w:t>
      </w:r>
      <w:r>
        <w:rPr>
          <w:spacing w:val="1"/>
          <w:w w:val="105"/>
        </w:rPr>
        <w:t xml:space="preserve"> </w:t>
      </w:r>
      <w:r>
        <w:rPr>
          <w:w w:val="105"/>
        </w:rPr>
        <w:t>Statut</w:t>
      </w:r>
      <w:r>
        <w:rPr>
          <w:spacing w:val="2"/>
          <w:w w:val="105"/>
        </w:rPr>
        <w:t xml:space="preserve"> </w:t>
      </w:r>
      <w:r>
        <w:rPr>
          <w:w w:val="105"/>
        </w:rPr>
        <w:t>Općine</w:t>
      </w:r>
      <w:r>
        <w:rPr>
          <w:spacing w:val="-9"/>
          <w:w w:val="105"/>
        </w:rPr>
        <w:t xml:space="preserve"> </w:t>
      </w:r>
      <w:r>
        <w:rPr>
          <w:w w:val="105"/>
        </w:rPr>
        <w:t>Ražanac</w:t>
      </w:r>
    </w:p>
    <w:p w14:paraId="4144E5B4" w14:textId="77777777" w:rsidR="004C37B8" w:rsidRDefault="004C37B8">
      <w:pPr>
        <w:pStyle w:val="Tijeloteksta"/>
        <w:spacing w:before="3"/>
        <w:rPr>
          <w:sz w:val="25"/>
        </w:rPr>
      </w:pPr>
    </w:p>
    <w:p w14:paraId="0B2D1158" w14:textId="77777777" w:rsidR="004C37B8" w:rsidRDefault="00000000">
      <w:pPr>
        <w:pStyle w:val="Naslov2"/>
        <w:spacing w:line="249" w:lineRule="auto"/>
        <w:jc w:val="left"/>
      </w:pPr>
      <w:r>
        <w:t>Cilj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programa u razdoblju 2024.-2026. i pokazatelji uspješnosti kojima 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mjeriti</w:t>
      </w:r>
      <w:r>
        <w:rPr>
          <w:spacing w:val="-55"/>
        </w:rPr>
        <w:t xml:space="preserve"> </w:t>
      </w:r>
      <w:r>
        <w:rPr>
          <w:w w:val="105"/>
        </w:rPr>
        <w:t>ostvarenje</w:t>
      </w:r>
      <w:r>
        <w:rPr>
          <w:spacing w:val="-2"/>
          <w:w w:val="105"/>
        </w:rPr>
        <w:t xml:space="preserve"> </w:t>
      </w:r>
      <w:r>
        <w:rPr>
          <w:w w:val="105"/>
        </w:rPr>
        <w:t>tih</w:t>
      </w:r>
      <w:r>
        <w:rPr>
          <w:spacing w:val="1"/>
          <w:w w:val="105"/>
        </w:rPr>
        <w:t xml:space="preserve"> </w:t>
      </w:r>
      <w:r>
        <w:rPr>
          <w:w w:val="105"/>
        </w:rPr>
        <w:t>ciljeva</w:t>
      </w:r>
    </w:p>
    <w:p w14:paraId="5AFF2679" w14:textId="77777777" w:rsidR="004C37B8" w:rsidRDefault="00000000">
      <w:pPr>
        <w:pStyle w:val="Odlomakpopisa"/>
        <w:numPr>
          <w:ilvl w:val="0"/>
          <w:numId w:val="13"/>
        </w:numPr>
        <w:tabs>
          <w:tab w:val="left" w:pos="377"/>
        </w:tabs>
        <w:spacing w:line="255" w:lineRule="exact"/>
        <w:rPr>
          <w:sz w:val="23"/>
        </w:rPr>
      </w:pPr>
      <w:r>
        <w:rPr>
          <w:w w:val="105"/>
          <w:sz w:val="23"/>
        </w:rPr>
        <w:t>Povećanje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kvalitete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života starih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nemoćnih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kroz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projekt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„Ražanac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moj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dom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II“</w:t>
      </w:r>
    </w:p>
    <w:p w14:paraId="0973D111" w14:textId="77777777" w:rsidR="004C37B8" w:rsidRDefault="00000000">
      <w:pPr>
        <w:pStyle w:val="Odlomakpopisa"/>
        <w:numPr>
          <w:ilvl w:val="0"/>
          <w:numId w:val="13"/>
        </w:numPr>
        <w:tabs>
          <w:tab w:val="left" w:pos="377"/>
        </w:tabs>
        <w:spacing w:before="16"/>
        <w:rPr>
          <w:sz w:val="23"/>
        </w:rPr>
      </w:pPr>
      <w:r>
        <w:rPr>
          <w:spacing w:val="-1"/>
          <w:w w:val="105"/>
          <w:sz w:val="23"/>
        </w:rPr>
        <w:t>Povećanje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kvalitete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života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socijalno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ugroženih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osoba,</w:t>
      </w:r>
    </w:p>
    <w:p w14:paraId="3B283C3D" w14:textId="77777777" w:rsidR="004C37B8" w:rsidRDefault="00000000">
      <w:pPr>
        <w:pStyle w:val="Odlomakpopisa"/>
        <w:numPr>
          <w:ilvl w:val="0"/>
          <w:numId w:val="13"/>
        </w:numPr>
        <w:tabs>
          <w:tab w:val="left" w:pos="377"/>
        </w:tabs>
        <w:spacing w:before="9"/>
        <w:rPr>
          <w:sz w:val="23"/>
        </w:rPr>
      </w:pPr>
      <w:r>
        <w:rPr>
          <w:sz w:val="23"/>
        </w:rPr>
        <w:t>Povećanje</w:t>
      </w:r>
      <w:r>
        <w:rPr>
          <w:spacing w:val="23"/>
          <w:sz w:val="23"/>
        </w:rPr>
        <w:t xml:space="preserve"> </w:t>
      </w:r>
      <w:r>
        <w:rPr>
          <w:sz w:val="23"/>
        </w:rPr>
        <w:t>kvalitete</w:t>
      </w:r>
      <w:r>
        <w:rPr>
          <w:spacing w:val="24"/>
          <w:sz w:val="23"/>
        </w:rPr>
        <w:t xml:space="preserve"> </w:t>
      </w:r>
      <w:r>
        <w:rPr>
          <w:sz w:val="23"/>
        </w:rPr>
        <w:t>života</w:t>
      </w:r>
      <w:r>
        <w:rPr>
          <w:spacing w:val="34"/>
          <w:sz w:val="23"/>
        </w:rPr>
        <w:t xml:space="preserve"> </w:t>
      </w:r>
      <w:r>
        <w:rPr>
          <w:sz w:val="23"/>
        </w:rPr>
        <w:t>osoba</w:t>
      </w:r>
      <w:r>
        <w:rPr>
          <w:spacing w:val="43"/>
          <w:sz w:val="23"/>
        </w:rPr>
        <w:t xml:space="preserve"> </w:t>
      </w:r>
      <w:r>
        <w:rPr>
          <w:sz w:val="23"/>
        </w:rPr>
        <w:t>s</w:t>
      </w:r>
      <w:r>
        <w:rPr>
          <w:spacing w:val="12"/>
          <w:sz w:val="23"/>
        </w:rPr>
        <w:t xml:space="preserve"> </w:t>
      </w:r>
      <w:r>
        <w:rPr>
          <w:sz w:val="23"/>
        </w:rPr>
        <w:t>invaliditetom,</w:t>
      </w:r>
    </w:p>
    <w:p w14:paraId="119BB971" w14:textId="77777777" w:rsidR="004C37B8" w:rsidRDefault="00000000">
      <w:pPr>
        <w:pStyle w:val="Odlomakpopisa"/>
        <w:numPr>
          <w:ilvl w:val="0"/>
          <w:numId w:val="13"/>
        </w:numPr>
        <w:tabs>
          <w:tab w:val="left" w:pos="377"/>
        </w:tabs>
        <w:spacing w:before="10"/>
        <w:rPr>
          <w:sz w:val="23"/>
        </w:rPr>
      </w:pPr>
      <w:r>
        <w:rPr>
          <w:w w:val="105"/>
          <w:sz w:val="23"/>
        </w:rPr>
        <w:t>Povećanje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nataliteta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kroz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naknade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novorođenčad,</w:t>
      </w:r>
    </w:p>
    <w:p w14:paraId="1E25F041" w14:textId="77777777" w:rsidR="004C37B8" w:rsidRDefault="00000000">
      <w:pPr>
        <w:pStyle w:val="Odlomakpopisa"/>
        <w:numPr>
          <w:ilvl w:val="0"/>
          <w:numId w:val="13"/>
        </w:numPr>
        <w:tabs>
          <w:tab w:val="left" w:pos="463"/>
        </w:tabs>
        <w:spacing w:before="16" w:line="247" w:lineRule="auto"/>
        <w:ind w:left="139" w:right="492" w:firstLine="0"/>
        <w:rPr>
          <w:sz w:val="23"/>
        </w:rPr>
      </w:pPr>
      <w:r>
        <w:rPr>
          <w:w w:val="105"/>
          <w:sz w:val="23"/>
        </w:rPr>
        <w:t>Poticati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obrazovanje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kroz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studentske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potpore,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sufinanciranje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prijevoza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sufinanciranje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školskog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pribora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radnih bilježnica.</w:t>
      </w:r>
    </w:p>
    <w:p w14:paraId="307EBD0A" w14:textId="77777777" w:rsidR="004C37B8" w:rsidRDefault="004C37B8">
      <w:pPr>
        <w:pStyle w:val="Tijeloteksta"/>
        <w:spacing w:before="4"/>
        <w:rPr>
          <w:sz w:val="25"/>
        </w:rPr>
      </w:pPr>
    </w:p>
    <w:p w14:paraId="0926F0CB" w14:textId="77777777" w:rsidR="004C37B8" w:rsidRDefault="00000000">
      <w:pPr>
        <w:pStyle w:val="Naslov2"/>
      </w:pPr>
      <w:r>
        <w:t>A1007-01</w:t>
      </w:r>
      <w:r>
        <w:rPr>
          <w:spacing w:val="37"/>
        </w:rPr>
        <w:t xml:space="preserve"> </w:t>
      </w:r>
      <w:r>
        <w:t>Jednokratne</w:t>
      </w:r>
      <w:r>
        <w:rPr>
          <w:spacing w:val="47"/>
        </w:rPr>
        <w:t xml:space="preserve"> </w:t>
      </w:r>
      <w:r>
        <w:t>pomoći</w:t>
      </w:r>
      <w:r>
        <w:rPr>
          <w:spacing w:val="30"/>
        </w:rPr>
        <w:t xml:space="preserve"> </w:t>
      </w:r>
      <w:r>
        <w:t>socijalno</w:t>
      </w:r>
      <w:r>
        <w:rPr>
          <w:spacing w:val="37"/>
        </w:rPr>
        <w:t xml:space="preserve"> </w:t>
      </w:r>
      <w:r>
        <w:t>ugroženim</w:t>
      </w:r>
      <w:r>
        <w:rPr>
          <w:spacing w:val="27"/>
        </w:rPr>
        <w:t xml:space="preserve"> </w:t>
      </w:r>
      <w:r>
        <w:t>osobama</w:t>
      </w:r>
    </w:p>
    <w:p w14:paraId="35F04C27" w14:textId="77777777" w:rsidR="004C37B8" w:rsidRDefault="00000000">
      <w:pPr>
        <w:pStyle w:val="Tijeloteksta"/>
        <w:spacing w:before="2" w:line="249" w:lineRule="auto"/>
        <w:ind w:left="139" w:right="495"/>
        <w:jc w:val="both"/>
      </w:pPr>
      <w:r>
        <w:rPr>
          <w:w w:val="105"/>
        </w:rPr>
        <w:t xml:space="preserve">Planom proračuna za 2024. godinu za ovu aktivnost predviđeno je </w:t>
      </w:r>
      <w:r>
        <w:rPr>
          <w:b/>
          <w:w w:val="105"/>
        </w:rPr>
        <w:t>5.500,00 eura</w:t>
      </w:r>
      <w:r>
        <w:rPr>
          <w:w w:val="105"/>
        </w:rPr>
        <w:t>. Kroz ovu</w:t>
      </w:r>
      <w:r>
        <w:rPr>
          <w:spacing w:val="1"/>
          <w:w w:val="105"/>
        </w:rPr>
        <w:t xml:space="preserve"> </w:t>
      </w:r>
      <w:r>
        <w:rPr>
          <w:w w:val="105"/>
        </w:rPr>
        <w:t>aktivnost provode se jednokratne pomoći socijalno ugroženim osobama ako što su financiranje</w:t>
      </w:r>
      <w:r>
        <w:rPr>
          <w:spacing w:val="1"/>
          <w:w w:val="105"/>
        </w:rPr>
        <w:t xml:space="preserve"> </w:t>
      </w:r>
      <w:r>
        <w:rPr>
          <w:w w:val="105"/>
        </w:rPr>
        <w:t>nabavke drva za ogrjev te pomoći koje Načelnik dodjeljuje po zahtjevu. Ovim izmjenama i</w:t>
      </w:r>
      <w:r>
        <w:rPr>
          <w:spacing w:val="1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 predviđeni za</w:t>
      </w:r>
      <w:r>
        <w:rPr>
          <w:spacing w:val="4"/>
          <w:w w:val="105"/>
        </w:rPr>
        <w:t xml:space="preserve"> </w:t>
      </w:r>
      <w:r>
        <w:rPr>
          <w:w w:val="105"/>
        </w:rPr>
        <w:t>izvršenje</w:t>
      </w:r>
      <w:r>
        <w:rPr>
          <w:spacing w:val="-3"/>
          <w:w w:val="105"/>
        </w:rPr>
        <w:t xml:space="preserve"> </w:t>
      </w:r>
      <w:r>
        <w:rPr>
          <w:w w:val="105"/>
        </w:rPr>
        <w:t>ove</w:t>
      </w:r>
      <w:r>
        <w:rPr>
          <w:spacing w:val="-10"/>
          <w:w w:val="105"/>
        </w:rPr>
        <w:t xml:space="preserve"> </w:t>
      </w:r>
      <w:r>
        <w:rPr>
          <w:w w:val="105"/>
        </w:rPr>
        <w:t>aktivnosti nisu</w:t>
      </w:r>
      <w:r>
        <w:rPr>
          <w:spacing w:val="5"/>
          <w:w w:val="105"/>
        </w:rPr>
        <w:t xml:space="preserve"> </w:t>
      </w:r>
      <w:r>
        <w:rPr>
          <w:w w:val="105"/>
        </w:rPr>
        <w:t>mijenjani.</w:t>
      </w:r>
    </w:p>
    <w:p w14:paraId="5EA634AE" w14:textId="77777777" w:rsidR="004C37B8" w:rsidRDefault="004C37B8">
      <w:pPr>
        <w:spacing w:line="249" w:lineRule="auto"/>
        <w:jc w:val="both"/>
        <w:sectPr w:rsidR="004C37B8">
          <w:headerReference w:type="default" r:id="rId55"/>
          <w:footerReference w:type="default" r:id="rId56"/>
          <w:pgSz w:w="12240" w:h="15840"/>
          <w:pgMar w:top="1340" w:right="920" w:bottom="280" w:left="1280" w:header="0" w:footer="0" w:gutter="0"/>
          <w:cols w:space="720"/>
        </w:sectPr>
      </w:pPr>
    </w:p>
    <w:p w14:paraId="293FE01D" w14:textId="77777777" w:rsidR="004C37B8" w:rsidRDefault="004C37B8">
      <w:pPr>
        <w:pStyle w:val="Tijeloteksta"/>
        <w:rPr>
          <w:sz w:val="9"/>
        </w:rPr>
      </w:pPr>
    </w:p>
    <w:p w14:paraId="12857767" w14:textId="77777777" w:rsidR="004C37B8" w:rsidRDefault="00000000">
      <w:pPr>
        <w:pStyle w:val="Naslov2"/>
        <w:spacing w:before="98"/>
      </w:pPr>
      <w:r>
        <w:rPr>
          <w:w w:val="105"/>
        </w:rPr>
        <w:t>A1007-02</w:t>
      </w:r>
      <w:r>
        <w:rPr>
          <w:spacing w:val="-10"/>
          <w:w w:val="105"/>
        </w:rPr>
        <w:t xml:space="preserve"> </w:t>
      </w:r>
      <w:r>
        <w:rPr>
          <w:w w:val="105"/>
        </w:rPr>
        <w:t>Jednokratne</w:t>
      </w:r>
      <w:r>
        <w:rPr>
          <w:spacing w:val="-5"/>
          <w:w w:val="105"/>
        </w:rPr>
        <w:t xml:space="preserve"> </w:t>
      </w:r>
      <w:r>
        <w:rPr>
          <w:w w:val="105"/>
        </w:rPr>
        <w:t>pomoći</w:t>
      </w:r>
      <w:r>
        <w:rPr>
          <w:spacing w:val="-14"/>
          <w:w w:val="105"/>
        </w:rPr>
        <w:t xml:space="preserve"> </w:t>
      </w:r>
      <w:r>
        <w:rPr>
          <w:w w:val="105"/>
        </w:rPr>
        <w:t>osobama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invaliditetom</w:t>
      </w:r>
    </w:p>
    <w:p w14:paraId="25426D1B" w14:textId="77777777" w:rsidR="004C37B8" w:rsidRDefault="00000000">
      <w:pPr>
        <w:pStyle w:val="Tijeloteksta"/>
        <w:spacing w:before="2" w:line="252" w:lineRule="auto"/>
        <w:ind w:left="139" w:right="494"/>
        <w:jc w:val="both"/>
      </w:pPr>
      <w:r>
        <w:rPr>
          <w:w w:val="105"/>
        </w:rPr>
        <w:t>Planom proračuna za 2024. godinu za ovu aktivnost predviđeno je 2.000,00 eura. Ova aktivnost</w:t>
      </w:r>
      <w:r>
        <w:rPr>
          <w:spacing w:val="1"/>
          <w:w w:val="105"/>
        </w:rPr>
        <w:t xml:space="preserve"> </w:t>
      </w:r>
      <w:r>
        <w:rPr>
          <w:w w:val="105"/>
        </w:rPr>
        <w:t>obuhvaća pomoći osobama s invaliditetom koje dodjeljuje općinsko vijeće ili općinski načelnik.</w:t>
      </w:r>
      <w:r>
        <w:rPr>
          <w:spacing w:val="1"/>
          <w:w w:val="105"/>
        </w:rPr>
        <w:t xml:space="preserve"> </w:t>
      </w:r>
      <w:r>
        <w:rPr>
          <w:w w:val="105"/>
        </w:rPr>
        <w:t>Ovim</w:t>
      </w:r>
      <w:r>
        <w:rPr>
          <w:spacing w:val="-10"/>
          <w:w w:val="105"/>
        </w:rPr>
        <w:t xml:space="preserve"> </w:t>
      </w:r>
      <w:r>
        <w:rPr>
          <w:w w:val="105"/>
        </w:rPr>
        <w:t>izmjenama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dopunama</w:t>
      </w:r>
      <w:r>
        <w:rPr>
          <w:spacing w:val="-4"/>
          <w:w w:val="105"/>
        </w:rPr>
        <w:t xml:space="preserve"> </w:t>
      </w:r>
      <w:r>
        <w:rPr>
          <w:w w:val="105"/>
        </w:rPr>
        <w:t>rashodi</w:t>
      </w:r>
      <w:r>
        <w:rPr>
          <w:spacing w:val="-7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w w:val="105"/>
        </w:rPr>
        <w:t>izvršenje</w:t>
      </w:r>
      <w:r>
        <w:rPr>
          <w:spacing w:val="-9"/>
          <w:w w:val="105"/>
        </w:rPr>
        <w:t xml:space="preserve"> </w:t>
      </w:r>
      <w:r>
        <w:rPr>
          <w:w w:val="105"/>
        </w:rPr>
        <w:t>ove</w:t>
      </w:r>
      <w:r>
        <w:rPr>
          <w:spacing w:val="-10"/>
          <w:w w:val="105"/>
        </w:rPr>
        <w:t xml:space="preserve"> </w:t>
      </w:r>
      <w:r>
        <w:rPr>
          <w:w w:val="105"/>
        </w:rPr>
        <w:t>aktivnosti</w:t>
      </w:r>
      <w:r>
        <w:rPr>
          <w:spacing w:val="4"/>
          <w:w w:val="105"/>
        </w:rPr>
        <w:t xml:space="preserve"> </w:t>
      </w:r>
      <w:r>
        <w:rPr>
          <w:w w:val="105"/>
        </w:rPr>
        <w:t>povećani</w:t>
      </w:r>
      <w:r>
        <w:rPr>
          <w:spacing w:val="-7"/>
          <w:w w:val="105"/>
        </w:rPr>
        <w:t xml:space="preserve"> </w:t>
      </w:r>
      <w:r>
        <w:rPr>
          <w:w w:val="105"/>
        </w:rPr>
        <w:t>su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>75,00</w:t>
      </w:r>
    </w:p>
    <w:p w14:paraId="0060719D" w14:textId="77777777" w:rsidR="004C37B8" w:rsidRDefault="00000000">
      <w:pPr>
        <w:spacing w:line="260" w:lineRule="exact"/>
        <w:ind w:left="139"/>
        <w:jc w:val="both"/>
        <w:rPr>
          <w:sz w:val="23"/>
        </w:rPr>
      </w:pPr>
      <w:r>
        <w:rPr>
          <w:w w:val="105"/>
          <w:sz w:val="23"/>
        </w:rPr>
        <w:t>%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iznose</w:t>
      </w:r>
      <w:r>
        <w:rPr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3.500,00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eura</w:t>
      </w:r>
      <w:r>
        <w:rPr>
          <w:w w:val="105"/>
          <w:sz w:val="23"/>
        </w:rPr>
        <w:t>.</w:t>
      </w:r>
    </w:p>
    <w:p w14:paraId="0EF34E7C" w14:textId="77777777" w:rsidR="004C37B8" w:rsidRDefault="004C37B8">
      <w:pPr>
        <w:pStyle w:val="Tijeloteksta"/>
        <w:spacing w:before="9"/>
        <w:rPr>
          <w:sz w:val="25"/>
        </w:rPr>
      </w:pPr>
    </w:p>
    <w:p w14:paraId="2716923D" w14:textId="77777777" w:rsidR="004C37B8" w:rsidRDefault="00000000">
      <w:pPr>
        <w:pStyle w:val="Naslov2"/>
      </w:pPr>
      <w:r>
        <w:rPr>
          <w:w w:val="105"/>
        </w:rPr>
        <w:t>A1007-03</w:t>
      </w:r>
      <w:r>
        <w:rPr>
          <w:spacing w:val="-12"/>
          <w:w w:val="105"/>
        </w:rPr>
        <w:t xml:space="preserve"> </w:t>
      </w:r>
      <w:r>
        <w:rPr>
          <w:w w:val="105"/>
        </w:rPr>
        <w:t>Naknade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w w:val="105"/>
        </w:rPr>
        <w:t>novorođenčad</w:t>
      </w:r>
    </w:p>
    <w:p w14:paraId="27F4EFEE" w14:textId="77777777" w:rsidR="004C37B8" w:rsidRDefault="00000000">
      <w:pPr>
        <w:pStyle w:val="Tijeloteksta"/>
        <w:spacing w:before="3" w:line="249" w:lineRule="auto"/>
        <w:ind w:left="139" w:right="497"/>
        <w:jc w:val="both"/>
      </w:pPr>
      <w:r>
        <w:rPr>
          <w:w w:val="105"/>
        </w:rPr>
        <w:t>Planom</w:t>
      </w:r>
      <w:r>
        <w:rPr>
          <w:spacing w:val="-9"/>
          <w:w w:val="105"/>
        </w:rPr>
        <w:t xml:space="preserve"> </w:t>
      </w:r>
      <w:r>
        <w:rPr>
          <w:w w:val="105"/>
        </w:rPr>
        <w:t>proračuna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2024.</w:t>
      </w:r>
      <w:r>
        <w:rPr>
          <w:spacing w:val="-12"/>
          <w:w w:val="105"/>
        </w:rPr>
        <w:t xml:space="preserve"> </w:t>
      </w:r>
      <w:r>
        <w:rPr>
          <w:w w:val="105"/>
        </w:rPr>
        <w:t>godinu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ovu</w:t>
      </w:r>
      <w:r>
        <w:rPr>
          <w:spacing w:val="-8"/>
          <w:w w:val="105"/>
        </w:rPr>
        <w:t xml:space="preserve"> </w:t>
      </w:r>
      <w:r>
        <w:rPr>
          <w:w w:val="105"/>
        </w:rPr>
        <w:t>aktivnost</w:t>
      </w:r>
      <w:r>
        <w:rPr>
          <w:spacing w:val="-6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14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30.000,00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Odlukom</w:t>
      </w:r>
      <w:r>
        <w:rPr>
          <w:spacing w:val="-9"/>
          <w:w w:val="105"/>
        </w:rPr>
        <w:t xml:space="preserve"> </w:t>
      </w:r>
      <w:r>
        <w:rPr>
          <w:w w:val="105"/>
        </w:rPr>
        <w:t>koja</w:t>
      </w:r>
      <w:r>
        <w:rPr>
          <w:spacing w:val="-58"/>
          <w:w w:val="105"/>
        </w:rPr>
        <w:t xml:space="preserve"> </w:t>
      </w:r>
      <w:r>
        <w:rPr>
          <w:w w:val="105"/>
        </w:rPr>
        <w:t>stupila na snagu 01. siječnja 2024. godine Općina Ražanac će za svako novorođeno dijete do</w:t>
      </w:r>
      <w:r>
        <w:rPr>
          <w:spacing w:val="1"/>
          <w:w w:val="105"/>
        </w:rPr>
        <w:t xml:space="preserve"> </w:t>
      </w:r>
      <w:r>
        <w:rPr>
          <w:w w:val="105"/>
        </w:rPr>
        <w:t>navršene sedme godine života isplaćivati 1.000,00 eura godišnje. Ovim izmjenama i dopunama</w:t>
      </w:r>
      <w:r>
        <w:rPr>
          <w:spacing w:val="1"/>
          <w:w w:val="105"/>
        </w:rPr>
        <w:t xml:space="preserve"> </w:t>
      </w:r>
      <w:r>
        <w:rPr>
          <w:w w:val="105"/>
        </w:rPr>
        <w:t>rashodi 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7AA54B3C" w14:textId="77777777" w:rsidR="004C37B8" w:rsidRDefault="004C37B8">
      <w:pPr>
        <w:pStyle w:val="Tijeloteksta"/>
        <w:spacing w:before="2"/>
        <w:rPr>
          <w:sz w:val="25"/>
        </w:rPr>
      </w:pPr>
    </w:p>
    <w:p w14:paraId="32442B78" w14:textId="77777777" w:rsidR="004C37B8" w:rsidRDefault="00000000">
      <w:pPr>
        <w:pStyle w:val="Naslov2"/>
      </w:pPr>
      <w:r>
        <w:rPr>
          <w:w w:val="105"/>
        </w:rPr>
        <w:t>A1007-04</w:t>
      </w:r>
      <w:r>
        <w:rPr>
          <w:spacing w:val="-10"/>
          <w:w w:val="105"/>
        </w:rPr>
        <w:t xml:space="preserve"> </w:t>
      </w:r>
      <w:r>
        <w:rPr>
          <w:w w:val="105"/>
        </w:rPr>
        <w:t>Stipendije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školarine</w:t>
      </w:r>
    </w:p>
    <w:p w14:paraId="7C445901" w14:textId="77777777" w:rsidR="004C37B8" w:rsidRDefault="00000000">
      <w:pPr>
        <w:pStyle w:val="Tijeloteksta"/>
        <w:spacing w:before="2" w:line="249" w:lineRule="auto"/>
        <w:ind w:left="139" w:right="495"/>
        <w:jc w:val="both"/>
      </w:pPr>
      <w:r>
        <w:rPr>
          <w:w w:val="105"/>
        </w:rPr>
        <w:t xml:space="preserve">Planom proračuna za 2024. godinu za ovu aktivnost predviđeno je </w:t>
      </w:r>
      <w:r>
        <w:rPr>
          <w:b/>
          <w:w w:val="105"/>
        </w:rPr>
        <w:t>15.000,00 eura</w:t>
      </w:r>
      <w:r>
        <w:rPr>
          <w:w w:val="105"/>
        </w:rPr>
        <w:t>. Kroz ovu</w:t>
      </w:r>
      <w:r>
        <w:rPr>
          <w:spacing w:val="1"/>
          <w:w w:val="105"/>
        </w:rPr>
        <w:t xml:space="preserve"> </w:t>
      </w:r>
      <w:r>
        <w:rPr>
          <w:w w:val="105"/>
        </w:rPr>
        <w:t>aktivnost</w:t>
      </w:r>
      <w:r>
        <w:rPr>
          <w:spacing w:val="1"/>
          <w:w w:val="105"/>
        </w:rPr>
        <w:t xml:space="preserve"> </w:t>
      </w:r>
      <w:r>
        <w:rPr>
          <w:w w:val="105"/>
        </w:rPr>
        <w:t>provode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dodjele</w:t>
      </w:r>
      <w:r>
        <w:rPr>
          <w:spacing w:val="1"/>
          <w:w w:val="105"/>
        </w:rPr>
        <w:t xml:space="preserve"> </w:t>
      </w:r>
      <w:r>
        <w:rPr>
          <w:w w:val="105"/>
        </w:rPr>
        <w:t>studentskih potpora</w:t>
      </w:r>
      <w:r>
        <w:rPr>
          <w:spacing w:val="1"/>
          <w:w w:val="105"/>
        </w:rPr>
        <w:t xml:space="preserve"> </w:t>
      </w:r>
      <w:r>
        <w:rPr>
          <w:w w:val="105"/>
        </w:rPr>
        <w:t>te jednokratne</w:t>
      </w:r>
      <w:r>
        <w:rPr>
          <w:spacing w:val="1"/>
          <w:w w:val="105"/>
        </w:rPr>
        <w:t xml:space="preserve"> </w:t>
      </w:r>
      <w:r>
        <w:rPr>
          <w:w w:val="105"/>
        </w:rPr>
        <w:t>naknade koje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isplaćuju</w:t>
      </w:r>
      <w:r>
        <w:rPr>
          <w:spacing w:val="1"/>
          <w:w w:val="105"/>
        </w:rPr>
        <w:t xml:space="preserve"> </w:t>
      </w:r>
      <w:r>
        <w:rPr>
          <w:w w:val="105"/>
        </w:rPr>
        <w:t>studentima</w:t>
      </w:r>
      <w:r>
        <w:rPr>
          <w:spacing w:val="-3"/>
          <w:w w:val="105"/>
        </w:rPr>
        <w:t xml:space="preserve"> </w:t>
      </w:r>
      <w:r>
        <w:rPr>
          <w:w w:val="105"/>
        </w:rPr>
        <w:t>koji</w:t>
      </w:r>
      <w:r>
        <w:rPr>
          <w:spacing w:val="-7"/>
          <w:w w:val="105"/>
        </w:rPr>
        <w:t xml:space="preserve"> </w:t>
      </w:r>
      <w:r>
        <w:rPr>
          <w:w w:val="105"/>
        </w:rPr>
        <w:t>ne</w:t>
      </w:r>
      <w:r>
        <w:rPr>
          <w:spacing w:val="-9"/>
          <w:w w:val="105"/>
        </w:rPr>
        <w:t xml:space="preserve"> </w:t>
      </w:r>
      <w:r>
        <w:rPr>
          <w:w w:val="105"/>
        </w:rPr>
        <w:t>ispune</w:t>
      </w:r>
      <w:r>
        <w:rPr>
          <w:spacing w:val="-15"/>
          <w:w w:val="105"/>
        </w:rPr>
        <w:t xml:space="preserve"> </w:t>
      </w:r>
      <w:r>
        <w:rPr>
          <w:w w:val="105"/>
        </w:rPr>
        <w:t>kriterije</w:t>
      </w:r>
      <w:r>
        <w:rPr>
          <w:spacing w:val="-9"/>
          <w:w w:val="105"/>
        </w:rPr>
        <w:t xml:space="preserve"> </w:t>
      </w:r>
      <w:r>
        <w:rPr>
          <w:w w:val="105"/>
        </w:rPr>
        <w:t>za</w:t>
      </w:r>
      <w:r>
        <w:rPr>
          <w:spacing w:val="4"/>
          <w:w w:val="105"/>
        </w:rPr>
        <w:t xml:space="preserve"> </w:t>
      </w:r>
      <w:r>
        <w:rPr>
          <w:w w:val="105"/>
        </w:rPr>
        <w:t>mjesečnu</w:t>
      </w:r>
      <w:r>
        <w:rPr>
          <w:spacing w:val="-2"/>
          <w:w w:val="105"/>
        </w:rPr>
        <w:t xml:space="preserve"> </w:t>
      </w:r>
      <w:r>
        <w:rPr>
          <w:w w:val="105"/>
        </w:rPr>
        <w:t>studentsku</w:t>
      </w:r>
      <w:r>
        <w:rPr>
          <w:spacing w:val="-2"/>
          <w:w w:val="105"/>
        </w:rPr>
        <w:t xml:space="preserve"> </w:t>
      </w:r>
      <w:r>
        <w:rPr>
          <w:w w:val="105"/>
        </w:rPr>
        <w:t>potporu.</w:t>
      </w:r>
      <w:r>
        <w:rPr>
          <w:spacing w:val="-4"/>
          <w:w w:val="105"/>
        </w:rPr>
        <w:t xml:space="preserve"> </w:t>
      </w:r>
      <w:r>
        <w:rPr>
          <w:w w:val="105"/>
        </w:rPr>
        <w:t>Ovim</w:t>
      </w:r>
      <w:r>
        <w:rPr>
          <w:spacing w:val="-9"/>
          <w:w w:val="105"/>
        </w:rPr>
        <w:t xml:space="preserve"> </w:t>
      </w:r>
      <w:r>
        <w:rPr>
          <w:w w:val="105"/>
        </w:rPr>
        <w:t>izmjenama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dopunama</w:t>
      </w:r>
      <w:r>
        <w:rPr>
          <w:spacing w:val="-58"/>
          <w:w w:val="105"/>
        </w:rPr>
        <w:t xml:space="preserve"> </w:t>
      </w:r>
      <w:r>
        <w:rPr>
          <w:w w:val="105"/>
        </w:rPr>
        <w:t>rashodi 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65178754" w14:textId="77777777" w:rsidR="004C37B8" w:rsidRDefault="004C37B8">
      <w:pPr>
        <w:pStyle w:val="Tijeloteksta"/>
        <w:spacing w:before="3"/>
        <w:rPr>
          <w:sz w:val="25"/>
        </w:rPr>
      </w:pPr>
    </w:p>
    <w:p w14:paraId="52AF870B" w14:textId="77777777" w:rsidR="004C37B8" w:rsidRDefault="00000000">
      <w:pPr>
        <w:pStyle w:val="Naslov2"/>
      </w:pPr>
      <w:r>
        <w:t>A1007-05</w:t>
      </w:r>
      <w:r>
        <w:rPr>
          <w:spacing w:val="30"/>
        </w:rPr>
        <w:t xml:space="preserve"> </w:t>
      </w:r>
      <w:r>
        <w:t>Pomoć</w:t>
      </w:r>
      <w:r>
        <w:rPr>
          <w:spacing w:val="29"/>
        </w:rPr>
        <w:t xml:space="preserve"> </w:t>
      </w:r>
      <w:r>
        <w:t>umirovljenicima</w:t>
      </w:r>
      <w:r>
        <w:rPr>
          <w:spacing w:val="20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osobama</w:t>
      </w:r>
      <w:r>
        <w:rPr>
          <w:spacing w:val="30"/>
        </w:rPr>
        <w:t xml:space="preserve"> </w:t>
      </w:r>
      <w:r>
        <w:t>starije</w:t>
      </w:r>
      <w:r>
        <w:rPr>
          <w:spacing w:val="39"/>
        </w:rPr>
        <w:t xml:space="preserve"> </w:t>
      </w:r>
      <w:r>
        <w:t>životne</w:t>
      </w:r>
      <w:r>
        <w:rPr>
          <w:spacing w:val="28"/>
        </w:rPr>
        <w:t xml:space="preserve"> </w:t>
      </w:r>
      <w:r>
        <w:t>dobi</w:t>
      </w:r>
    </w:p>
    <w:p w14:paraId="32DC8F8F" w14:textId="77777777" w:rsidR="004C37B8" w:rsidRDefault="00000000">
      <w:pPr>
        <w:pStyle w:val="Tijeloteksta"/>
        <w:spacing w:before="2" w:line="252" w:lineRule="auto"/>
        <w:ind w:left="139" w:right="486"/>
        <w:jc w:val="both"/>
      </w:pPr>
      <w:r>
        <w:rPr>
          <w:w w:val="105"/>
        </w:rPr>
        <w:t xml:space="preserve">Planom proračuna za 2024. godinu za ovu aktivnost predviđeno je </w:t>
      </w:r>
      <w:r>
        <w:rPr>
          <w:b/>
          <w:w w:val="105"/>
        </w:rPr>
        <w:t>35.000,00 eura</w:t>
      </w:r>
      <w:r>
        <w:rPr>
          <w:w w:val="105"/>
        </w:rPr>
        <w:t>. Predviđena je</w:t>
      </w:r>
      <w:r>
        <w:rPr>
          <w:spacing w:val="-58"/>
          <w:w w:val="105"/>
        </w:rPr>
        <w:t xml:space="preserve"> </w:t>
      </w:r>
      <w:r>
        <w:rPr>
          <w:w w:val="105"/>
        </w:rPr>
        <w:t>isplata „božićnica“ umirovljenicima koji ispune zadane kriterije u vidu visine mirovine. Ovim</w:t>
      </w:r>
      <w:r>
        <w:rPr>
          <w:spacing w:val="1"/>
          <w:w w:val="105"/>
        </w:rPr>
        <w:t xml:space="preserve"> </w:t>
      </w:r>
      <w:r>
        <w:rPr>
          <w:w w:val="105"/>
        </w:rPr>
        <w:t>izmjenama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dopunama</w:t>
      </w:r>
      <w:r>
        <w:rPr>
          <w:spacing w:val="-5"/>
          <w:w w:val="105"/>
        </w:rPr>
        <w:t xml:space="preserve"> </w:t>
      </w:r>
      <w:r>
        <w:rPr>
          <w:w w:val="105"/>
        </w:rPr>
        <w:t>rashodi</w:t>
      </w:r>
      <w:r>
        <w:rPr>
          <w:spacing w:val="-2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izvršenje</w:t>
      </w:r>
      <w:r>
        <w:rPr>
          <w:spacing w:val="-4"/>
          <w:w w:val="105"/>
        </w:rPr>
        <w:t xml:space="preserve"> </w:t>
      </w:r>
      <w:r>
        <w:rPr>
          <w:w w:val="105"/>
        </w:rPr>
        <w:t>ove</w:t>
      </w:r>
      <w:r>
        <w:rPr>
          <w:spacing w:val="-5"/>
          <w:w w:val="105"/>
        </w:rPr>
        <w:t xml:space="preserve"> </w:t>
      </w:r>
      <w:r>
        <w:rPr>
          <w:w w:val="105"/>
        </w:rPr>
        <w:t>aktivnosti</w:t>
      </w:r>
      <w:r>
        <w:rPr>
          <w:spacing w:val="-2"/>
          <w:w w:val="105"/>
        </w:rPr>
        <w:t xml:space="preserve"> </w:t>
      </w:r>
      <w:r>
        <w:rPr>
          <w:w w:val="105"/>
        </w:rPr>
        <w:t>nisu</w:t>
      </w:r>
      <w:r>
        <w:rPr>
          <w:spacing w:val="2"/>
          <w:w w:val="105"/>
        </w:rPr>
        <w:t xml:space="preserve"> </w:t>
      </w:r>
      <w:r>
        <w:rPr>
          <w:w w:val="105"/>
        </w:rPr>
        <w:t>mijenjani.</w:t>
      </w:r>
    </w:p>
    <w:p w14:paraId="527C1D44" w14:textId="77777777" w:rsidR="004C37B8" w:rsidRDefault="004C37B8">
      <w:pPr>
        <w:pStyle w:val="Tijeloteksta"/>
        <w:spacing w:before="7"/>
        <w:rPr>
          <w:sz w:val="24"/>
        </w:rPr>
      </w:pPr>
    </w:p>
    <w:p w14:paraId="7E7B9C01" w14:textId="77777777" w:rsidR="004C37B8" w:rsidRDefault="00000000">
      <w:pPr>
        <w:pStyle w:val="Naslov2"/>
      </w:pPr>
      <w:r>
        <w:rPr>
          <w:w w:val="105"/>
        </w:rPr>
        <w:t>A1007-06</w:t>
      </w:r>
      <w:r>
        <w:rPr>
          <w:spacing w:val="-13"/>
          <w:w w:val="105"/>
        </w:rPr>
        <w:t xml:space="preserve"> </w:t>
      </w:r>
      <w:r>
        <w:rPr>
          <w:w w:val="105"/>
        </w:rPr>
        <w:t>Sufinanciranje</w:t>
      </w:r>
      <w:r>
        <w:rPr>
          <w:spacing w:val="-13"/>
          <w:w w:val="105"/>
        </w:rPr>
        <w:t xml:space="preserve"> </w:t>
      </w:r>
      <w:r>
        <w:rPr>
          <w:w w:val="105"/>
        </w:rPr>
        <w:t>prijevoza</w:t>
      </w:r>
    </w:p>
    <w:p w14:paraId="671CDE8D" w14:textId="77777777" w:rsidR="004C37B8" w:rsidRDefault="00000000">
      <w:pPr>
        <w:pStyle w:val="Tijeloteksta"/>
        <w:spacing w:before="2" w:line="249" w:lineRule="auto"/>
        <w:ind w:left="139" w:right="498"/>
        <w:jc w:val="both"/>
      </w:pPr>
      <w:r>
        <w:rPr>
          <w:w w:val="105"/>
        </w:rPr>
        <w:t>Planom</w:t>
      </w:r>
      <w:r>
        <w:rPr>
          <w:spacing w:val="-8"/>
          <w:w w:val="105"/>
        </w:rPr>
        <w:t xml:space="preserve"> </w:t>
      </w:r>
      <w:r>
        <w:rPr>
          <w:w w:val="105"/>
        </w:rPr>
        <w:t>proračuna za</w:t>
      </w:r>
      <w:r>
        <w:rPr>
          <w:spacing w:val="-1"/>
          <w:w w:val="105"/>
        </w:rPr>
        <w:t xml:space="preserve"> </w:t>
      </w:r>
      <w:r>
        <w:rPr>
          <w:w w:val="105"/>
        </w:rPr>
        <w:t>2024.</w:t>
      </w:r>
      <w:r>
        <w:rPr>
          <w:spacing w:val="-11"/>
          <w:w w:val="105"/>
        </w:rPr>
        <w:t xml:space="preserve"> </w:t>
      </w:r>
      <w:r>
        <w:rPr>
          <w:w w:val="105"/>
        </w:rPr>
        <w:t>godinu za ovu</w:t>
      </w:r>
      <w:r>
        <w:rPr>
          <w:spacing w:val="-7"/>
          <w:w w:val="105"/>
        </w:rPr>
        <w:t xml:space="preserve"> </w:t>
      </w:r>
      <w:r>
        <w:rPr>
          <w:w w:val="105"/>
        </w:rPr>
        <w:t>aktivnost</w:t>
      </w:r>
      <w:r>
        <w:rPr>
          <w:spacing w:val="2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21.500,00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Ova</w:t>
      </w:r>
      <w:r>
        <w:rPr>
          <w:spacing w:val="-1"/>
          <w:w w:val="105"/>
        </w:rPr>
        <w:t xml:space="preserve"> </w:t>
      </w:r>
      <w:r>
        <w:rPr>
          <w:w w:val="105"/>
        </w:rPr>
        <w:t>aktivnost</w:t>
      </w:r>
      <w:r>
        <w:rPr>
          <w:spacing w:val="-58"/>
          <w:w w:val="105"/>
        </w:rPr>
        <w:t xml:space="preserve"> </w:t>
      </w:r>
      <w:r>
        <w:rPr>
          <w:w w:val="105"/>
        </w:rPr>
        <w:t>obuhvaća sufinanciranje prijevoza učenika i sufinanciranje dvije autobusne linije, i to liniju za</w:t>
      </w:r>
      <w:r>
        <w:rPr>
          <w:spacing w:val="1"/>
          <w:w w:val="105"/>
        </w:rPr>
        <w:t xml:space="preserve"> </w:t>
      </w:r>
      <w:r>
        <w:rPr>
          <w:w w:val="105"/>
        </w:rPr>
        <w:t>Podvršje i Marasoviće u Radovinu. Ovim izmjenama i dopunama rashodi predviđeni za izvršenje</w:t>
      </w:r>
      <w:r>
        <w:rPr>
          <w:spacing w:val="-58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2"/>
          <w:w w:val="105"/>
        </w:rPr>
        <w:t xml:space="preserve"> </w:t>
      </w:r>
      <w:r>
        <w:rPr>
          <w:w w:val="105"/>
        </w:rPr>
        <w:t>nisu</w:t>
      </w:r>
      <w:r>
        <w:rPr>
          <w:spacing w:val="7"/>
          <w:w w:val="105"/>
        </w:rPr>
        <w:t xml:space="preserve"> </w:t>
      </w:r>
      <w:r>
        <w:rPr>
          <w:w w:val="105"/>
        </w:rPr>
        <w:t>mijenjani.</w:t>
      </w:r>
    </w:p>
    <w:p w14:paraId="5992C1BB" w14:textId="77777777" w:rsidR="004C37B8" w:rsidRDefault="004C37B8">
      <w:pPr>
        <w:pStyle w:val="Tijeloteksta"/>
        <w:spacing w:before="3"/>
        <w:rPr>
          <w:sz w:val="25"/>
        </w:rPr>
      </w:pPr>
    </w:p>
    <w:p w14:paraId="6E1EFC19" w14:textId="77777777" w:rsidR="004C37B8" w:rsidRDefault="00000000">
      <w:pPr>
        <w:pStyle w:val="Naslov2"/>
      </w:pPr>
      <w:r>
        <w:rPr>
          <w:spacing w:val="-1"/>
          <w:w w:val="105"/>
        </w:rPr>
        <w:t>A1007-07</w:t>
      </w:r>
      <w:r>
        <w:rPr>
          <w:spacing w:val="-9"/>
          <w:w w:val="105"/>
        </w:rPr>
        <w:t xml:space="preserve"> </w:t>
      </w:r>
      <w:r>
        <w:rPr>
          <w:w w:val="105"/>
        </w:rPr>
        <w:t>Sufinanciranje</w:t>
      </w:r>
      <w:r>
        <w:rPr>
          <w:spacing w:val="-9"/>
          <w:w w:val="105"/>
        </w:rPr>
        <w:t xml:space="preserve"> </w:t>
      </w:r>
      <w:r>
        <w:rPr>
          <w:w w:val="105"/>
        </w:rPr>
        <w:t>nabave</w:t>
      </w:r>
      <w:r>
        <w:rPr>
          <w:spacing w:val="-10"/>
          <w:w w:val="105"/>
        </w:rPr>
        <w:t xml:space="preserve"> </w:t>
      </w:r>
      <w:r>
        <w:rPr>
          <w:w w:val="105"/>
        </w:rPr>
        <w:t>radnih</w:t>
      </w:r>
      <w:r>
        <w:rPr>
          <w:spacing w:val="-7"/>
          <w:w w:val="105"/>
        </w:rPr>
        <w:t xml:space="preserve"> </w:t>
      </w:r>
      <w:r>
        <w:rPr>
          <w:w w:val="105"/>
        </w:rPr>
        <w:t>bilježnica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školskog</w:t>
      </w:r>
      <w:r>
        <w:rPr>
          <w:spacing w:val="-3"/>
          <w:w w:val="105"/>
        </w:rPr>
        <w:t xml:space="preserve"> </w:t>
      </w:r>
      <w:r>
        <w:rPr>
          <w:w w:val="105"/>
        </w:rPr>
        <w:t>pribora</w:t>
      </w:r>
    </w:p>
    <w:p w14:paraId="35BA2AC4" w14:textId="77777777" w:rsidR="004C37B8" w:rsidRDefault="00000000">
      <w:pPr>
        <w:pStyle w:val="Tijeloteksta"/>
        <w:spacing w:before="2" w:line="249" w:lineRule="auto"/>
        <w:ind w:left="139" w:right="498"/>
        <w:jc w:val="both"/>
      </w:pPr>
      <w:r>
        <w:rPr>
          <w:w w:val="105"/>
        </w:rPr>
        <w:t>Planom</w:t>
      </w:r>
      <w:r>
        <w:rPr>
          <w:spacing w:val="-8"/>
          <w:w w:val="105"/>
        </w:rPr>
        <w:t xml:space="preserve"> </w:t>
      </w:r>
      <w:r>
        <w:rPr>
          <w:w w:val="105"/>
        </w:rPr>
        <w:t>proračuna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2024.</w:t>
      </w:r>
      <w:r>
        <w:rPr>
          <w:spacing w:val="-11"/>
          <w:w w:val="105"/>
        </w:rPr>
        <w:t xml:space="preserve"> </w:t>
      </w:r>
      <w:r>
        <w:rPr>
          <w:w w:val="105"/>
        </w:rPr>
        <w:t>godinu za</w:t>
      </w:r>
      <w:r>
        <w:rPr>
          <w:spacing w:val="-2"/>
          <w:w w:val="105"/>
        </w:rPr>
        <w:t xml:space="preserve"> </w:t>
      </w:r>
      <w:r>
        <w:rPr>
          <w:w w:val="105"/>
        </w:rPr>
        <w:t>ovu</w:t>
      </w:r>
      <w:r>
        <w:rPr>
          <w:spacing w:val="-6"/>
          <w:w w:val="105"/>
        </w:rPr>
        <w:t xml:space="preserve"> </w:t>
      </w:r>
      <w:r>
        <w:rPr>
          <w:w w:val="105"/>
        </w:rPr>
        <w:t>aktivnost</w:t>
      </w:r>
      <w:r>
        <w:rPr>
          <w:spacing w:val="1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4"/>
          <w:w w:val="105"/>
        </w:rPr>
        <w:t xml:space="preserve"> </w:t>
      </w:r>
      <w:r>
        <w:rPr>
          <w:b/>
          <w:w w:val="105"/>
        </w:rPr>
        <w:t>14.000,00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Ova</w:t>
      </w:r>
      <w:r>
        <w:rPr>
          <w:spacing w:val="-2"/>
          <w:w w:val="105"/>
        </w:rPr>
        <w:t xml:space="preserve"> </w:t>
      </w:r>
      <w:r>
        <w:rPr>
          <w:w w:val="105"/>
        </w:rPr>
        <w:t>aktivnost</w:t>
      </w:r>
      <w:r>
        <w:rPr>
          <w:spacing w:val="-58"/>
          <w:w w:val="105"/>
        </w:rPr>
        <w:t xml:space="preserve"> </w:t>
      </w:r>
      <w:r>
        <w:rPr>
          <w:w w:val="105"/>
        </w:rPr>
        <w:t>predviđena je za sufinanciranje nabavke radnih bilježnica i školskog pribora za učenike OŠ Jurja</w:t>
      </w:r>
      <w:r>
        <w:rPr>
          <w:spacing w:val="1"/>
          <w:w w:val="105"/>
        </w:rPr>
        <w:t xml:space="preserve"> </w:t>
      </w:r>
      <w:r>
        <w:rPr>
          <w:w w:val="105"/>
        </w:rPr>
        <w:t>Barakovića</w:t>
      </w:r>
      <w:r>
        <w:rPr>
          <w:spacing w:val="-10"/>
          <w:w w:val="105"/>
        </w:rPr>
        <w:t xml:space="preserve"> </w:t>
      </w:r>
      <w:r>
        <w:rPr>
          <w:w w:val="105"/>
        </w:rPr>
        <w:t>Ražanac.</w:t>
      </w:r>
      <w:r>
        <w:rPr>
          <w:spacing w:val="-3"/>
          <w:w w:val="105"/>
        </w:rPr>
        <w:t xml:space="preserve"> </w:t>
      </w:r>
      <w:r>
        <w:rPr>
          <w:w w:val="105"/>
        </w:rPr>
        <w:t>Ovim</w:t>
      </w:r>
      <w:r>
        <w:rPr>
          <w:spacing w:val="-15"/>
          <w:w w:val="105"/>
        </w:rPr>
        <w:t xml:space="preserve"> </w:t>
      </w:r>
      <w:r>
        <w:rPr>
          <w:w w:val="105"/>
        </w:rPr>
        <w:t>izmjenama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dopunama</w:t>
      </w:r>
      <w:r>
        <w:rPr>
          <w:spacing w:val="-9"/>
          <w:w w:val="105"/>
        </w:rPr>
        <w:t xml:space="preserve"> </w:t>
      </w:r>
      <w:r>
        <w:rPr>
          <w:w w:val="105"/>
        </w:rPr>
        <w:t>rashodi</w:t>
      </w:r>
      <w:r>
        <w:rPr>
          <w:spacing w:val="-6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izvršenje</w:t>
      </w:r>
      <w:r>
        <w:rPr>
          <w:spacing w:val="-9"/>
          <w:w w:val="105"/>
        </w:rPr>
        <w:t xml:space="preserve"> </w:t>
      </w:r>
      <w:r>
        <w:rPr>
          <w:w w:val="105"/>
        </w:rPr>
        <w:t>ove</w:t>
      </w:r>
      <w:r>
        <w:rPr>
          <w:spacing w:val="-15"/>
          <w:w w:val="105"/>
        </w:rPr>
        <w:t xml:space="preserve"> </w:t>
      </w:r>
      <w:r>
        <w:rPr>
          <w:w w:val="105"/>
        </w:rPr>
        <w:t>aktivnosti</w:t>
      </w:r>
      <w:r>
        <w:rPr>
          <w:spacing w:val="-58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42077965" w14:textId="77777777" w:rsidR="004C37B8" w:rsidRDefault="004C37B8">
      <w:pPr>
        <w:pStyle w:val="Tijeloteksta"/>
        <w:spacing w:before="2"/>
        <w:rPr>
          <w:sz w:val="25"/>
        </w:rPr>
      </w:pPr>
    </w:p>
    <w:p w14:paraId="33C8E984" w14:textId="77777777" w:rsidR="004C37B8" w:rsidRDefault="00000000">
      <w:pPr>
        <w:pStyle w:val="Naslov2"/>
      </w:pPr>
      <w:r>
        <w:t>A1007-08</w:t>
      </w:r>
      <w:r>
        <w:rPr>
          <w:spacing w:val="38"/>
        </w:rPr>
        <w:t xml:space="preserve"> </w:t>
      </w:r>
      <w:r>
        <w:t>Pomoći</w:t>
      </w:r>
      <w:r>
        <w:rPr>
          <w:spacing w:val="30"/>
        </w:rPr>
        <w:t xml:space="preserve"> </w:t>
      </w:r>
      <w:r>
        <w:t>humanitarnog</w:t>
      </w:r>
      <w:r>
        <w:rPr>
          <w:spacing w:val="50"/>
        </w:rPr>
        <w:t xml:space="preserve"> </w:t>
      </w:r>
      <w:r>
        <w:t>karaktera</w:t>
      </w:r>
    </w:p>
    <w:p w14:paraId="3DB32DEB" w14:textId="77777777" w:rsidR="004C37B8" w:rsidRDefault="00000000">
      <w:pPr>
        <w:pStyle w:val="Tijeloteksta"/>
        <w:spacing w:before="3" w:line="249" w:lineRule="auto"/>
        <w:ind w:left="139" w:right="500"/>
        <w:jc w:val="both"/>
      </w:pPr>
      <w:r>
        <w:rPr>
          <w:w w:val="105"/>
        </w:rPr>
        <w:t>Planom proračuna za 2024. godinu ovu aktivnost predviđeno je 2.700,00 eura. Ovom aktivnošću</w:t>
      </w:r>
      <w:r>
        <w:rPr>
          <w:spacing w:val="1"/>
          <w:w w:val="105"/>
        </w:rPr>
        <w:t xml:space="preserve"> </w:t>
      </w:r>
      <w:r>
        <w:rPr>
          <w:w w:val="105"/>
        </w:rPr>
        <w:t>planirane su donacije Gradskom društvu crvenog križa Zadar i donacije Aktivu dobrovoljnih</w:t>
      </w:r>
      <w:r>
        <w:rPr>
          <w:spacing w:val="1"/>
          <w:w w:val="105"/>
        </w:rPr>
        <w:t xml:space="preserve"> </w:t>
      </w:r>
      <w:r>
        <w:rPr>
          <w:w w:val="105"/>
        </w:rPr>
        <w:t>darivatelja</w:t>
      </w:r>
      <w:r>
        <w:rPr>
          <w:spacing w:val="1"/>
          <w:w w:val="105"/>
        </w:rPr>
        <w:t xml:space="preserve"> </w:t>
      </w:r>
      <w:r>
        <w:rPr>
          <w:w w:val="105"/>
        </w:rPr>
        <w:t>krvi</w:t>
      </w:r>
      <w:r>
        <w:rPr>
          <w:spacing w:val="1"/>
          <w:w w:val="105"/>
        </w:rPr>
        <w:t xml:space="preserve"> </w:t>
      </w:r>
      <w:r>
        <w:rPr>
          <w:w w:val="105"/>
        </w:rPr>
        <w:t>Ljubač.</w:t>
      </w:r>
      <w:r>
        <w:rPr>
          <w:spacing w:val="1"/>
          <w:w w:val="105"/>
        </w:rPr>
        <w:t xml:space="preserve"> </w:t>
      </w:r>
      <w:r>
        <w:rPr>
          <w:w w:val="105"/>
        </w:rPr>
        <w:t>Ovim</w:t>
      </w:r>
      <w:r>
        <w:rPr>
          <w:spacing w:val="1"/>
          <w:w w:val="105"/>
        </w:rPr>
        <w:t xml:space="preserve"> </w:t>
      </w:r>
      <w:r>
        <w:rPr>
          <w:w w:val="105"/>
        </w:rPr>
        <w:t>izmjenama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dopunama</w:t>
      </w:r>
      <w:r>
        <w:rPr>
          <w:spacing w:val="1"/>
          <w:w w:val="105"/>
        </w:rPr>
        <w:t xml:space="preserve"> </w:t>
      </w:r>
      <w:r>
        <w:rPr>
          <w:w w:val="105"/>
        </w:rPr>
        <w:t>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izvršenje</w:t>
      </w:r>
      <w:r>
        <w:rPr>
          <w:spacing w:val="1"/>
          <w:w w:val="105"/>
        </w:rPr>
        <w:t xml:space="preserve"> </w:t>
      </w:r>
      <w:r>
        <w:rPr>
          <w:w w:val="105"/>
        </w:rPr>
        <w:t>ove</w:t>
      </w:r>
      <w:r>
        <w:rPr>
          <w:spacing w:val="1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7"/>
          <w:w w:val="105"/>
        </w:rPr>
        <w:t xml:space="preserve"> </w:t>
      </w:r>
      <w:r>
        <w:rPr>
          <w:w w:val="105"/>
        </w:rPr>
        <w:t>mijenjani.</w:t>
      </w:r>
    </w:p>
    <w:p w14:paraId="1DF5565B" w14:textId="77777777" w:rsidR="004C37B8" w:rsidRDefault="004C37B8">
      <w:pPr>
        <w:pStyle w:val="Tijeloteksta"/>
        <w:spacing w:before="2"/>
        <w:rPr>
          <w:sz w:val="25"/>
        </w:rPr>
      </w:pPr>
    </w:p>
    <w:p w14:paraId="67FEAD8F" w14:textId="77777777" w:rsidR="004C37B8" w:rsidRDefault="00000000">
      <w:pPr>
        <w:pStyle w:val="Naslov2"/>
      </w:pPr>
      <w:r>
        <w:rPr>
          <w:w w:val="105"/>
        </w:rPr>
        <w:t>T1007-09</w:t>
      </w:r>
      <w:r>
        <w:rPr>
          <w:spacing w:val="-8"/>
          <w:w w:val="105"/>
        </w:rPr>
        <w:t xml:space="preserve"> </w:t>
      </w:r>
      <w:r>
        <w:rPr>
          <w:w w:val="105"/>
        </w:rPr>
        <w:t>Projekt</w:t>
      </w:r>
      <w:r>
        <w:rPr>
          <w:spacing w:val="-3"/>
          <w:w w:val="105"/>
        </w:rPr>
        <w:t xml:space="preserve"> </w:t>
      </w:r>
      <w:r>
        <w:rPr>
          <w:w w:val="105"/>
        </w:rPr>
        <w:t>„Ražanac</w:t>
      </w:r>
      <w:r>
        <w:rPr>
          <w:spacing w:val="-2"/>
          <w:w w:val="105"/>
        </w:rPr>
        <w:t xml:space="preserve"> </w:t>
      </w:r>
      <w:r>
        <w:rPr>
          <w:w w:val="105"/>
        </w:rPr>
        <w:t>moj</w:t>
      </w:r>
      <w:r>
        <w:rPr>
          <w:spacing w:val="-10"/>
          <w:w w:val="105"/>
        </w:rPr>
        <w:t xml:space="preserve"> </w:t>
      </w:r>
      <w:r>
        <w:rPr>
          <w:w w:val="105"/>
        </w:rPr>
        <w:t>dom</w:t>
      </w:r>
      <w:r>
        <w:rPr>
          <w:spacing w:val="-14"/>
          <w:w w:val="105"/>
        </w:rPr>
        <w:t xml:space="preserve"> </w:t>
      </w:r>
      <w:r>
        <w:rPr>
          <w:w w:val="105"/>
        </w:rPr>
        <w:t>+</w:t>
      </w:r>
      <w:r>
        <w:rPr>
          <w:spacing w:val="-9"/>
          <w:w w:val="105"/>
        </w:rPr>
        <w:t xml:space="preserve"> </w:t>
      </w:r>
      <w:r>
        <w:rPr>
          <w:w w:val="105"/>
        </w:rPr>
        <w:t>II“</w:t>
      </w:r>
    </w:p>
    <w:p w14:paraId="3055323F" w14:textId="77777777" w:rsidR="004C37B8" w:rsidRDefault="00000000">
      <w:pPr>
        <w:pStyle w:val="Tijeloteksta"/>
        <w:spacing w:before="2" w:line="249" w:lineRule="auto"/>
        <w:ind w:left="139" w:right="495"/>
        <w:jc w:val="both"/>
      </w:pPr>
      <w:r>
        <w:rPr>
          <w:w w:val="105"/>
        </w:rPr>
        <w:t>Planom proračuna za 2024. godinu za ovu aktivnost predviđeno je 120.000,00 eura. Aktivnost</w:t>
      </w:r>
      <w:r>
        <w:rPr>
          <w:spacing w:val="1"/>
          <w:w w:val="105"/>
        </w:rPr>
        <w:t xml:space="preserve"> </w:t>
      </w:r>
      <w:r>
        <w:rPr>
          <w:w w:val="105"/>
        </w:rPr>
        <w:t>obuhvaća rashode za zaposlene, materijalne rashode i financijske rashode potrebne za normalno</w:t>
      </w:r>
      <w:r>
        <w:rPr>
          <w:spacing w:val="1"/>
          <w:w w:val="105"/>
        </w:rPr>
        <w:t xml:space="preserve"> </w:t>
      </w:r>
      <w:r>
        <w:t>funkcioniranje projekta „Ražanac moj dom +</w:t>
      </w:r>
      <w:r>
        <w:rPr>
          <w:spacing w:val="57"/>
        </w:rPr>
        <w:t xml:space="preserve"> </w:t>
      </w:r>
      <w:r>
        <w:t>II“. Ovim izmjenama i</w:t>
      </w:r>
      <w:r>
        <w:rPr>
          <w:spacing w:val="58"/>
        </w:rPr>
        <w:t xml:space="preserve"> </w:t>
      </w:r>
      <w:r>
        <w:t>dopunama rashodi predviđeni</w:t>
      </w:r>
      <w:r>
        <w:rPr>
          <w:spacing w:val="1"/>
        </w:rPr>
        <w:t xml:space="preserve"> </w:t>
      </w:r>
      <w:r>
        <w:rPr>
          <w:w w:val="105"/>
        </w:rPr>
        <w:t>za</w:t>
      </w:r>
      <w:r>
        <w:rPr>
          <w:spacing w:val="12"/>
          <w:w w:val="105"/>
        </w:rPr>
        <w:t xml:space="preserve"> </w:t>
      </w:r>
      <w:r>
        <w:rPr>
          <w:w w:val="105"/>
        </w:rPr>
        <w:t>izvršenje</w:t>
      </w:r>
      <w:r>
        <w:rPr>
          <w:spacing w:val="6"/>
          <w:w w:val="105"/>
        </w:rPr>
        <w:t xml:space="preserve"> </w:t>
      </w:r>
      <w:r>
        <w:rPr>
          <w:w w:val="105"/>
        </w:rPr>
        <w:t>ove</w:t>
      </w:r>
      <w:r>
        <w:rPr>
          <w:spacing w:val="6"/>
          <w:w w:val="105"/>
        </w:rPr>
        <w:t xml:space="preserve"> </w:t>
      </w:r>
      <w:r>
        <w:rPr>
          <w:w w:val="105"/>
        </w:rPr>
        <w:t>aktivnosti</w:t>
      </w:r>
      <w:r>
        <w:rPr>
          <w:spacing w:val="21"/>
          <w:w w:val="105"/>
        </w:rPr>
        <w:t xml:space="preserve"> </w:t>
      </w:r>
      <w:r>
        <w:rPr>
          <w:w w:val="105"/>
        </w:rPr>
        <w:t>povećani</w:t>
      </w:r>
      <w:r>
        <w:rPr>
          <w:spacing w:val="16"/>
          <w:w w:val="105"/>
        </w:rPr>
        <w:t xml:space="preserve"> </w:t>
      </w:r>
      <w:r>
        <w:rPr>
          <w:w w:val="105"/>
        </w:rPr>
        <w:t>su</w:t>
      </w:r>
      <w:r>
        <w:rPr>
          <w:spacing w:val="14"/>
          <w:w w:val="105"/>
        </w:rPr>
        <w:t xml:space="preserve"> </w:t>
      </w:r>
      <w:r>
        <w:rPr>
          <w:w w:val="105"/>
        </w:rPr>
        <w:t>za</w:t>
      </w:r>
      <w:r>
        <w:rPr>
          <w:spacing w:val="12"/>
          <w:w w:val="105"/>
        </w:rPr>
        <w:t xml:space="preserve"> </w:t>
      </w:r>
      <w:r>
        <w:rPr>
          <w:w w:val="105"/>
        </w:rPr>
        <w:t>4,50</w:t>
      </w:r>
      <w:r>
        <w:rPr>
          <w:spacing w:val="7"/>
          <w:w w:val="105"/>
        </w:rPr>
        <w:t xml:space="preserve"> </w:t>
      </w:r>
      <w:r>
        <w:rPr>
          <w:w w:val="105"/>
        </w:rPr>
        <w:t>%</w:t>
      </w:r>
      <w:r>
        <w:rPr>
          <w:spacing w:val="7"/>
          <w:w w:val="105"/>
        </w:rPr>
        <w:t xml:space="preserve"> </w:t>
      </w:r>
      <w:r>
        <w:rPr>
          <w:w w:val="105"/>
        </w:rPr>
        <w:t>te</w:t>
      </w:r>
      <w:r>
        <w:rPr>
          <w:spacing w:val="7"/>
          <w:w w:val="105"/>
        </w:rPr>
        <w:t xml:space="preserve"> </w:t>
      </w:r>
      <w:r>
        <w:rPr>
          <w:w w:val="105"/>
        </w:rPr>
        <w:t>iznose</w:t>
      </w:r>
      <w:r>
        <w:rPr>
          <w:spacing w:val="13"/>
          <w:w w:val="105"/>
        </w:rPr>
        <w:t xml:space="preserve"> </w:t>
      </w:r>
      <w:r>
        <w:rPr>
          <w:b/>
          <w:w w:val="105"/>
        </w:rPr>
        <w:t>125.400,00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Razlog</w:t>
      </w:r>
      <w:r>
        <w:rPr>
          <w:spacing w:val="7"/>
          <w:w w:val="105"/>
        </w:rPr>
        <w:t xml:space="preserve"> </w:t>
      </w:r>
      <w:r>
        <w:rPr>
          <w:w w:val="105"/>
        </w:rPr>
        <w:t>povećanja</w:t>
      </w:r>
    </w:p>
    <w:p w14:paraId="4F7578EC" w14:textId="77777777" w:rsidR="004C37B8" w:rsidRDefault="004C37B8">
      <w:pPr>
        <w:spacing w:line="249" w:lineRule="auto"/>
        <w:jc w:val="both"/>
        <w:sectPr w:rsidR="004C37B8">
          <w:headerReference w:type="default" r:id="rId57"/>
          <w:footerReference w:type="default" r:id="rId58"/>
          <w:pgSz w:w="12240" w:h="15840"/>
          <w:pgMar w:top="1500" w:right="920" w:bottom="280" w:left="1280" w:header="0" w:footer="0" w:gutter="0"/>
          <w:cols w:space="720"/>
        </w:sectPr>
      </w:pPr>
    </w:p>
    <w:p w14:paraId="68ACCDFF" w14:textId="77777777" w:rsidR="004C37B8" w:rsidRDefault="00000000">
      <w:pPr>
        <w:pStyle w:val="Tijeloteksta"/>
        <w:spacing w:before="80" w:line="247" w:lineRule="auto"/>
        <w:ind w:left="139" w:right="506"/>
      </w:pPr>
      <w:r>
        <w:rPr>
          <w:w w:val="105"/>
        </w:rPr>
        <w:lastRenderedPageBreak/>
        <w:t>rashoda je dosadašnja dinamika izvršenja prema kojoj su planirana dostatna sredstva za izvršenje</w:t>
      </w:r>
      <w:r>
        <w:rPr>
          <w:spacing w:val="-58"/>
          <w:w w:val="105"/>
        </w:rPr>
        <w:t xml:space="preserve"> </w:t>
      </w:r>
      <w:r>
        <w:rPr>
          <w:w w:val="105"/>
        </w:rPr>
        <w:t>ove</w:t>
      </w:r>
      <w:r>
        <w:rPr>
          <w:spacing w:val="-8"/>
          <w:w w:val="105"/>
        </w:rPr>
        <w:t xml:space="preserve"> </w:t>
      </w:r>
      <w:r>
        <w:rPr>
          <w:w w:val="105"/>
        </w:rPr>
        <w:t>aktivnosti.</w:t>
      </w:r>
    </w:p>
    <w:p w14:paraId="4867AECA" w14:textId="77777777" w:rsidR="004C37B8" w:rsidRDefault="004C37B8">
      <w:pPr>
        <w:pStyle w:val="Tijeloteksta"/>
        <w:rPr>
          <w:sz w:val="20"/>
        </w:rPr>
      </w:pPr>
    </w:p>
    <w:p w14:paraId="4CA95E96" w14:textId="77777777" w:rsidR="004C37B8" w:rsidRDefault="004C37B8">
      <w:pPr>
        <w:pStyle w:val="Tijeloteksta"/>
        <w:spacing w:before="8"/>
        <w:rPr>
          <w:sz w:val="20"/>
        </w:rPr>
      </w:pPr>
    </w:p>
    <w:p w14:paraId="189E8D37" w14:textId="77777777" w:rsidR="004C37B8" w:rsidRDefault="00000000">
      <w:pPr>
        <w:pStyle w:val="Naslov2"/>
        <w:tabs>
          <w:tab w:val="left" w:pos="9577"/>
        </w:tabs>
        <w:spacing w:before="97"/>
        <w:ind w:left="110"/>
        <w:jc w:val="left"/>
      </w:pPr>
      <w:r>
        <w:rPr>
          <w:spacing w:val="-31"/>
          <w:w w:val="103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1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1008</w:t>
      </w:r>
      <w:r>
        <w:rPr>
          <w:spacing w:val="-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–</w:t>
      </w:r>
      <w:r>
        <w:rPr>
          <w:spacing w:val="-6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5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zaštite</w:t>
      </w:r>
      <w:r>
        <w:rPr>
          <w:spacing w:val="-7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od</w:t>
      </w:r>
      <w:r>
        <w:rPr>
          <w:spacing w:val="-5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požara</w:t>
      </w:r>
      <w:r>
        <w:rPr>
          <w:shd w:val="clear" w:color="auto" w:fill="8EAADB"/>
        </w:rPr>
        <w:tab/>
      </w:r>
    </w:p>
    <w:p w14:paraId="159C3FF7" w14:textId="77777777" w:rsidR="004C37B8" w:rsidRDefault="004C37B8">
      <w:pPr>
        <w:pStyle w:val="Tijeloteksta"/>
        <w:spacing w:before="5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32"/>
        <w:gridCol w:w="2096"/>
        <w:gridCol w:w="2233"/>
        <w:gridCol w:w="1347"/>
      </w:tblGrid>
      <w:tr w:rsidR="004C37B8" w14:paraId="71A469BD" w14:textId="77777777">
        <w:trPr>
          <w:trHeight w:val="457"/>
        </w:trPr>
        <w:tc>
          <w:tcPr>
            <w:tcW w:w="1491" w:type="dxa"/>
            <w:shd w:val="clear" w:color="auto" w:fill="8EAADB"/>
          </w:tcPr>
          <w:p w14:paraId="264E9710" w14:textId="77777777" w:rsidR="004C37B8" w:rsidRDefault="00000000">
            <w:pPr>
              <w:pStyle w:val="TableParagraph"/>
              <w:spacing w:line="229" w:lineRule="exact"/>
              <w:ind w:left="345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32" w:type="dxa"/>
            <w:shd w:val="clear" w:color="auto" w:fill="8EAADB"/>
          </w:tcPr>
          <w:p w14:paraId="3005FA5C" w14:textId="77777777" w:rsidR="004C37B8" w:rsidRDefault="00000000">
            <w:pPr>
              <w:pStyle w:val="TableParagraph"/>
              <w:spacing w:line="229" w:lineRule="exact"/>
              <w:ind w:left="447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96" w:type="dxa"/>
            <w:shd w:val="clear" w:color="auto" w:fill="8EAADB"/>
          </w:tcPr>
          <w:p w14:paraId="70626214" w14:textId="77777777" w:rsidR="004C37B8" w:rsidRDefault="00000000">
            <w:pPr>
              <w:pStyle w:val="TableParagraph"/>
              <w:spacing w:line="229" w:lineRule="exact"/>
              <w:ind w:left="10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33" w:type="dxa"/>
            <w:shd w:val="clear" w:color="auto" w:fill="8EAADB"/>
          </w:tcPr>
          <w:p w14:paraId="09597E1F" w14:textId="77777777" w:rsidR="004C37B8" w:rsidRDefault="00000000">
            <w:pPr>
              <w:pStyle w:val="TableParagraph"/>
              <w:spacing w:line="230" w:lineRule="exact"/>
              <w:ind w:left="897" w:right="228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4948319F" w14:textId="77777777" w:rsidR="004C37B8" w:rsidRDefault="00000000">
            <w:pPr>
              <w:pStyle w:val="TableParagraph"/>
              <w:spacing w:line="229" w:lineRule="exact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2BE8F5C6" w14:textId="77777777">
        <w:trPr>
          <w:trHeight w:val="276"/>
        </w:trPr>
        <w:tc>
          <w:tcPr>
            <w:tcW w:w="1491" w:type="dxa"/>
          </w:tcPr>
          <w:p w14:paraId="4B7974B7" w14:textId="77777777" w:rsidR="004C37B8" w:rsidRDefault="00000000">
            <w:pPr>
              <w:pStyle w:val="TableParagraph"/>
              <w:spacing w:line="257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1008</w:t>
            </w:r>
          </w:p>
        </w:tc>
        <w:tc>
          <w:tcPr>
            <w:tcW w:w="2232" w:type="dxa"/>
          </w:tcPr>
          <w:p w14:paraId="0D7F7078" w14:textId="77777777" w:rsidR="004C37B8" w:rsidRDefault="00000000">
            <w:pPr>
              <w:pStyle w:val="TableParagraph"/>
              <w:spacing w:line="257" w:lineRule="exact"/>
              <w:ind w:left="436" w:right="4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42.800,00</w:t>
            </w:r>
          </w:p>
        </w:tc>
        <w:tc>
          <w:tcPr>
            <w:tcW w:w="2096" w:type="dxa"/>
          </w:tcPr>
          <w:p w14:paraId="6D0A52DB" w14:textId="77777777" w:rsidR="004C37B8" w:rsidRDefault="00000000">
            <w:pPr>
              <w:pStyle w:val="TableParagraph"/>
              <w:spacing w:line="257" w:lineRule="exact"/>
              <w:ind w:left="108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10.000,00</w:t>
            </w:r>
          </w:p>
        </w:tc>
        <w:tc>
          <w:tcPr>
            <w:tcW w:w="2233" w:type="dxa"/>
          </w:tcPr>
          <w:p w14:paraId="40197C4B" w14:textId="77777777" w:rsidR="004C37B8" w:rsidRDefault="00000000">
            <w:pPr>
              <w:pStyle w:val="TableParagraph"/>
              <w:spacing w:line="257" w:lineRule="exact"/>
              <w:ind w:left="63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52.800,00</w:t>
            </w:r>
          </w:p>
        </w:tc>
        <w:tc>
          <w:tcPr>
            <w:tcW w:w="1347" w:type="dxa"/>
          </w:tcPr>
          <w:p w14:paraId="2CC20FE8" w14:textId="77777777" w:rsidR="004C37B8" w:rsidRDefault="00000000">
            <w:pPr>
              <w:pStyle w:val="TableParagraph"/>
              <w:spacing w:line="257" w:lineRule="exact"/>
              <w:ind w:left="34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123,36</w:t>
            </w:r>
          </w:p>
        </w:tc>
      </w:tr>
    </w:tbl>
    <w:p w14:paraId="23297324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0832E720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Ovaj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provodi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kroz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slijedeće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aktivnosti:</w:t>
      </w:r>
    </w:p>
    <w:p w14:paraId="23D96F33" w14:textId="77777777" w:rsidR="004C37B8" w:rsidRDefault="00000000">
      <w:pPr>
        <w:pStyle w:val="Odlomakpopisa"/>
        <w:numPr>
          <w:ilvl w:val="0"/>
          <w:numId w:val="12"/>
        </w:numPr>
        <w:tabs>
          <w:tab w:val="left" w:pos="859"/>
          <w:tab w:val="left" w:pos="860"/>
        </w:tabs>
        <w:spacing w:before="12"/>
        <w:rPr>
          <w:sz w:val="23"/>
        </w:rPr>
      </w:pPr>
      <w:r>
        <w:rPr>
          <w:w w:val="105"/>
          <w:sz w:val="23"/>
        </w:rPr>
        <w:t>A1008-01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Redovan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rad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DVD-a Ražanac,</w:t>
      </w:r>
    </w:p>
    <w:p w14:paraId="678BB052" w14:textId="77777777" w:rsidR="004C37B8" w:rsidRDefault="00000000">
      <w:pPr>
        <w:pStyle w:val="Odlomakpopisa"/>
        <w:numPr>
          <w:ilvl w:val="0"/>
          <w:numId w:val="12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A1008-02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Civilna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zaštita,</w:t>
      </w:r>
    </w:p>
    <w:p w14:paraId="74F82DDA" w14:textId="77777777" w:rsidR="004C37B8" w:rsidRDefault="00000000">
      <w:pPr>
        <w:pStyle w:val="Odlomakpopisa"/>
        <w:numPr>
          <w:ilvl w:val="0"/>
          <w:numId w:val="12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sz w:val="23"/>
        </w:rPr>
        <w:t>A1008-03</w:t>
      </w:r>
      <w:r>
        <w:rPr>
          <w:spacing w:val="36"/>
          <w:sz w:val="23"/>
        </w:rPr>
        <w:t xml:space="preserve"> </w:t>
      </w:r>
      <w:r>
        <w:rPr>
          <w:sz w:val="23"/>
        </w:rPr>
        <w:t>Sufinanciranje</w:t>
      </w:r>
      <w:r>
        <w:rPr>
          <w:spacing w:val="25"/>
          <w:sz w:val="23"/>
        </w:rPr>
        <w:t xml:space="preserve"> </w:t>
      </w:r>
      <w:r>
        <w:rPr>
          <w:sz w:val="23"/>
        </w:rPr>
        <w:t>rada</w:t>
      </w:r>
      <w:r>
        <w:rPr>
          <w:spacing w:val="35"/>
          <w:sz w:val="23"/>
        </w:rPr>
        <w:t xml:space="preserve"> </w:t>
      </w:r>
      <w:r>
        <w:rPr>
          <w:sz w:val="23"/>
        </w:rPr>
        <w:t>HGSS-a,</w:t>
      </w:r>
    </w:p>
    <w:p w14:paraId="7003EBE5" w14:textId="77777777" w:rsidR="004C37B8" w:rsidRDefault="004C37B8">
      <w:pPr>
        <w:pStyle w:val="Tijeloteksta"/>
        <w:rPr>
          <w:sz w:val="26"/>
        </w:rPr>
      </w:pPr>
    </w:p>
    <w:p w14:paraId="617D9904" w14:textId="77777777" w:rsidR="004C37B8" w:rsidRDefault="00000000">
      <w:pPr>
        <w:pStyle w:val="Naslov2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</w:t>
      </w:r>
    </w:p>
    <w:p w14:paraId="2A640CCA" w14:textId="77777777" w:rsidR="004C37B8" w:rsidRDefault="00000000">
      <w:pPr>
        <w:pStyle w:val="Tijeloteksta"/>
        <w:spacing w:before="2" w:line="252" w:lineRule="auto"/>
        <w:ind w:left="139" w:right="496"/>
        <w:jc w:val="both"/>
      </w:pPr>
      <w:r>
        <w:rPr>
          <w:w w:val="105"/>
        </w:rPr>
        <w:t>Zakon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proračunu,</w:t>
      </w:r>
      <w:r>
        <w:rPr>
          <w:spacing w:val="1"/>
          <w:w w:val="105"/>
        </w:rPr>
        <w:t xml:space="preserve"> </w:t>
      </w:r>
      <w:r>
        <w:rPr>
          <w:w w:val="105"/>
        </w:rPr>
        <w:t>Zakon</w:t>
      </w:r>
      <w:r>
        <w:rPr>
          <w:spacing w:val="1"/>
          <w:w w:val="105"/>
        </w:rPr>
        <w:t xml:space="preserve"> </w:t>
      </w:r>
      <w:r>
        <w:rPr>
          <w:w w:val="105"/>
        </w:rPr>
        <w:t>zaštiti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spacing w:val="1"/>
          <w:w w:val="105"/>
        </w:rPr>
        <w:t xml:space="preserve"> </w:t>
      </w:r>
      <w:r>
        <w:rPr>
          <w:w w:val="105"/>
        </w:rPr>
        <w:t>požara,</w:t>
      </w:r>
      <w:r>
        <w:rPr>
          <w:spacing w:val="1"/>
          <w:w w:val="105"/>
        </w:rPr>
        <w:t xml:space="preserve"> </w:t>
      </w:r>
      <w:r>
        <w:rPr>
          <w:w w:val="105"/>
        </w:rPr>
        <w:t>Zakon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lokalnoj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područnoj</w:t>
      </w:r>
      <w:r>
        <w:rPr>
          <w:spacing w:val="1"/>
          <w:w w:val="105"/>
        </w:rPr>
        <w:t xml:space="preserve"> </w:t>
      </w:r>
      <w:r>
        <w:rPr>
          <w:w w:val="105"/>
        </w:rPr>
        <w:t>(regionalnoj)</w:t>
      </w:r>
      <w:r>
        <w:rPr>
          <w:spacing w:val="1"/>
          <w:w w:val="105"/>
        </w:rPr>
        <w:t xml:space="preserve"> </w:t>
      </w:r>
      <w:r>
        <w:rPr>
          <w:w w:val="105"/>
        </w:rPr>
        <w:t>samoupravi, Zakon o sustavu civilne zaštite, Zakon o Hrvatskoj gorskoj službi spašavanja, Statut</w:t>
      </w:r>
      <w:r>
        <w:rPr>
          <w:spacing w:val="-58"/>
          <w:w w:val="105"/>
        </w:rPr>
        <w:t xml:space="preserve"> </w:t>
      </w:r>
      <w:r>
        <w:rPr>
          <w:w w:val="105"/>
        </w:rPr>
        <w:t>Općine</w:t>
      </w:r>
      <w:r>
        <w:rPr>
          <w:spacing w:val="-2"/>
          <w:w w:val="105"/>
        </w:rPr>
        <w:t xml:space="preserve"> </w:t>
      </w:r>
      <w:r>
        <w:rPr>
          <w:w w:val="105"/>
        </w:rPr>
        <w:t>Ražanac.</w:t>
      </w:r>
    </w:p>
    <w:p w14:paraId="5B4B6F28" w14:textId="77777777" w:rsidR="004C37B8" w:rsidRDefault="004C37B8">
      <w:pPr>
        <w:pStyle w:val="Tijeloteksta"/>
        <w:spacing w:before="8"/>
        <w:rPr>
          <w:sz w:val="24"/>
        </w:rPr>
      </w:pPr>
    </w:p>
    <w:p w14:paraId="77F44032" w14:textId="77777777" w:rsidR="004C37B8" w:rsidRDefault="00000000">
      <w:pPr>
        <w:pStyle w:val="Naslov2"/>
        <w:spacing w:line="247" w:lineRule="auto"/>
        <w:jc w:val="left"/>
      </w:pPr>
      <w:r>
        <w:t>Cilj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programa u razdoblju 2024.-2026. i pokazatelji uspješnosti kojima 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mjeriti</w:t>
      </w:r>
      <w:r>
        <w:rPr>
          <w:spacing w:val="-55"/>
        </w:rPr>
        <w:t xml:space="preserve"> </w:t>
      </w:r>
      <w:r>
        <w:rPr>
          <w:w w:val="105"/>
        </w:rPr>
        <w:t>ostvarenje</w:t>
      </w:r>
      <w:r>
        <w:rPr>
          <w:spacing w:val="-2"/>
          <w:w w:val="105"/>
        </w:rPr>
        <w:t xml:space="preserve"> </w:t>
      </w:r>
      <w:r>
        <w:rPr>
          <w:w w:val="105"/>
        </w:rPr>
        <w:t>tih</w:t>
      </w:r>
      <w:r>
        <w:rPr>
          <w:spacing w:val="1"/>
          <w:w w:val="105"/>
        </w:rPr>
        <w:t xml:space="preserve"> </w:t>
      </w:r>
      <w:r>
        <w:rPr>
          <w:w w:val="105"/>
        </w:rPr>
        <w:t>ciljeva</w:t>
      </w:r>
    </w:p>
    <w:p w14:paraId="704FC93A" w14:textId="77777777" w:rsidR="004C37B8" w:rsidRDefault="00000000">
      <w:pPr>
        <w:pStyle w:val="Odlomakpopisa"/>
        <w:numPr>
          <w:ilvl w:val="0"/>
          <w:numId w:val="11"/>
        </w:numPr>
        <w:tabs>
          <w:tab w:val="left" w:pos="377"/>
        </w:tabs>
        <w:spacing w:line="260" w:lineRule="exact"/>
        <w:rPr>
          <w:sz w:val="23"/>
        </w:rPr>
      </w:pPr>
      <w:r>
        <w:rPr>
          <w:w w:val="105"/>
          <w:sz w:val="23"/>
        </w:rPr>
        <w:t>Jačanje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kapaciteta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sigurnosnih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službi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sustava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civilne,</w:t>
      </w:r>
    </w:p>
    <w:p w14:paraId="3FE7BB12" w14:textId="77777777" w:rsidR="004C37B8" w:rsidRDefault="00000000">
      <w:pPr>
        <w:pStyle w:val="Odlomakpopisa"/>
        <w:numPr>
          <w:ilvl w:val="0"/>
          <w:numId w:val="11"/>
        </w:numPr>
        <w:tabs>
          <w:tab w:val="left" w:pos="377"/>
        </w:tabs>
        <w:spacing w:before="16"/>
        <w:rPr>
          <w:sz w:val="23"/>
        </w:rPr>
      </w:pPr>
      <w:r>
        <w:rPr>
          <w:spacing w:val="-1"/>
          <w:w w:val="105"/>
          <w:sz w:val="23"/>
        </w:rPr>
        <w:t>Jačanje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ljudskih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kapaciteta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uvjeta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rada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sigurnosnih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službi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sustava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civilne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zaštite,</w:t>
      </w:r>
    </w:p>
    <w:p w14:paraId="380064E7" w14:textId="77777777" w:rsidR="004C37B8" w:rsidRDefault="00000000">
      <w:pPr>
        <w:pStyle w:val="Odlomakpopisa"/>
        <w:numPr>
          <w:ilvl w:val="0"/>
          <w:numId w:val="11"/>
        </w:numPr>
        <w:tabs>
          <w:tab w:val="left" w:pos="377"/>
        </w:tabs>
        <w:spacing w:before="9"/>
        <w:rPr>
          <w:sz w:val="23"/>
        </w:rPr>
      </w:pPr>
      <w:r>
        <w:rPr>
          <w:w w:val="105"/>
          <w:sz w:val="23"/>
        </w:rPr>
        <w:t>Postizanje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učinkovite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protupožarne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zaštite.</w:t>
      </w:r>
    </w:p>
    <w:p w14:paraId="022BB0B6" w14:textId="77777777" w:rsidR="004C37B8" w:rsidRDefault="004C37B8">
      <w:pPr>
        <w:pStyle w:val="Tijeloteksta"/>
        <w:spacing w:before="10"/>
        <w:rPr>
          <w:sz w:val="25"/>
        </w:rPr>
      </w:pPr>
    </w:p>
    <w:p w14:paraId="6126F1D5" w14:textId="77777777" w:rsidR="004C37B8" w:rsidRDefault="00000000">
      <w:pPr>
        <w:pStyle w:val="Naslov2"/>
        <w:spacing w:before="1"/>
      </w:pPr>
      <w:r>
        <w:t>A1008-01</w:t>
      </w:r>
      <w:r>
        <w:rPr>
          <w:spacing w:val="-2"/>
        </w:rPr>
        <w:t xml:space="preserve"> </w:t>
      </w:r>
      <w:r>
        <w:t>Redovan rad DVD-a</w:t>
      </w:r>
      <w:r>
        <w:rPr>
          <w:spacing w:val="-1"/>
        </w:rPr>
        <w:t xml:space="preserve"> </w:t>
      </w:r>
      <w:r>
        <w:t>Ražanac</w:t>
      </w:r>
    </w:p>
    <w:p w14:paraId="2E186FAB" w14:textId="77777777" w:rsidR="004C37B8" w:rsidRDefault="00000000">
      <w:pPr>
        <w:pStyle w:val="Tijeloteksta"/>
        <w:spacing w:before="9" w:line="249" w:lineRule="auto"/>
        <w:ind w:left="139" w:right="493"/>
        <w:jc w:val="both"/>
      </w:pPr>
      <w:r>
        <w:rPr>
          <w:w w:val="105"/>
        </w:rPr>
        <w:t>Planom</w:t>
      </w:r>
      <w:r>
        <w:rPr>
          <w:spacing w:val="1"/>
          <w:w w:val="105"/>
        </w:rPr>
        <w:t xml:space="preserve"> </w:t>
      </w:r>
      <w:r>
        <w:rPr>
          <w:w w:val="105"/>
        </w:rPr>
        <w:t>proračuna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2024.</w:t>
      </w:r>
      <w:r>
        <w:rPr>
          <w:spacing w:val="1"/>
          <w:w w:val="105"/>
        </w:rPr>
        <w:t xml:space="preserve"> </w:t>
      </w:r>
      <w:r>
        <w:rPr>
          <w:w w:val="105"/>
        </w:rPr>
        <w:t>godinu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ovu</w:t>
      </w:r>
      <w:r>
        <w:rPr>
          <w:spacing w:val="1"/>
          <w:w w:val="105"/>
        </w:rPr>
        <w:t xml:space="preserve"> </w:t>
      </w:r>
      <w:r>
        <w:rPr>
          <w:w w:val="105"/>
        </w:rPr>
        <w:t>aktivnost</w:t>
      </w:r>
      <w:r>
        <w:rPr>
          <w:spacing w:val="1"/>
          <w:w w:val="105"/>
        </w:rPr>
        <w:t xml:space="preserve"> </w:t>
      </w:r>
      <w:r>
        <w:rPr>
          <w:w w:val="105"/>
        </w:rPr>
        <w:t>predviđeno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w w:val="105"/>
        </w:rPr>
        <w:t>40.000,00</w:t>
      </w:r>
      <w:r>
        <w:rPr>
          <w:spacing w:val="1"/>
          <w:w w:val="105"/>
        </w:rPr>
        <w:t xml:space="preserve"> </w:t>
      </w:r>
      <w:r>
        <w:rPr>
          <w:w w:val="105"/>
        </w:rPr>
        <w:t>eura.</w:t>
      </w:r>
      <w:r>
        <w:rPr>
          <w:spacing w:val="1"/>
          <w:w w:val="105"/>
        </w:rPr>
        <w:t xml:space="preserve"> </w:t>
      </w:r>
      <w:r>
        <w:rPr>
          <w:w w:val="105"/>
        </w:rPr>
        <w:t>Ovim</w:t>
      </w:r>
      <w:r>
        <w:rPr>
          <w:spacing w:val="1"/>
          <w:w w:val="105"/>
        </w:rPr>
        <w:t xml:space="preserve"> </w:t>
      </w:r>
      <w:r>
        <w:rPr>
          <w:w w:val="105"/>
        </w:rPr>
        <w:t>izmjenama i dopunama rashodi predviđeni za izvršenje ove aktivnosti povećani su za 25,00 % te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iznose </w:t>
      </w:r>
      <w:r>
        <w:rPr>
          <w:b/>
          <w:w w:val="105"/>
        </w:rPr>
        <w:t>50.000,00 eura</w:t>
      </w:r>
      <w:r>
        <w:rPr>
          <w:w w:val="105"/>
        </w:rPr>
        <w:t>. Ovom aktivnošću pomaže se redovan rad Dobrovoljnog vatrogasnog</w:t>
      </w:r>
      <w:r>
        <w:rPr>
          <w:spacing w:val="1"/>
          <w:w w:val="105"/>
        </w:rPr>
        <w:t xml:space="preserve"> </w:t>
      </w:r>
      <w:r>
        <w:rPr>
          <w:w w:val="105"/>
        </w:rPr>
        <w:t>društva</w:t>
      </w:r>
      <w:r>
        <w:rPr>
          <w:spacing w:val="5"/>
          <w:w w:val="105"/>
        </w:rPr>
        <w:t xml:space="preserve"> </w:t>
      </w:r>
      <w:r>
        <w:rPr>
          <w:w w:val="105"/>
        </w:rPr>
        <w:t>Ražanac</w:t>
      </w:r>
      <w:r>
        <w:rPr>
          <w:spacing w:val="5"/>
          <w:w w:val="105"/>
        </w:rPr>
        <w:t xml:space="preserve"> </w:t>
      </w:r>
      <w:r>
        <w:rPr>
          <w:w w:val="105"/>
        </w:rPr>
        <w:t>što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ujedno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zakonska</w:t>
      </w:r>
      <w:r>
        <w:rPr>
          <w:spacing w:val="5"/>
          <w:w w:val="105"/>
        </w:rPr>
        <w:t xml:space="preserve"> </w:t>
      </w:r>
      <w:r>
        <w:rPr>
          <w:w w:val="105"/>
        </w:rPr>
        <w:t>obaveza.</w:t>
      </w:r>
    </w:p>
    <w:p w14:paraId="7A80C431" w14:textId="77777777" w:rsidR="004C37B8" w:rsidRDefault="004C37B8">
      <w:pPr>
        <w:pStyle w:val="Tijeloteksta"/>
        <w:spacing w:before="6"/>
        <w:rPr>
          <w:sz w:val="24"/>
        </w:rPr>
      </w:pPr>
    </w:p>
    <w:p w14:paraId="38F37A2C" w14:textId="77777777" w:rsidR="004C37B8" w:rsidRDefault="00000000">
      <w:pPr>
        <w:pStyle w:val="Naslov2"/>
      </w:pPr>
      <w:r>
        <w:rPr>
          <w:w w:val="105"/>
        </w:rPr>
        <w:t>A1008-02</w:t>
      </w:r>
      <w:r>
        <w:rPr>
          <w:spacing w:val="-10"/>
          <w:w w:val="105"/>
        </w:rPr>
        <w:t xml:space="preserve"> </w:t>
      </w:r>
      <w:r>
        <w:rPr>
          <w:w w:val="105"/>
        </w:rPr>
        <w:t>Civilna</w:t>
      </w:r>
      <w:r>
        <w:rPr>
          <w:spacing w:val="-10"/>
          <w:w w:val="105"/>
        </w:rPr>
        <w:t xml:space="preserve"> </w:t>
      </w:r>
      <w:r>
        <w:rPr>
          <w:w w:val="105"/>
        </w:rPr>
        <w:t>zaštita</w:t>
      </w:r>
    </w:p>
    <w:p w14:paraId="6FA2B2E3" w14:textId="77777777" w:rsidR="004C37B8" w:rsidRDefault="00000000">
      <w:pPr>
        <w:pStyle w:val="Tijeloteksta"/>
        <w:spacing w:before="17" w:line="249" w:lineRule="auto"/>
        <w:ind w:left="139" w:right="496"/>
        <w:jc w:val="both"/>
      </w:pPr>
      <w:r>
        <w:rPr>
          <w:w w:val="105"/>
        </w:rPr>
        <w:t xml:space="preserve">Planom proračuna za 2024. godinu za ovu aktivnost predviđeno je </w:t>
      </w:r>
      <w:r>
        <w:rPr>
          <w:b/>
          <w:w w:val="105"/>
        </w:rPr>
        <w:t>2.100,00 eura</w:t>
      </w:r>
      <w:r>
        <w:rPr>
          <w:w w:val="105"/>
        </w:rPr>
        <w:t>. Aktivnost</w:t>
      </w:r>
      <w:r>
        <w:rPr>
          <w:spacing w:val="1"/>
          <w:w w:val="105"/>
        </w:rPr>
        <w:t xml:space="preserve"> </w:t>
      </w:r>
      <w:r>
        <w:rPr>
          <w:w w:val="105"/>
        </w:rPr>
        <w:t>obuhvaća nabavu radne odjeće za postrojbu civilne zaštite, liječničke preglede te tekuće donacije</w:t>
      </w:r>
      <w:r>
        <w:rPr>
          <w:spacing w:val="-58"/>
          <w:w w:val="105"/>
        </w:rPr>
        <w:t xml:space="preserve"> </w:t>
      </w:r>
      <w:r>
        <w:t>civilnim udrugama iz područja civilne zaštite. Ovim izmjenama i dopunama rashodi predviđeni za</w:t>
      </w:r>
      <w:r>
        <w:rPr>
          <w:spacing w:val="1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8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7"/>
          <w:w w:val="105"/>
        </w:rPr>
        <w:t xml:space="preserve"> </w:t>
      </w:r>
      <w:r>
        <w:rPr>
          <w:w w:val="105"/>
        </w:rPr>
        <w:t>mijenjani.</w:t>
      </w:r>
    </w:p>
    <w:p w14:paraId="4FB5A48D" w14:textId="77777777" w:rsidR="004C37B8" w:rsidRDefault="004C37B8">
      <w:pPr>
        <w:pStyle w:val="Tijeloteksta"/>
        <w:spacing w:before="7"/>
        <w:rPr>
          <w:sz w:val="24"/>
        </w:rPr>
      </w:pPr>
    </w:p>
    <w:p w14:paraId="06769941" w14:textId="77777777" w:rsidR="004C37B8" w:rsidRDefault="00000000">
      <w:pPr>
        <w:pStyle w:val="Naslov2"/>
      </w:pPr>
      <w:r>
        <w:t>A1008-03</w:t>
      </w:r>
      <w:r>
        <w:rPr>
          <w:spacing w:val="40"/>
        </w:rPr>
        <w:t xml:space="preserve"> </w:t>
      </w:r>
      <w:r>
        <w:t>Sufinanciranje</w:t>
      </w:r>
      <w:r>
        <w:rPr>
          <w:spacing w:val="39"/>
        </w:rPr>
        <w:t xml:space="preserve"> </w:t>
      </w:r>
      <w:r>
        <w:t>rada</w:t>
      </w:r>
      <w:r>
        <w:rPr>
          <w:spacing w:val="29"/>
        </w:rPr>
        <w:t xml:space="preserve"> </w:t>
      </w:r>
      <w:r>
        <w:t>HGSS-a</w:t>
      </w:r>
    </w:p>
    <w:p w14:paraId="0EE218E6" w14:textId="77777777" w:rsidR="004C37B8" w:rsidRDefault="00000000">
      <w:pPr>
        <w:pStyle w:val="Tijeloteksta"/>
        <w:spacing w:before="2" w:line="254" w:lineRule="auto"/>
        <w:ind w:left="139" w:right="476"/>
      </w:pPr>
      <w:r>
        <w:rPr>
          <w:w w:val="105"/>
        </w:rPr>
        <w:t>Planom</w:t>
      </w:r>
      <w:r>
        <w:rPr>
          <w:spacing w:val="-9"/>
          <w:w w:val="105"/>
        </w:rPr>
        <w:t xml:space="preserve"> </w:t>
      </w:r>
      <w:r>
        <w:rPr>
          <w:w w:val="105"/>
        </w:rPr>
        <w:t>proračuna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2024.</w:t>
      </w:r>
      <w:r>
        <w:rPr>
          <w:spacing w:val="-6"/>
          <w:w w:val="105"/>
        </w:rPr>
        <w:t xml:space="preserve"> </w:t>
      </w:r>
      <w:r>
        <w:rPr>
          <w:w w:val="105"/>
        </w:rPr>
        <w:t>godinu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ovu</w:t>
      </w:r>
      <w:r>
        <w:rPr>
          <w:spacing w:val="-7"/>
          <w:w w:val="105"/>
        </w:rPr>
        <w:t xml:space="preserve"> </w:t>
      </w:r>
      <w:r>
        <w:rPr>
          <w:w w:val="105"/>
        </w:rPr>
        <w:t>aktivnost</w:t>
      </w:r>
      <w:r>
        <w:rPr>
          <w:spacing w:val="-6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2"/>
          <w:w w:val="105"/>
        </w:rPr>
        <w:t xml:space="preserve"> </w:t>
      </w:r>
      <w:r>
        <w:rPr>
          <w:b/>
          <w:w w:val="105"/>
        </w:rPr>
        <w:t>700,00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Ovim</w:t>
      </w:r>
      <w:r>
        <w:rPr>
          <w:spacing w:val="-8"/>
          <w:w w:val="105"/>
        </w:rPr>
        <w:t xml:space="preserve"> </w:t>
      </w:r>
      <w:r>
        <w:rPr>
          <w:w w:val="105"/>
        </w:rPr>
        <w:t>izmjenama</w:t>
      </w:r>
      <w:r>
        <w:rPr>
          <w:spacing w:val="-58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 za</w:t>
      </w:r>
      <w:r>
        <w:rPr>
          <w:spacing w:val="-3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10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5"/>
          <w:w w:val="105"/>
        </w:rPr>
        <w:t xml:space="preserve"> </w:t>
      </w:r>
      <w:r>
        <w:rPr>
          <w:w w:val="105"/>
        </w:rPr>
        <w:t>mijenjani.</w:t>
      </w:r>
    </w:p>
    <w:p w14:paraId="12E1F192" w14:textId="77777777" w:rsidR="004C37B8" w:rsidRDefault="004C37B8">
      <w:pPr>
        <w:spacing w:line="254" w:lineRule="auto"/>
        <w:sectPr w:rsidR="004C37B8">
          <w:headerReference w:type="default" r:id="rId59"/>
          <w:footerReference w:type="default" r:id="rId60"/>
          <w:pgSz w:w="12240" w:h="15840"/>
          <w:pgMar w:top="1340" w:right="920" w:bottom="280" w:left="1280" w:header="0" w:footer="0" w:gutter="0"/>
          <w:cols w:space="720"/>
        </w:sectPr>
      </w:pPr>
    </w:p>
    <w:p w14:paraId="00FD227E" w14:textId="77777777" w:rsidR="004C37B8" w:rsidRDefault="00000000">
      <w:pPr>
        <w:pStyle w:val="Naslov2"/>
        <w:tabs>
          <w:tab w:val="left" w:pos="9577"/>
        </w:tabs>
        <w:spacing w:before="68"/>
        <w:ind w:left="110"/>
        <w:jc w:val="left"/>
      </w:pPr>
      <w:r>
        <w:rPr>
          <w:spacing w:val="-31"/>
          <w:w w:val="103"/>
          <w:shd w:val="clear" w:color="auto" w:fill="8EAADB"/>
        </w:rPr>
        <w:lastRenderedPageBreak/>
        <w:t xml:space="preserve"> </w:t>
      </w:r>
      <w:r>
        <w:rPr>
          <w:shd w:val="clear" w:color="auto" w:fill="8EAADB"/>
        </w:rPr>
        <w:t>Program</w:t>
      </w:r>
      <w:r>
        <w:rPr>
          <w:spacing w:val="19"/>
          <w:shd w:val="clear" w:color="auto" w:fill="8EAADB"/>
        </w:rPr>
        <w:t xml:space="preserve"> </w:t>
      </w:r>
      <w:r>
        <w:rPr>
          <w:shd w:val="clear" w:color="auto" w:fill="8EAADB"/>
        </w:rPr>
        <w:t>1009</w:t>
      </w:r>
      <w:r>
        <w:rPr>
          <w:spacing w:val="35"/>
          <w:shd w:val="clear" w:color="auto" w:fill="8EAADB"/>
        </w:rPr>
        <w:t xml:space="preserve"> </w:t>
      </w:r>
      <w:r>
        <w:rPr>
          <w:shd w:val="clear" w:color="auto" w:fill="8EAADB"/>
        </w:rPr>
        <w:t>–</w:t>
      </w:r>
      <w:r>
        <w:rPr>
          <w:spacing w:val="30"/>
          <w:shd w:val="clear" w:color="auto" w:fill="8EAADB"/>
        </w:rPr>
        <w:t xml:space="preserve"> </w:t>
      </w:r>
      <w:r>
        <w:rPr>
          <w:shd w:val="clear" w:color="auto" w:fill="8EAADB"/>
        </w:rPr>
        <w:t>Program</w:t>
      </w:r>
      <w:r>
        <w:rPr>
          <w:spacing w:val="20"/>
          <w:shd w:val="clear" w:color="auto" w:fill="8EAADB"/>
        </w:rPr>
        <w:t xml:space="preserve"> </w:t>
      </w:r>
      <w:r>
        <w:rPr>
          <w:shd w:val="clear" w:color="auto" w:fill="8EAADB"/>
        </w:rPr>
        <w:t>javnih</w:t>
      </w:r>
      <w:r>
        <w:rPr>
          <w:spacing w:val="31"/>
          <w:shd w:val="clear" w:color="auto" w:fill="8EAADB"/>
        </w:rPr>
        <w:t xml:space="preserve"> </w:t>
      </w:r>
      <w:r>
        <w:rPr>
          <w:shd w:val="clear" w:color="auto" w:fill="8EAADB"/>
        </w:rPr>
        <w:t>potreba</w:t>
      </w:r>
      <w:r>
        <w:rPr>
          <w:spacing w:val="30"/>
          <w:shd w:val="clear" w:color="auto" w:fill="8EAADB"/>
        </w:rPr>
        <w:t xml:space="preserve"> </w:t>
      </w:r>
      <w:r>
        <w:rPr>
          <w:shd w:val="clear" w:color="auto" w:fill="8EAADB"/>
        </w:rPr>
        <w:t>u</w:t>
      </w:r>
      <w:r>
        <w:rPr>
          <w:spacing w:val="22"/>
          <w:shd w:val="clear" w:color="auto" w:fill="8EAADB"/>
        </w:rPr>
        <w:t xml:space="preserve"> </w:t>
      </w:r>
      <w:r>
        <w:rPr>
          <w:shd w:val="clear" w:color="auto" w:fill="8EAADB"/>
        </w:rPr>
        <w:t>obrazovanju</w:t>
      </w:r>
      <w:r>
        <w:rPr>
          <w:spacing w:val="31"/>
          <w:shd w:val="clear" w:color="auto" w:fill="8EAADB"/>
        </w:rPr>
        <w:t xml:space="preserve"> </w:t>
      </w:r>
      <w:r>
        <w:rPr>
          <w:shd w:val="clear" w:color="auto" w:fill="8EAADB"/>
        </w:rPr>
        <w:t>i</w:t>
      </w:r>
      <w:r>
        <w:rPr>
          <w:spacing w:val="23"/>
          <w:shd w:val="clear" w:color="auto" w:fill="8EAADB"/>
        </w:rPr>
        <w:t xml:space="preserve"> </w:t>
      </w:r>
      <w:r>
        <w:rPr>
          <w:shd w:val="clear" w:color="auto" w:fill="8EAADB"/>
        </w:rPr>
        <w:t>predškolskom</w:t>
      </w:r>
      <w:r>
        <w:rPr>
          <w:spacing w:val="30"/>
          <w:shd w:val="clear" w:color="auto" w:fill="8EAADB"/>
        </w:rPr>
        <w:t xml:space="preserve"> </w:t>
      </w:r>
      <w:r>
        <w:rPr>
          <w:shd w:val="clear" w:color="auto" w:fill="8EAADB"/>
        </w:rPr>
        <w:t>odgoju</w:t>
      </w:r>
      <w:r>
        <w:rPr>
          <w:shd w:val="clear" w:color="auto" w:fill="8EAADB"/>
        </w:rPr>
        <w:tab/>
      </w:r>
    </w:p>
    <w:p w14:paraId="0A20F4F3" w14:textId="77777777" w:rsidR="004C37B8" w:rsidRDefault="004C37B8">
      <w:pPr>
        <w:pStyle w:val="Tijeloteksta"/>
        <w:spacing w:before="9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40"/>
        <w:gridCol w:w="2082"/>
        <w:gridCol w:w="2240"/>
        <w:gridCol w:w="1347"/>
      </w:tblGrid>
      <w:tr w:rsidR="004C37B8" w14:paraId="3B4CE42F" w14:textId="77777777">
        <w:trPr>
          <w:trHeight w:val="465"/>
        </w:trPr>
        <w:tc>
          <w:tcPr>
            <w:tcW w:w="1491" w:type="dxa"/>
            <w:shd w:val="clear" w:color="auto" w:fill="8EAADB"/>
          </w:tcPr>
          <w:p w14:paraId="2D61B219" w14:textId="77777777" w:rsidR="004C37B8" w:rsidRDefault="00000000">
            <w:pPr>
              <w:pStyle w:val="TableParagraph"/>
              <w:spacing w:before="6"/>
              <w:ind w:left="338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40" w:type="dxa"/>
            <w:shd w:val="clear" w:color="auto" w:fill="8EAADB"/>
          </w:tcPr>
          <w:p w14:paraId="17FA2152" w14:textId="77777777" w:rsidR="004C37B8" w:rsidRDefault="00000000">
            <w:pPr>
              <w:pStyle w:val="TableParagraph"/>
              <w:spacing w:before="6"/>
              <w:ind w:left="447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82" w:type="dxa"/>
            <w:shd w:val="clear" w:color="auto" w:fill="8EAADB"/>
          </w:tcPr>
          <w:p w14:paraId="71DCF368" w14:textId="77777777" w:rsidR="004C37B8" w:rsidRDefault="00000000">
            <w:pPr>
              <w:pStyle w:val="TableParagraph"/>
              <w:spacing w:before="6"/>
              <w:ind w:left="9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40" w:type="dxa"/>
            <w:shd w:val="clear" w:color="auto" w:fill="8EAADB"/>
          </w:tcPr>
          <w:p w14:paraId="4472D035" w14:textId="77777777" w:rsidR="004C37B8" w:rsidRDefault="00000000">
            <w:pPr>
              <w:pStyle w:val="TableParagraph"/>
              <w:spacing w:line="230" w:lineRule="atLeast"/>
              <w:ind w:left="896" w:right="236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03AA6763" w14:textId="77777777" w:rsidR="004C37B8" w:rsidRDefault="00000000">
            <w:pPr>
              <w:pStyle w:val="TableParagraph"/>
              <w:spacing w:before="6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3310D5C4" w14:textId="77777777">
        <w:trPr>
          <w:trHeight w:val="278"/>
        </w:trPr>
        <w:tc>
          <w:tcPr>
            <w:tcW w:w="1491" w:type="dxa"/>
          </w:tcPr>
          <w:p w14:paraId="0FDAA0CA" w14:textId="77777777" w:rsidR="004C37B8" w:rsidRDefault="00000000">
            <w:pPr>
              <w:pStyle w:val="TableParagraph"/>
              <w:spacing w:line="258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1009</w:t>
            </w:r>
          </w:p>
        </w:tc>
        <w:tc>
          <w:tcPr>
            <w:tcW w:w="2240" w:type="dxa"/>
          </w:tcPr>
          <w:p w14:paraId="51572452" w14:textId="77777777" w:rsidR="004C37B8" w:rsidRDefault="00000000">
            <w:pPr>
              <w:pStyle w:val="TableParagraph"/>
              <w:spacing w:line="258" w:lineRule="exact"/>
              <w:ind w:left="443" w:right="4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215.000,00</w:t>
            </w:r>
          </w:p>
        </w:tc>
        <w:tc>
          <w:tcPr>
            <w:tcW w:w="2082" w:type="dxa"/>
          </w:tcPr>
          <w:p w14:paraId="17194DCF" w14:textId="77777777" w:rsidR="004C37B8" w:rsidRDefault="00000000">
            <w:pPr>
              <w:pStyle w:val="TableParagraph"/>
              <w:spacing w:line="258" w:lineRule="exact"/>
              <w:ind w:left="94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16.400,00</w:t>
            </w:r>
          </w:p>
        </w:tc>
        <w:tc>
          <w:tcPr>
            <w:tcW w:w="2240" w:type="dxa"/>
          </w:tcPr>
          <w:p w14:paraId="40CAC6E1" w14:textId="77777777" w:rsidR="004C37B8" w:rsidRDefault="00000000">
            <w:pPr>
              <w:pStyle w:val="TableParagraph"/>
              <w:spacing w:line="258" w:lineRule="exact"/>
              <w:ind w:left="57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231.400,00</w:t>
            </w:r>
          </w:p>
        </w:tc>
        <w:tc>
          <w:tcPr>
            <w:tcW w:w="1347" w:type="dxa"/>
          </w:tcPr>
          <w:p w14:paraId="3E3C86EC" w14:textId="77777777" w:rsidR="004C37B8" w:rsidRDefault="00000000">
            <w:pPr>
              <w:pStyle w:val="TableParagraph"/>
              <w:spacing w:line="258" w:lineRule="exact"/>
              <w:ind w:left="34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107,63</w:t>
            </w:r>
          </w:p>
        </w:tc>
      </w:tr>
    </w:tbl>
    <w:p w14:paraId="27E5855D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2B3A0D5D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Ovaj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provodi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kroz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slijedeće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aktivnosti:</w:t>
      </w:r>
    </w:p>
    <w:p w14:paraId="6D1F74AF" w14:textId="77777777" w:rsidR="004C37B8" w:rsidRDefault="00000000">
      <w:pPr>
        <w:pStyle w:val="Odlomakpopisa"/>
        <w:numPr>
          <w:ilvl w:val="0"/>
          <w:numId w:val="10"/>
        </w:numPr>
        <w:tabs>
          <w:tab w:val="left" w:pos="859"/>
          <w:tab w:val="left" w:pos="860"/>
        </w:tabs>
        <w:spacing w:before="12"/>
        <w:rPr>
          <w:sz w:val="23"/>
        </w:rPr>
      </w:pPr>
      <w:r>
        <w:rPr>
          <w:w w:val="105"/>
          <w:sz w:val="23"/>
        </w:rPr>
        <w:t>A1009-01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Redovan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rad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Dječjeg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vrtića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Ražanac,</w:t>
      </w:r>
    </w:p>
    <w:p w14:paraId="6ACC5DD9" w14:textId="77777777" w:rsidR="004C37B8" w:rsidRDefault="00000000">
      <w:pPr>
        <w:pStyle w:val="Odlomakpopisa"/>
        <w:numPr>
          <w:ilvl w:val="0"/>
          <w:numId w:val="10"/>
        </w:numPr>
        <w:tabs>
          <w:tab w:val="left" w:pos="859"/>
          <w:tab w:val="left" w:pos="860"/>
        </w:tabs>
        <w:spacing w:before="15"/>
        <w:rPr>
          <w:sz w:val="23"/>
        </w:rPr>
      </w:pPr>
      <w:r>
        <w:rPr>
          <w:sz w:val="23"/>
        </w:rPr>
        <w:t>A1009-02</w:t>
      </w:r>
      <w:r>
        <w:rPr>
          <w:spacing w:val="36"/>
          <w:sz w:val="23"/>
        </w:rPr>
        <w:t xml:space="preserve"> </w:t>
      </w:r>
      <w:r>
        <w:rPr>
          <w:sz w:val="23"/>
        </w:rPr>
        <w:t>Sufinanciranje</w:t>
      </w:r>
      <w:r>
        <w:rPr>
          <w:spacing w:val="25"/>
          <w:sz w:val="23"/>
        </w:rPr>
        <w:t xml:space="preserve"> </w:t>
      </w:r>
      <w:r>
        <w:rPr>
          <w:sz w:val="23"/>
        </w:rPr>
        <w:t>aktivnosti</w:t>
      </w:r>
      <w:r>
        <w:rPr>
          <w:spacing w:val="29"/>
          <w:sz w:val="23"/>
        </w:rPr>
        <w:t xml:space="preserve"> </w:t>
      </w:r>
      <w:r>
        <w:rPr>
          <w:sz w:val="23"/>
        </w:rPr>
        <w:t>Osnovne</w:t>
      </w:r>
      <w:r>
        <w:rPr>
          <w:spacing w:val="46"/>
          <w:sz w:val="23"/>
        </w:rPr>
        <w:t xml:space="preserve"> </w:t>
      </w:r>
      <w:r>
        <w:rPr>
          <w:sz w:val="23"/>
        </w:rPr>
        <w:t>škole</w:t>
      </w:r>
      <w:r>
        <w:rPr>
          <w:spacing w:val="25"/>
          <w:sz w:val="23"/>
        </w:rPr>
        <w:t xml:space="preserve"> </w:t>
      </w:r>
      <w:r>
        <w:rPr>
          <w:sz w:val="23"/>
        </w:rPr>
        <w:t>Jurja</w:t>
      </w:r>
      <w:r>
        <w:rPr>
          <w:spacing w:val="48"/>
          <w:sz w:val="23"/>
        </w:rPr>
        <w:t xml:space="preserve"> </w:t>
      </w:r>
      <w:r>
        <w:rPr>
          <w:sz w:val="23"/>
        </w:rPr>
        <w:t>Barakovića,</w:t>
      </w:r>
    </w:p>
    <w:p w14:paraId="3D394CD6" w14:textId="77777777" w:rsidR="004C37B8" w:rsidRDefault="004C37B8">
      <w:pPr>
        <w:pStyle w:val="Tijeloteksta"/>
        <w:spacing w:before="7"/>
        <w:rPr>
          <w:sz w:val="26"/>
        </w:rPr>
      </w:pPr>
    </w:p>
    <w:p w14:paraId="5A458316" w14:textId="77777777" w:rsidR="004C37B8" w:rsidRDefault="00000000">
      <w:pPr>
        <w:pStyle w:val="Naslov2"/>
        <w:spacing w:before="1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</w:t>
      </w:r>
    </w:p>
    <w:p w14:paraId="37C2B890" w14:textId="77777777" w:rsidR="004C37B8" w:rsidRDefault="00000000">
      <w:pPr>
        <w:pStyle w:val="Tijeloteksta"/>
        <w:spacing w:before="2" w:line="252" w:lineRule="auto"/>
        <w:ind w:left="139" w:right="510"/>
        <w:jc w:val="both"/>
      </w:pPr>
      <w:r>
        <w:t>Zakon o lokalnoj i područnoj (regionalnoj) samoupravi, Zakon o proračunu, Statut općine Ražanac,</w:t>
      </w:r>
      <w:r>
        <w:rPr>
          <w:spacing w:val="1"/>
        </w:rPr>
        <w:t xml:space="preserve"> </w:t>
      </w:r>
      <w:r>
        <w:rPr>
          <w:w w:val="105"/>
        </w:rPr>
        <w:t>Zakon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predškolskom</w:t>
      </w:r>
      <w:r>
        <w:rPr>
          <w:spacing w:val="-10"/>
          <w:w w:val="105"/>
        </w:rPr>
        <w:t xml:space="preserve"> </w:t>
      </w:r>
      <w:r>
        <w:rPr>
          <w:w w:val="105"/>
        </w:rPr>
        <w:t>odgoju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naobrazbi,</w:t>
      </w:r>
      <w:r>
        <w:rPr>
          <w:spacing w:val="-7"/>
          <w:w w:val="105"/>
        </w:rPr>
        <w:t xml:space="preserve"> </w:t>
      </w:r>
      <w:r>
        <w:rPr>
          <w:w w:val="105"/>
        </w:rPr>
        <w:t>Zakon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ustanovama,</w:t>
      </w:r>
      <w:r>
        <w:rPr>
          <w:spacing w:val="-7"/>
          <w:w w:val="105"/>
        </w:rPr>
        <w:t xml:space="preserve"> </w:t>
      </w:r>
      <w:r>
        <w:rPr>
          <w:w w:val="105"/>
        </w:rPr>
        <w:t>Odluka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izvršavanju</w:t>
      </w:r>
      <w:r>
        <w:rPr>
          <w:spacing w:val="-8"/>
          <w:w w:val="105"/>
        </w:rPr>
        <w:t xml:space="preserve"> </w:t>
      </w:r>
      <w:r>
        <w:rPr>
          <w:w w:val="105"/>
        </w:rPr>
        <w:t>Proračuna</w:t>
      </w:r>
      <w:r>
        <w:rPr>
          <w:spacing w:val="-58"/>
          <w:w w:val="105"/>
        </w:rPr>
        <w:t xml:space="preserve"> </w:t>
      </w:r>
      <w:r>
        <w:rPr>
          <w:w w:val="105"/>
        </w:rPr>
        <w:t>Općine</w:t>
      </w:r>
      <w:r>
        <w:rPr>
          <w:spacing w:val="-2"/>
          <w:w w:val="105"/>
        </w:rPr>
        <w:t xml:space="preserve"> </w:t>
      </w:r>
      <w:r>
        <w:rPr>
          <w:w w:val="105"/>
        </w:rPr>
        <w:t>Ražanac.</w:t>
      </w:r>
    </w:p>
    <w:p w14:paraId="442F306C" w14:textId="77777777" w:rsidR="004C37B8" w:rsidRDefault="004C37B8">
      <w:pPr>
        <w:pStyle w:val="Tijeloteksta"/>
        <w:rPr>
          <w:sz w:val="24"/>
        </w:rPr>
      </w:pPr>
    </w:p>
    <w:p w14:paraId="61617D58" w14:textId="77777777" w:rsidR="004C37B8" w:rsidRDefault="00000000">
      <w:pPr>
        <w:pStyle w:val="Naslov2"/>
        <w:spacing w:line="254" w:lineRule="auto"/>
        <w:jc w:val="left"/>
      </w:pPr>
      <w:r>
        <w:t>Cilj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programa u razdoblju 2024.-2026. i pokazatelji uspješnosti kojima 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mjeriti</w:t>
      </w:r>
      <w:r>
        <w:rPr>
          <w:spacing w:val="-55"/>
        </w:rPr>
        <w:t xml:space="preserve"> </w:t>
      </w:r>
      <w:r>
        <w:rPr>
          <w:w w:val="105"/>
        </w:rPr>
        <w:t>ostvarenje</w:t>
      </w:r>
      <w:r>
        <w:rPr>
          <w:spacing w:val="-2"/>
          <w:w w:val="105"/>
        </w:rPr>
        <w:t xml:space="preserve"> </w:t>
      </w:r>
      <w:r>
        <w:rPr>
          <w:w w:val="105"/>
        </w:rPr>
        <w:t>tih</w:t>
      </w:r>
      <w:r>
        <w:rPr>
          <w:spacing w:val="1"/>
          <w:w w:val="105"/>
        </w:rPr>
        <w:t xml:space="preserve"> </w:t>
      </w:r>
      <w:r>
        <w:rPr>
          <w:w w:val="105"/>
        </w:rPr>
        <w:t>ciljeva</w:t>
      </w:r>
    </w:p>
    <w:p w14:paraId="74127833" w14:textId="77777777" w:rsidR="004C37B8" w:rsidRDefault="00000000">
      <w:pPr>
        <w:pStyle w:val="Tijeloteksta"/>
        <w:spacing w:line="247" w:lineRule="auto"/>
        <w:ind w:left="139" w:right="574"/>
      </w:pPr>
      <w:r>
        <w:rPr>
          <w:spacing w:val="-1"/>
          <w:w w:val="105"/>
        </w:rPr>
        <w:t>1.Bogaćenje</w:t>
      </w:r>
      <w:r>
        <w:rPr>
          <w:spacing w:val="-10"/>
          <w:w w:val="105"/>
        </w:rPr>
        <w:t xml:space="preserve"> </w:t>
      </w:r>
      <w:r>
        <w:rPr>
          <w:w w:val="105"/>
        </w:rPr>
        <w:t>dječjeg</w:t>
      </w:r>
      <w:r>
        <w:rPr>
          <w:spacing w:val="-8"/>
          <w:w w:val="105"/>
        </w:rPr>
        <w:t xml:space="preserve"> </w:t>
      </w:r>
      <w:r>
        <w:rPr>
          <w:w w:val="105"/>
        </w:rPr>
        <w:t>iskustva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ljudima,</w:t>
      </w:r>
      <w:r>
        <w:rPr>
          <w:spacing w:val="-7"/>
          <w:w w:val="105"/>
        </w:rPr>
        <w:t xml:space="preserve"> </w:t>
      </w:r>
      <w:r>
        <w:rPr>
          <w:w w:val="105"/>
        </w:rPr>
        <w:t>predmetima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pojavama</w:t>
      </w:r>
      <w:r>
        <w:rPr>
          <w:spacing w:val="-3"/>
          <w:w w:val="105"/>
        </w:rPr>
        <w:t xml:space="preserve"> </w:t>
      </w:r>
      <w:r>
        <w:rPr>
          <w:w w:val="105"/>
        </w:rPr>
        <w:t>iz</w:t>
      </w:r>
      <w:r>
        <w:rPr>
          <w:spacing w:val="-10"/>
          <w:w w:val="105"/>
        </w:rPr>
        <w:t xml:space="preserve"> </w:t>
      </w:r>
      <w:r>
        <w:rPr>
          <w:w w:val="105"/>
        </w:rPr>
        <w:t>neposredne</w:t>
      </w:r>
      <w:r>
        <w:rPr>
          <w:spacing w:val="-9"/>
          <w:w w:val="105"/>
        </w:rPr>
        <w:t xml:space="preserve"> </w:t>
      </w:r>
      <w:r>
        <w:rPr>
          <w:w w:val="105"/>
        </w:rPr>
        <w:t>dječje</w:t>
      </w:r>
      <w:r>
        <w:rPr>
          <w:spacing w:val="-9"/>
          <w:w w:val="105"/>
        </w:rPr>
        <w:t xml:space="preserve"> </w:t>
      </w:r>
      <w:r>
        <w:rPr>
          <w:w w:val="105"/>
        </w:rPr>
        <w:t>okoline</w:t>
      </w:r>
      <w:r>
        <w:rPr>
          <w:spacing w:val="-57"/>
          <w:w w:val="105"/>
        </w:rPr>
        <w:t xml:space="preserve"> </w:t>
      </w:r>
      <w:r>
        <w:rPr>
          <w:w w:val="105"/>
        </w:rPr>
        <w:t>2.Razvoj intelektualnih i</w:t>
      </w:r>
      <w:r>
        <w:rPr>
          <w:spacing w:val="1"/>
          <w:w w:val="105"/>
        </w:rPr>
        <w:t xml:space="preserve"> </w:t>
      </w:r>
      <w:r>
        <w:rPr>
          <w:w w:val="105"/>
        </w:rPr>
        <w:t>moralnih</w:t>
      </w:r>
      <w:r>
        <w:rPr>
          <w:spacing w:val="5"/>
          <w:w w:val="105"/>
        </w:rPr>
        <w:t xml:space="preserve"> </w:t>
      </w:r>
      <w:r>
        <w:rPr>
          <w:w w:val="105"/>
        </w:rPr>
        <w:t>sposobnosti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dr.</w:t>
      </w:r>
    </w:p>
    <w:p w14:paraId="039A3790" w14:textId="77777777" w:rsidR="004C37B8" w:rsidRDefault="00000000">
      <w:pPr>
        <w:pStyle w:val="Tijeloteksta"/>
        <w:spacing w:before="4" w:line="412" w:lineRule="auto"/>
        <w:ind w:left="139" w:right="4492"/>
      </w:pPr>
      <w:r>
        <w:rPr>
          <w:w w:val="105"/>
        </w:rPr>
        <w:t>3.Razvoj</w:t>
      </w:r>
      <w:r>
        <w:rPr>
          <w:spacing w:val="-9"/>
          <w:w w:val="105"/>
        </w:rPr>
        <w:t xml:space="preserve"> </w:t>
      </w:r>
      <w:r>
        <w:rPr>
          <w:w w:val="105"/>
        </w:rPr>
        <w:t>kulturnog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umjetničkog</w:t>
      </w:r>
      <w:r>
        <w:rPr>
          <w:spacing w:val="-10"/>
          <w:w w:val="105"/>
        </w:rPr>
        <w:t xml:space="preserve"> </w:t>
      </w:r>
      <w:r>
        <w:rPr>
          <w:w w:val="105"/>
        </w:rPr>
        <w:t>stvaralaštva</w:t>
      </w:r>
      <w:r>
        <w:rPr>
          <w:spacing w:val="-11"/>
          <w:w w:val="105"/>
        </w:rPr>
        <w:t xml:space="preserve"> </w:t>
      </w:r>
      <w:r>
        <w:rPr>
          <w:w w:val="105"/>
        </w:rPr>
        <w:t>kod</w:t>
      </w:r>
      <w:r>
        <w:rPr>
          <w:spacing w:val="-10"/>
          <w:w w:val="105"/>
        </w:rPr>
        <w:t xml:space="preserve"> </w:t>
      </w:r>
      <w:r>
        <w:rPr>
          <w:w w:val="105"/>
        </w:rPr>
        <w:t>djece</w:t>
      </w:r>
      <w:r>
        <w:rPr>
          <w:spacing w:val="-57"/>
          <w:w w:val="105"/>
        </w:rPr>
        <w:t xml:space="preserve"> </w:t>
      </w:r>
      <w:r>
        <w:rPr>
          <w:w w:val="105"/>
        </w:rPr>
        <w:t>4.Stvaranje</w:t>
      </w:r>
      <w:r>
        <w:rPr>
          <w:spacing w:val="-7"/>
          <w:w w:val="105"/>
        </w:rPr>
        <w:t xml:space="preserve"> </w:t>
      </w:r>
      <w:r>
        <w:rPr>
          <w:w w:val="105"/>
        </w:rPr>
        <w:t>boljih</w:t>
      </w:r>
      <w:r>
        <w:rPr>
          <w:spacing w:val="-11"/>
          <w:w w:val="105"/>
        </w:rPr>
        <w:t xml:space="preserve"> </w:t>
      </w:r>
      <w:r>
        <w:rPr>
          <w:w w:val="105"/>
        </w:rPr>
        <w:t>uvjeta života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rada žitelja općine.</w:t>
      </w:r>
    </w:p>
    <w:p w14:paraId="4E524CAE" w14:textId="77777777" w:rsidR="004C37B8" w:rsidRDefault="00000000">
      <w:pPr>
        <w:pStyle w:val="Naslov2"/>
        <w:spacing w:before="5"/>
        <w:jc w:val="left"/>
      </w:pPr>
      <w:r>
        <w:rPr>
          <w:w w:val="105"/>
        </w:rPr>
        <w:t>A1009-01</w:t>
      </w:r>
      <w:r>
        <w:rPr>
          <w:spacing w:val="-7"/>
          <w:w w:val="105"/>
        </w:rPr>
        <w:t xml:space="preserve"> </w:t>
      </w:r>
      <w:r>
        <w:rPr>
          <w:w w:val="105"/>
        </w:rPr>
        <w:t>Redovan</w:t>
      </w:r>
      <w:r>
        <w:rPr>
          <w:spacing w:val="-11"/>
          <w:w w:val="105"/>
        </w:rPr>
        <w:t xml:space="preserve"> </w:t>
      </w:r>
      <w:r>
        <w:rPr>
          <w:w w:val="105"/>
        </w:rPr>
        <w:t>rad</w:t>
      </w:r>
      <w:r>
        <w:rPr>
          <w:spacing w:val="-12"/>
          <w:w w:val="105"/>
        </w:rPr>
        <w:t xml:space="preserve"> </w:t>
      </w:r>
      <w:r>
        <w:rPr>
          <w:w w:val="105"/>
        </w:rPr>
        <w:t>Dječjeg</w:t>
      </w:r>
      <w:r>
        <w:rPr>
          <w:spacing w:val="-6"/>
          <w:w w:val="105"/>
        </w:rPr>
        <w:t xml:space="preserve"> </w:t>
      </w:r>
      <w:r>
        <w:rPr>
          <w:w w:val="105"/>
        </w:rPr>
        <w:t>vrtića</w:t>
      </w:r>
      <w:r>
        <w:rPr>
          <w:spacing w:val="-12"/>
          <w:w w:val="105"/>
        </w:rPr>
        <w:t xml:space="preserve"> </w:t>
      </w:r>
      <w:r>
        <w:rPr>
          <w:w w:val="105"/>
        </w:rPr>
        <w:t>Ražanac</w:t>
      </w:r>
    </w:p>
    <w:p w14:paraId="46547FFC" w14:textId="77777777" w:rsidR="004C37B8" w:rsidRDefault="00000000">
      <w:pPr>
        <w:pStyle w:val="Tijeloteksta"/>
        <w:spacing w:before="9" w:line="247" w:lineRule="auto"/>
        <w:ind w:left="139" w:right="574"/>
        <w:jc w:val="both"/>
      </w:pPr>
      <w:r>
        <w:t>Planom proračuna za 2024. godinu za ovu aktivnost predviđeno je 210.000,00 eura. Ova aktivnost</w:t>
      </w:r>
      <w:r>
        <w:rPr>
          <w:spacing w:val="1"/>
        </w:rPr>
        <w:t xml:space="preserve"> </w:t>
      </w:r>
      <w:r>
        <w:rPr>
          <w:w w:val="105"/>
        </w:rPr>
        <w:t>obuhvaća rashode neophodne za funkcioniranje Dječjeg vrtića Ražanac kao što su rashodi za</w:t>
      </w:r>
      <w:r>
        <w:rPr>
          <w:spacing w:val="1"/>
          <w:w w:val="105"/>
        </w:rPr>
        <w:t xml:space="preserve"> </w:t>
      </w:r>
      <w:r>
        <w:rPr>
          <w:w w:val="105"/>
        </w:rPr>
        <w:t>zaposlene, materijalni rashodi i financijski rashodi, nabavka opreme za potrebe nesmetanog</w:t>
      </w:r>
      <w:r>
        <w:rPr>
          <w:spacing w:val="1"/>
          <w:w w:val="105"/>
        </w:rPr>
        <w:t xml:space="preserve"> </w:t>
      </w:r>
      <w:r>
        <w:rPr>
          <w:w w:val="105"/>
        </w:rPr>
        <w:t>poslovanja vrtića i sl. Ovim izmjenama i dopunama predviđa se povećanje rashoda za izvršenje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ove aktivnosti za 7,81 % te oni iznose </w:t>
      </w:r>
      <w:r>
        <w:rPr>
          <w:b/>
          <w:w w:val="105"/>
        </w:rPr>
        <w:t>226.400,00 eura</w:t>
      </w:r>
      <w:r>
        <w:rPr>
          <w:w w:val="105"/>
        </w:rPr>
        <w:t>. Razlog povećanja rashoda je planirano</w:t>
      </w:r>
      <w:r>
        <w:rPr>
          <w:spacing w:val="1"/>
          <w:w w:val="105"/>
        </w:rPr>
        <w:t xml:space="preserve"> </w:t>
      </w:r>
      <w:r>
        <w:rPr>
          <w:w w:val="105"/>
        </w:rPr>
        <w:t>povećanje plaća za sve djelatnike Dječjeg vrtića Ražanac za 20,00 % i s time povezanog porasta</w:t>
      </w:r>
      <w:r>
        <w:rPr>
          <w:spacing w:val="-58"/>
          <w:w w:val="105"/>
        </w:rPr>
        <w:t xml:space="preserve"> </w:t>
      </w:r>
      <w:r>
        <w:rPr>
          <w:w w:val="105"/>
        </w:rPr>
        <w:t>doprinosa.</w:t>
      </w:r>
    </w:p>
    <w:p w14:paraId="32BEB90B" w14:textId="77777777" w:rsidR="004C37B8" w:rsidRDefault="004C37B8">
      <w:pPr>
        <w:pStyle w:val="Tijeloteksta"/>
        <w:rPr>
          <w:sz w:val="24"/>
        </w:rPr>
      </w:pPr>
    </w:p>
    <w:p w14:paraId="59CDB44F" w14:textId="77777777" w:rsidR="004C37B8" w:rsidRDefault="00000000">
      <w:pPr>
        <w:pStyle w:val="Naslov2"/>
      </w:pPr>
      <w:r>
        <w:t>A1009-02</w:t>
      </w:r>
      <w:r>
        <w:rPr>
          <w:spacing w:val="38"/>
        </w:rPr>
        <w:t xml:space="preserve"> </w:t>
      </w:r>
      <w:r>
        <w:t>Sufinanciranje</w:t>
      </w:r>
      <w:r>
        <w:rPr>
          <w:spacing w:val="48"/>
        </w:rPr>
        <w:t xml:space="preserve"> </w:t>
      </w:r>
      <w:r>
        <w:t>aktivnosti</w:t>
      </w:r>
      <w:r>
        <w:rPr>
          <w:spacing w:val="30"/>
        </w:rPr>
        <w:t xml:space="preserve"> </w:t>
      </w:r>
      <w:r>
        <w:t>Osnovne</w:t>
      </w:r>
      <w:r>
        <w:rPr>
          <w:spacing w:val="37"/>
        </w:rPr>
        <w:t xml:space="preserve"> </w:t>
      </w:r>
      <w:r>
        <w:t>škole</w:t>
      </w:r>
      <w:r>
        <w:rPr>
          <w:spacing w:val="37"/>
        </w:rPr>
        <w:t xml:space="preserve"> </w:t>
      </w:r>
      <w:r>
        <w:t>Juraja</w:t>
      </w:r>
      <w:r>
        <w:rPr>
          <w:spacing w:val="39"/>
        </w:rPr>
        <w:t xml:space="preserve"> </w:t>
      </w:r>
      <w:r>
        <w:t>Barakovića</w:t>
      </w:r>
    </w:p>
    <w:p w14:paraId="438B2852" w14:textId="77777777" w:rsidR="004C37B8" w:rsidRDefault="00000000">
      <w:pPr>
        <w:pStyle w:val="Tijeloteksta"/>
        <w:spacing w:before="9" w:line="249" w:lineRule="auto"/>
        <w:ind w:left="139" w:right="499"/>
        <w:jc w:val="both"/>
      </w:pPr>
      <w:r>
        <w:t>Planom proračuna za 2024. godinu za ovu aktivnost predviđeno je 5.000,00 eura. Ovom aktivnošću</w:t>
      </w:r>
      <w:r>
        <w:rPr>
          <w:spacing w:val="1"/>
        </w:rPr>
        <w:t xml:space="preserve"> </w:t>
      </w:r>
      <w:r>
        <w:rPr>
          <w:w w:val="105"/>
        </w:rPr>
        <w:t>predviđeno je sufinanciranje aktivnosti OŠ Juraja Barakovića. Ovim izmjenama i dopunama</w:t>
      </w:r>
      <w:r>
        <w:rPr>
          <w:spacing w:val="1"/>
          <w:w w:val="105"/>
        </w:rPr>
        <w:t xml:space="preserve"> </w:t>
      </w:r>
      <w:r>
        <w:rPr>
          <w:w w:val="105"/>
        </w:rPr>
        <w:t>rashodi 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4C96A1AA" w14:textId="77777777" w:rsidR="004C37B8" w:rsidRDefault="004C37B8">
      <w:pPr>
        <w:pStyle w:val="Tijeloteksta"/>
        <w:rPr>
          <w:sz w:val="20"/>
        </w:rPr>
      </w:pPr>
    </w:p>
    <w:p w14:paraId="49C4C25C" w14:textId="77777777" w:rsidR="004C37B8" w:rsidRDefault="004C37B8">
      <w:pPr>
        <w:pStyle w:val="Tijeloteksta"/>
        <w:spacing w:before="5"/>
        <w:rPr>
          <w:sz w:val="19"/>
        </w:rPr>
      </w:pPr>
    </w:p>
    <w:p w14:paraId="1C6127D4" w14:textId="77777777" w:rsidR="004C37B8" w:rsidRDefault="00000000">
      <w:pPr>
        <w:pStyle w:val="Naslov2"/>
        <w:tabs>
          <w:tab w:val="left" w:pos="9577"/>
        </w:tabs>
        <w:spacing w:before="97"/>
        <w:ind w:left="110"/>
        <w:jc w:val="left"/>
      </w:pPr>
      <w:r>
        <w:rPr>
          <w:spacing w:val="-31"/>
          <w:w w:val="103"/>
          <w:shd w:val="clear" w:color="auto" w:fill="8EAADB"/>
        </w:rPr>
        <w:t xml:space="preserve"> </w:t>
      </w:r>
      <w:r>
        <w:rPr>
          <w:shd w:val="clear" w:color="auto" w:fill="8EAADB"/>
        </w:rPr>
        <w:t>Program</w:t>
      </w:r>
      <w:r>
        <w:rPr>
          <w:spacing w:val="19"/>
          <w:shd w:val="clear" w:color="auto" w:fill="8EAADB"/>
        </w:rPr>
        <w:t xml:space="preserve"> </w:t>
      </w:r>
      <w:r>
        <w:rPr>
          <w:shd w:val="clear" w:color="auto" w:fill="8EAADB"/>
        </w:rPr>
        <w:t>1010</w:t>
      </w:r>
      <w:r>
        <w:rPr>
          <w:spacing w:val="33"/>
          <w:shd w:val="clear" w:color="auto" w:fill="8EAADB"/>
        </w:rPr>
        <w:t xml:space="preserve"> </w:t>
      </w:r>
      <w:r>
        <w:rPr>
          <w:shd w:val="clear" w:color="auto" w:fill="8EAADB"/>
        </w:rPr>
        <w:t>–</w:t>
      </w:r>
      <w:r>
        <w:rPr>
          <w:spacing w:val="30"/>
          <w:shd w:val="clear" w:color="auto" w:fill="8EAADB"/>
        </w:rPr>
        <w:t xml:space="preserve"> </w:t>
      </w:r>
      <w:r>
        <w:rPr>
          <w:shd w:val="clear" w:color="auto" w:fill="8EAADB"/>
        </w:rPr>
        <w:t>Donacije</w:t>
      </w:r>
      <w:r>
        <w:rPr>
          <w:spacing w:val="27"/>
          <w:shd w:val="clear" w:color="auto" w:fill="8EAADB"/>
        </w:rPr>
        <w:t xml:space="preserve"> </w:t>
      </w:r>
      <w:r>
        <w:rPr>
          <w:shd w:val="clear" w:color="auto" w:fill="8EAADB"/>
        </w:rPr>
        <w:t>civilnim</w:t>
      </w:r>
      <w:r>
        <w:rPr>
          <w:spacing w:val="30"/>
          <w:shd w:val="clear" w:color="auto" w:fill="8EAADB"/>
        </w:rPr>
        <w:t xml:space="preserve"> </w:t>
      </w:r>
      <w:r>
        <w:rPr>
          <w:shd w:val="clear" w:color="auto" w:fill="8EAADB"/>
        </w:rPr>
        <w:t>udrugama</w:t>
      </w:r>
      <w:r>
        <w:rPr>
          <w:shd w:val="clear" w:color="auto" w:fill="8EAADB"/>
        </w:rPr>
        <w:tab/>
      </w:r>
    </w:p>
    <w:p w14:paraId="5641B2C7" w14:textId="77777777" w:rsidR="004C37B8" w:rsidRDefault="004C37B8">
      <w:pPr>
        <w:pStyle w:val="Tijeloteksta"/>
        <w:spacing w:before="6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32"/>
        <w:gridCol w:w="2096"/>
        <w:gridCol w:w="2233"/>
        <w:gridCol w:w="1347"/>
      </w:tblGrid>
      <w:tr w:rsidR="004C37B8" w14:paraId="5A117F0F" w14:textId="77777777">
        <w:trPr>
          <w:trHeight w:val="458"/>
        </w:trPr>
        <w:tc>
          <w:tcPr>
            <w:tcW w:w="1491" w:type="dxa"/>
            <w:shd w:val="clear" w:color="auto" w:fill="8EAADB"/>
          </w:tcPr>
          <w:p w14:paraId="31745010" w14:textId="77777777" w:rsidR="004C37B8" w:rsidRDefault="00000000">
            <w:pPr>
              <w:pStyle w:val="TableParagraph"/>
              <w:spacing w:line="229" w:lineRule="exact"/>
              <w:ind w:left="345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32" w:type="dxa"/>
            <w:shd w:val="clear" w:color="auto" w:fill="8EAADB"/>
          </w:tcPr>
          <w:p w14:paraId="5630527F" w14:textId="77777777" w:rsidR="004C37B8" w:rsidRDefault="00000000">
            <w:pPr>
              <w:pStyle w:val="TableParagraph"/>
              <w:spacing w:line="229" w:lineRule="exact"/>
              <w:ind w:left="447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96" w:type="dxa"/>
            <w:shd w:val="clear" w:color="auto" w:fill="8EAADB"/>
          </w:tcPr>
          <w:p w14:paraId="16D9C66E" w14:textId="77777777" w:rsidR="004C37B8" w:rsidRDefault="00000000">
            <w:pPr>
              <w:pStyle w:val="TableParagraph"/>
              <w:spacing w:line="229" w:lineRule="exact"/>
              <w:ind w:left="10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33" w:type="dxa"/>
            <w:shd w:val="clear" w:color="auto" w:fill="8EAADB"/>
          </w:tcPr>
          <w:p w14:paraId="3B9E19D7" w14:textId="77777777" w:rsidR="004C37B8" w:rsidRDefault="00000000">
            <w:pPr>
              <w:pStyle w:val="TableParagraph"/>
              <w:spacing w:line="230" w:lineRule="exact"/>
              <w:ind w:left="897" w:right="228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3B522991" w14:textId="77777777" w:rsidR="004C37B8" w:rsidRDefault="00000000">
            <w:pPr>
              <w:pStyle w:val="TableParagraph"/>
              <w:spacing w:line="229" w:lineRule="exact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132301D9" w14:textId="77777777">
        <w:trPr>
          <w:trHeight w:val="276"/>
        </w:trPr>
        <w:tc>
          <w:tcPr>
            <w:tcW w:w="1491" w:type="dxa"/>
          </w:tcPr>
          <w:p w14:paraId="6C44450D" w14:textId="77777777" w:rsidR="004C37B8" w:rsidRDefault="00000000">
            <w:pPr>
              <w:pStyle w:val="TableParagraph"/>
              <w:spacing w:before="5" w:line="251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1010</w:t>
            </w:r>
          </w:p>
        </w:tc>
        <w:tc>
          <w:tcPr>
            <w:tcW w:w="2232" w:type="dxa"/>
          </w:tcPr>
          <w:p w14:paraId="121A056D" w14:textId="77777777" w:rsidR="004C37B8" w:rsidRDefault="00000000">
            <w:pPr>
              <w:pStyle w:val="TableParagraph"/>
              <w:spacing w:before="5" w:line="251" w:lineRule="exact"/>
              <w:ind w:left="436" w:right="4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12.000,00</w:t>
            </w:r>
          </w:p>
        </w:tc>
        <w:tc>
          <w:tcPr>
            <w:tcW w:w="2096" w:type="dxa"/>
          </w:tcPr>
          <w:p w14:paraId="0B4EEA43" w14:textId="77777777" w:rsidR="004C37B8" w:rsidRDefault="00000000">
            <w:pPr>
              <w:pStyle w:val="TableParagraph"/>
              <w:spacing w:before="5" w:line="251" w:lineRule="exact"/>
              <w:ind w:left="102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0,00</w:t>
            </w:r>
          </w:p>
        </w:tc>
        <w:tc>
          <w:tcPr>
            <w:tcW w:w="2233" w:type="dxa"/>
          </w:tcPr>
          <w:p w14:paraId="6D7DC0A3" w14:textId="77777777" w:rsidR="004C37B8" w:rsidRDefault="00000000">
            <w:pPr>
              <w:pStyle w:val="TableParagraph"/>
              <w:spacing w:before="5" w:line="251" w:lineRule="exact"/>
              <w:ind w:left="63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12.000,00</w:t>
            </w:r>
          </w:p>
        </w:tc>
        <w:tc>
          <w:tcPr>
            <w:tcW w:w="1347" w:type="dxa"/>
          </w:tcPr>
          <w:p w14:paraId="0C54252E" w14:textId="77777777" w:rsidR="004C37B8" w:rsidRDefault="00000000">
            <w:pPr>
              <w:pStyle w:val="TableParagraph"/>
              <w:spacing w:before="5" w:line="251" w:lineRule="exact"/>
              <w:ind w:left="34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100,00</w:t>
            </w:r>
          </w:p>
        </w:tc>
      </w:tr>
    </w:tbl>
    <w:p w14:paraId="410A94C9" w14:textId="77777777" w:rsidR="004C37B8" w:rsidRDefault="004C37B8">
      <w:pPr>
        <w:pStyle w:val="Tijeloteksta"/>
        <w:rPr>
          <w:b/>
          <w:sz w:val="26"/>
        </w:rPr>
      </w:pPr>
    </w:p>
    <w:p w14:paraId="4DFAAA47" w14:textId="77777777" w:rsidR="004C37B8" w:rsidRDefault="004C37B8">
      <w:pPr>
        <w:pStyle w:val="Tijeloteksta"/>
        <w:spacing w:before="10"/>
        <w:rPr>
          <w:b/>
          <w:sz w:val="22"/>
        </w:rPr>
      </w:pPr>
    </w:p>
    <w:p w14:paraId="246335AB" w14:textId="77777777" w:rsidR="004C37B8" w:rsidRDefault="00000000">
      <w:pPr>
        <w:spacing w:before="1"/>
        <w:ind w:left="139"/>
        <w:rPr>
          <w:b/>
          <w:sz w:val="23"/>
        </w:rPr>
      </w:pPr>
      <w:r>
        <w:rPr>
          <w:b/>
          <w:w w:val="105"/>
          <w:sz w:val="23"/>
        </w:rPr>
        <w:t>Ovaj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provodi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kroz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slijedeće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aktivnosti:</w:t>
      </w:r>
    </w:p>
    <w:p w14:paraId="0D0EACBA" w14:textId="77777777" w:rsidR="004C37B8" w:rsidRDefault="00000000">
      <w:pPr>
        <w:pStyle w:val="Odlomakpopisa"/>
        <w:numPr>
          <w:ilvl w:val="0"/>
          <w:numId w:val="9"/>
        </w:numPr>
        <w:tabs>
          <w:tab w:val="left" w:pos="859"/>
          <w:tab w:val="left" w:pos="860"/>
        </w:tabs>
        <w:spacing w:before="5"/>
        <w:rPr>
          <w:sz w:val="23"/>
        </w:rPr>
      </w:pPr>
      <w:r>
        <w:rPr>
          <w:w w:val="105"/>
          <w:sz w:val="23"/>
        </w:rPr>
        <w:t>A1010-01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Donacije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vjerskim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zajednicama,</w:t>
      </w:r>
    </w:p>
    <w:p w14:paraId="0705199D" w14:textId="77777777" w:rsidR="004C37B8" w:rsidRDefault="00000000">
      <w:pPr>
        <w:pStyle w:val="Odlomakpopisa"/>
        <w:numPr>
          <w:ilvl w:val="0"/>
          <w:numId w:val="9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A1010-02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Donacije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civilnim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udrugama.</w:t>
      </w:r>
    </w:p>
    <w:p w14:paraId="69B45ECB" w14:textId="77777777" w:rsidR="004C37B8" w:rsidRDefault="004C37B8">
      <w:pPr>
        <w:rPr>
          <w:sz w:val="23"/>
        </w:rPr>
        <w:sectPr w:rsidR="004C37B8">
          <w:headerReference w:type="default" r:id="rId61"/>
          <w:footerReference w:type="default" r:id="rId62"/>
          <w:pgSz w:w="12240" w:h="15840"/>
          <w:pgMar w:top="1360" w:right="920" w:bottom="280" w:left="1280" w:header="0" w:footer="0" w:gutter="0"/>
          <w:cols w:space="720"/>
        </w:sectPr>
      </w:pPr>
    </w:p>
    <w:p w14:paraId="47A58BE1" w14:textId="77777777" w:rsidR="004C37B8" w:rsidRDefault="004C37B8">
      <w:pPr>
        <w:pStyle w:val="Tijeloteksta"/>
        <w:rPr>
          <w:sz w:val="9"/>
        </w:rPr>
      </w:pPr>
    </w:p>
    <w:p w14:paraId="34F4136D" w14:textId="77777777" w:rsidR="004C37B8" w:rsidRDefault="00000000">
      <w:pPr>
        <w:pStyle w:val="Naslov2"/>
        <w:spacing w:before="98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</w:t>
      </w:r>
    </w:p>
    <w:p w14:paraId="129A0A87" w14:textId="77777777" w:rsidR="004C37B8" w:rsidRDefault="00000000">
      <w:pPr>
        <w:pStyle w:val="Tijeloteksta"/>
        <w:spacing w:before="2" w:line="254" w:lineRule="auto"/>
        <w:ind w:left="139"/>
      </w:pPr>
      <w:r>
        <w:t>Zakon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lokalnoj</w:t>
      </w:r>
      <w:r>
        <w:rPr>
          <w:spacing w:val="1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područnoj</w:t>
      </w:r>
      <w:r>
        <w:rPr>
          <w:spacing w:val="14"/>
        </w:rPr>
        <w:t xml:space="preserve"> </w:t>
      </w:r>
      <w:r>
        <w:t>(regionalnoj)</w:t>
      </w:r>
      <w:r>
        <w:rPr>
          <w:spacing w:val="16"/>
        </w:rPr>
        <w:t xml:space="preserve"> </w:t>
      </w:r>
      <w:r>
        <w:t>samoupravi,</w:t>
      </w:r>
      <w:r>
        <w:rPr>
          <w:spacing w:val="13"/>
        </w:rPr>
        <w:t xml:space="preserve"> </w:t>
      </w:r>
      <w:r>
        <w:t>Zakon</w:t>
      </w:r>
      <w:r>
        <w:rPr>
          <w:spacing w:val="1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proračunu,</w:t>
      </w:r>
      <w:r>
        <w:rPr>
          <w:spacing w:val="25"/>
        </w:rPr>
        <w:t xml:space="preserve"> </w:t>
      </w:r>
      <w:r>
        <w:t>Statut</w:t>
      </w:r>
      <w:r>
        <w:rPr>
          <w:spacing w:val="14"/>
        </w:rPr>
        <w:t xml:space="preserve"> </w:t>
      </w:r>
      <w:r>
        <w:t>općine</w:t>
      </w:r>
      <w:r>
        <w:rPr>
          <w:spacing w:val="10"/>
        </w:rPr>
        <w:t xml:space="preserve"> </w:t>
      </w:r>
      <w:r>
        <w:t>Ražanac,</w:t>
      </w:r>
      <w:r>
        <w:rPr>
          <w:spacing w:val="-55"/>
        </w:rPr>
        <w:t xml:space="preserve"> </w:t>
      </w:r>
      <w:r>
        <w:rPr>
          <w:w w:val="105"/>
        </w:rPr>
        <w:t>Zakon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udrugama.</w:t>
      </w:r>
    </w:p>
    <w:p w14:paraId="3A928CEC" w14:textId="77777777" w:rsidR="004C37B8" w:rsidRDefault="004C37B8">
      <w:pPr>
        <w:pStyle w:val="Tijeloteksta"/>
        <w:spacing w:before="10"/>
      </w:pPr>
    </w:p>
    <w:p w14:paraId="23351633" w14:textId="77777777" w:rsidR="004C37B8" w:rsidRDefault="00000000">
      <w:pPr>
        <w:pStyle w:val="Naslov2"/>
        <w:spacing w:line="254" w:lineRule="auto"/>
        <w:jc w:val="left"/>
      </w:pPr>
      <w:r>
        <w:t>Cilj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programa u razdoblju 2024.-2026. i pokazatelji uspješnosti kojima 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mjeriti</w:t>
      </w:r>
      <w:r>
        <w:rPr>
          <w:spacing w:val="-55"/>
        </w:rPr>
        <w:t xml:space="preserve"> </w:t>
      </w:r>
      <w:r>
        <w:rPr>
          <w:w w:val="105"/>
        </w:rPr>
        <w:t>ostvarenje</w:t>
      </w:r>
      <w:r>
        <w:rPr>
          <w:spacing w:val="-2"/>
          <w:w w:val="105"/>
        </w:rPr>
        <w:t xml:space="preserve"> </w:t>
      </w:r>
      <w:r>
        <w:rPr>
          <w:w w:val="105"/>
        </w:rPr>
        <w:t>tih</w:t>
      </w:r>
      <w:r>
        <w:rPr>
          <w:spacing w:val="1"/>
          <w:w w:val="105"/>
        </w:rPr>
        <w:t xml:space="preserve"> </w:t>
      </w:r>
      <w:r>
        <w:rPr>
          <w:w w:val="105"/>
        </w:rPr>
        <w:t>ciljeva</w:t>
      </w:r>
    </w:p>
    <w:p w14:paraId="46A15B8C" w14:textId="77777777" w:rsidR="004C37B8" w:rsidRDefault="00000000">
      <w:pPr>
        <w:pStyle w:val="Odlomakpopisa"/>
        <w:numPr>
          <w:ilvl w:val="0"/>
          <w:numId w:val="8"/>
        </w:numPr>
        <w:tabs>
          <w:tab w:val="left" w:pos="377"/>
        </w:tabs>
        <w:spacing w:line="251" w:lineRule="exact"/>
        <w:rPr>
          <w:sz w:val="23"/>
        </w:rPr>
      </w:pPr>
      <w:r>
        <w:rPr>
          <w:w w:val="105"/>
          <w:sz w:val="23"/>
        </w:rPr>
        <w:t>Jačanje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razvoj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civilnog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društva,</w:t>
      </w:r>
    </w:p>
    <w:p w14:paraId="3741EC77" w14:textId="77777777" w:rsidR="004C37B8" w:rsidRDefault="00000000">
      <w:pPr>
        <w:pStyle w:val="Odlomakpopisa"/>
        <w:numPr>
          <w:ilvl w:val="0"/>
          <w:numId w:val="8"/>
        </w:numPr>
        <w:tabs>
          <w:tab w:val="left" w:pos="377"/>
        </w:tabs>
        <w:spacing w:before="10"/>
        <w:rPr>
          <w:sz w:val="23"/>
        </w:rPr>
      </w:pPr>
      <w:r>
        <w:rPr>
          <w:w w:val="105"/>
          <w:sz w:val="23"/>
        </w:rPr>
        <w:t>Poticanje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rada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civilnih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udruga.</w:t>
      </w:r>
    </w:p>
    <w:p w14:paraId="77196C91" w14:textId="77777777" w:rsidR="004C37B8" w:rsidRDefault="004C37B8">
      <w:pPr>
        <w:pStyle w:val="Tijeloteksta"/>
        <w:spacing w:before="9"/>
        <w:rPr>
          <w:sz w:val="25"/>
        </w:rPr>
      </w:pPr>
    </w:p>
    <w:p w14:paraId="2566E0A0" w14:textId="77777777" w:rsidR="004C37B8" w:rsidRDefault="00000000">
      <w:pPr>
        <w:pStyle w:val="Naslov2"/>
      </w:pPr>
      <w:r>
        <w:t>A1010-01</w:t>
      </w:r>
      <w:r>
        <w:rPr>
          <w:spacing w:val="37"/>
        </w:rPr>
        <w:t xml:space="preserve"> </w:t>
      </w:r>
      <w:r>
        <w:t>Donacije</w:t>
      </w:r>
      <w:r>
        <w:rPr>
          <w:spacing w:val="35"/>
        </w:rPr>
        <w:t xml:space="preserve"> </w:t>
      </w:r>
      <w:r>
        <w:t>vjerskim</w:t>
      </w:r>
      <w:r>
        <w:rPr>
          <w:spacing w:val="37"/>
        </w:rPr>
        <w:t xml:space="preserve"> </w:t>
      </w:r>
      <w:r>
        <w:t>zajednicama</w:t>
      </w:r>
    </w:p>
    <w:p w14:paraId="76C42DF7" w14:textId="77777777" w:rsidR="004C37B8" w:rsidRDefault="00000000">
      <w:pPr>
        <w:pStyle w:val="Tijeloteksta"/>
        <w:spacing w:before="3" w:line="252" w:lineRule="auto"/>
        <w:ind w:left="139" w:right="501"/>
        <w:jc w:val="both"/>
      </w:pPr>
      <w:r>
        <w:rPr>
          <w:w w:val="105"/>
        </w:rPr>
        <w:t xml:space="preserve">Planom proračuna za 2024. godinu za ovu aktivnost predviđeno je </w:t>
      </w:r>
      <w:r>
        <w:rPr>
          <w:b/>
          <w:w w:val="105"/>
        </w:rPr>
        <w:t>8.000,00 eura</w:t>
      </w:r>
      <w:r>
        <w:rPr>
          <w:w w:val="105"/>
        </w:rPr>
        <w:t>. Predviđeni su</w:t>
      </w:r>
      <w:r>
        <w:rPr>
          <w:spacing w:val="1"/>
          <w:w w:val="105"/>
        </w:rPr>
        <w:t xml:space="preserve"> </w:t>
      </w:r>
      <w:r>
        <w:rPr>
          <w:w w:val="105"/>
        </w:rPr>
        <w:t>rashodi za sufinanciranje aktivnosti vjerskih zajednica. Ovim izmjenama i dopunama 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1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 mijenjani.</w:t>
      </w:r>
    </w:p>
    <w:p w14:paraId="5F2466BF" w14:textId="77777777" w:rsidR="004C37B8" w:rsidRDefault="00000000">
      <w:pPr>
        <w:pStyle w:val="Naslov2"/>
        <w:spacing w:before="233"/>
      </w:pPr>
      <w:r>
        <w:rPr>
          <w:w w:val="105"/>
        </w:rPr>
        <w:t>A1010-02</w:t>
      </w:r>
      <w:r>
        <w:rPr>
          <w:spacing w:val="-11"/>
          <w:w w:val="105"/>
        </w:rPr>
        <w:t xml:space="preserve"> </w:t>
      </w:r>
      <w:r>
        <w:rPr>
          <w:w w:val="105"/>
        </w:rPr>
        <w:t>Donacije</w:t>
      </w:r>
      <w:r>
        <w:rPr>
          <w:spacing w:val="-12"/>
          <w:w w:val="105"/>
        </w:rPr>
        <w:t xml:space="preserve"> </w:t>
      </w:r>
      <w:r>
        <w:rPr>
          <w:w w:val="105"/>
        </w:rPr>
        <w:t>civilnim</w:t>
      </w:r>
      <w:r>
        <w:rPr>
          <w:spacing w:val="-10"/>
          <w:w w:val="105"/>
        </w:rPr>
        <w:t xml:space="preserve"> </w:t>
      </w:r>
      <w:r>
        <w:rPr>
          <w:w w:val="105"/>
        </w:rPr>
        <w:t>udrugama</w:t>
      </w:r>
    </w:p>
    <w:p w14:paraId="12869DB5" w14:textId="77777777" w:rsidR="004C37B8" w:rsidRDefault="00000000">
      <w:pPr>
        <w:pStyle w:val="Tijeloteksta"/>
        <w:spacing w:before="2" w:line="249" w:lineRule="auto"/>
        <w:ind w:left="139" w:right="486"/>
        <w:jc w:val="both"/>
      </w:pPr>
      <w:r>
        <w:rPr>
          <w:w w:val="105"/>
        </w:rPr>
        <w:t>Planom</w:t>
      </w:r>
      <w:r>
        <w:rPr>
          <w:spacing w:val="1"/>
          <w:w w:val="105"/>
        </w:rPr>
        <w:t xml:space="preserve"> </w:t>
      </w:r>
      <w:r>
        <w:rPr>
          <w:w w:val="105"/>
        </w:rPr>
        <w:t>proračuna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2024.</w:t>
      </w:r>
      <w:r>
        <w:rPr>
          <w:spacing w:val="1"/>
          <w:w w:val="105"/>
        </w:rPr>
        <w:t xml:space="preserve"> </w:t>
      </w:r>
      <w:r>
        <w:rPr>
          <w:w w:val="105"/>
        </w:rPr>
        <w:t>godinu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ovu</w:t>
      </w:r>
      <w:r>
        <w:rPr>
          <w:spacing w:val="1"/>
          <w:w w:val="105"/>
        </w:rPr>
        <w:t xml:space="preserve"> </w:t>
      </w:r>
      <w:r>
        <w:rPr>
          <w:w w:val="105"/>
        </w:rPr>
        <w:t>aktivnost</w:t>
      </w:r>
      <w:r>
        <w:rPr>
          <w:spacing w:val="1"/>
          <w:w w:val="105"/>
        </w:rPr>
        <w:t xml:space="preserve"> </w:t>
      </w:r>
      <w:r>
        <w:rPr>
          <w:w w:val="105"/>
        </w:rPr>
        <w:t>predviđeno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4.000,00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Ovom</w:t>
      </w:r>
      <w:r>
        <w:rPr>
          <w:spacing w:val="1"/>
          <w:w w:val="105"/>
        </w:rPr>
        <w:t xml:space="preserve"> </w:t>
      </w:r>
      <w:r>
        <w:t>aktivnošću predviđene su donacije civilnim udrugama te donacije građanima.</w:t>
      </w:r>
      <w:r>
        <w:rPr>
          <w:spacing w:val="57"/>
        </w:rPr>
        <w:t xml:space="preserve"> </w:t>
      </w:r>
      <w:r>
        <w:t>Važno je napomenuti</w:t>
      </w:r>
      <w:r>
        <w:rPr>
          <w:spacing w:val="1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se ovdje</w:t>
      </w:r>
      <w:r>
        <w:rPr>
          <w:spacing w:val="1"/>
          <w:w w:val="105"/>
        </w:rPr>
        <w:t xml:space="preserve"> </w:t>
      </w:r>
      <w:r>
        <w:rPr>
          <w:w w:val="105"/>
        </w:rPr>
        <w:t>ne radi o donacija</w:t>
      </w:r>
      <w:r>
        <w:rPr>
          <w:spacing w:val="1"/>
          <w:w w:val="105"/>
        </w:rPr>
        <w:t xml:space="preserve"> </w:t>
      </w:r>
      <w:r>
        <w:rPr>
          <w:w w:val="105"/>
        </w:rPr>
        <w:t>građanima koje su</w:t>
      </w:r>
      <w:r>
        <w:rPr>
          <w:spacing w:val="1"/>
          <w:w w:val="105"/>
        </w:rPr>
        <w:t xml:space="preserve"> </w:t>
      </w:r>
      <w:r>
        <w:rPr>
          <w:w w:val="105"/>
        </w:rPr>
        <w:t>socijalnog karaktera. Ovim izmjenama i</w:t>
      </w:r>
      <w:r>
        <w:rPr>
          <w:spacing w:val="1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 predviđeni za</w:t>
      </w:r>
      <w:r>
        <w:rPr>
          <w:spacing w:val="4"/>
          <w:w w:val="105"/>
        </w:rPr>
        <w:t xml:space="preserve"> </w:t>
      </w:r>
      <w:r>
        <w:rPr>
          <w:w w:val="105"/>
        </w:rPr>
        <w:t>izvršenje</w:t>
      </w:r>
      <w:r>
        <w:rPr>
          <w:spacing w:val="-3"/>
          <w:w w:val="105"/>
        </w:rPr>
        <w:t xml:space="preserve"> </w:t>
      </w:r>
      <w:r>
        <w:rPr>
          <w:w w:val="105"/>
        </w:rPr>
        <w:t>ove</w:t>
      </w:r>
      <w:r>
        <w:rPr>
          <w:spacing w:val="-10"/>
          <w:w w:val="105"/>
        </w:rPr>
        <w:t xml:space="preserve"> </w:t>
      </w:r>
      <w:r>
        <w:rPr>
          <w:w w:val="105"/>
        </w:rPr>
        <w:t>aktivnosti nisu</w:t>
      </w:r>
      <w:r>
        <w:rPr>
          <w:spacing w:val="5"/>
          <w:w w:val="105"/>
        </w:rPr>
        <w:t xml:space="preserve"> </w:t>
      </w:r>
      <w:r>
        <w:rPr>
          <w:w w:val="105"/>
        </w:rPr>
        <w:t>mijenjani.</w:t>
      </w:r>
    </w:p>
    <w:p w14:paraId="515CE6F2" w14:textId="77777777" w:rsidR="004C37B8" w:rsidRDefault="004C37B8">
      <w:pPr>
        <w:pStyle w:val="Tijeloteksta"/>
        <w:rPr>
          <w:sz w:val="20"/>
        </w:rPr>
      </w:pPr>
    </w:p>
    <w:p w14:paraId="7414A29C" w14:textId="77777777" w:rsidR="004C37B8" w:rsidRDefault="004C37B8">
      <w:pPr>
        <w:pStyle w:val="Tijeloteksta"/>
        <w:spacing w:before="10"/>
        <w:rPr>
          <w:sz w:val="19"/>
        </w:rPr>
      </w:pPr>
    </w:p>
    <w:p w14:paraId="56AF2C90" w14:textId="77777777" w:rsidR="004C37B8" w:rsidRDefault="00000000">
      <w:pPr>
        <w:pStyle w:val="Naslov2"/>
        <w:tabs>
          <w:tab w:val="left" w:pos="9577"/>
        </w:tabs>
        <w:spacing w:before="97"/>
        <w:ind w:left="110"/>
        <w:jc w:val="left"/>
      </w:pPr>
      <w:r>
        <w:rPr>
          <w:spacing w:val="-31"/>
          <w:w w:val="103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12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1011</w:t>
      </w:r>
      <w:r>
        <w:rPr>
          <w:spacing w:val="-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–</w:t>
      </w:r>
      <w:r>
        <w:rPr>
          <w:spacing w:val="-5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12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razvoja</w:t>
      </w:r>
      <w:r>
        <w:rPr>
          <w:spacing w:val="-5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turizma</w:t>
      </w:r>
      <w:r>
        <w:rPr>
          <w:shd w:val="clear" w:color="auto" w:fill="8EAADB"/>
        </w:rPr>
        <w:tab/>
      </w:r>
    </w:p>
    <w:p w14:paraId="194D6DC0" w14:textId="77777777" w:rsidR="004C37B8" w:rsidRDefault="004C37B8">
      <w:pPr>
        <w:pStyle w:val="Tijeloteksta"/>
        <w:spacing w:before="6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25"/>
        <w:gridCol w:w="2089"/>
        <w:gridCol w:w="2226"/>
        <w:gridCol w:w="1369"/>
      </w:tblGrid>
      <w:tr w:rsidR="004C37B8" w14:paraId="58C91D78" w14:textId="77777777">
        <w:trPr>
          <w:trHeight w:val="457"/>
        </w:trPr>
        <w:tc>
          <w:tcPr>
            <w:tcW w:w="1491" w:type="dxa"/>
            <w:shd w:val="clear" w:color="auto" w:fill="8EAADB"/>
          </w:tcPr>
          <w:p w14:paraId="4A7825A2" w14:textId="77777777" w:rsidR="004C37B8" w:rsidRDefault="00000000">
            <w:pPr>
              <w:pStyle w:val="TableParagraph"/>
              <w:spacing w:line="229" w:lineRule="exact"/>
              <w:ind w:left="338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25" w:type="dxa"/>
            <w:shd w:val="clear" w:color="auto" w:fill="8EAADB"/>
          </w:tcPr>
          <w:p w14:paraId="7E488B3E" w14:textId="77777777" w:rsidR="004C37B8" w:rsidRDefault="00000000">
            <w:pPr>
              <w:pStyle w:val="TableParagraph"/>
              <w:spacing w:line="229" w:lineRule="exact"/>
              <w:ind w:left="440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89" w:type="dxa"/>
            <w:shd w:val="clear" w:color="auto" w:fill="8EAADB"/>
          </w:tcPr>
          <w:p w14:paraId="4012D018" w14:textId="77777777" w:rsidR="004C37B8" w:rsidRDefault="00000000">
            <w:pPr>
              <w:pStyle w:val="TableParagraph"/>
              <w:spacing w:line="229" w:lineRule="exact"/>
              <w:ind w:left="101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26" w:type="dxa"/>
            <w:shd w:val="clear" w:color="auto" w:fill="8EAADB"/>
          </w:tcPr>
          <w:p w14:paraId="2CC60B40" w14:textId="77777777" w:rsidR="004C37B8" w:rsidRDefault="00000000">
            <w:pPr>
              <w:pStyle w:val="TableParagraph"/>
              <w:spacing w:line="230" w:lineRule="exact"/>
              <w:ind w:left="889" w:right="229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69" w:type="dxa"/>
            <w:shd w:val="clear" w:color="auto" w:fill="8EAADB"/>
          </w:tcPr>
          <w:p w14:paraId="44AA6A9F" w14:textId="77777777" w:rsidR="004C37B8" w:rsidRDefault="00000000">
            <w:pPr>
              <w:pStyle w:val="TableParagraph"/>
              <w:spacing w:line="229" w:lineRule="exact"/>
              <w:ind w:left="325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678A28E7" w14:textId="77777777">
        <w:trPr>
          <w:trHeight w:val="276"/>
        </w:trPr>
        <w:tc>
          <w:tcPr>
            <w:tcW w:w="1491" w:type="dxa"/>
          </w:tcPr>
          <w:p w14:paraId="367C57EA" w14:textId="77777777" w:rsidR="004C37B8" w:rsidRDefault="00000000">
            <w:pPr>
              <w:pStyle w:val="TableParagraph"/>
              <w:spacing w:line="257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1011</w:t>
            </w:r>
          </w:p>
        </w:tc>
        <w:tc>
          <w:tcPr>
            <w:tcW w:w="2225" w:type="dxa"/>
          </w:tcPr>
          <w:p w14:paraId="5B45853F" w14:textId="77777777" w:rsidR="004C37B8" w:rsidRDefault="00000000">
            <w:pPr>
              <w:pStyle w:val="TableParagraph"/>
              <w:spacing w:line="257" w:lineRule="exact"/>
              <w:ind w:left="440" w:right="4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50.000,00</w:t>
            </w:r>
          </w:p>
        </w:tc>
        <w:tc>
          <w:tcPr>
            <w:tcW w:w="2089" w:type="dxa"/>
          </w:tcPr>
          <w:p w14:paraId="1515A88B" w14:textId="77777777" w:rsidR="004C37B8" w:rsidRDefault="00000000">
            <w:pPr>
              <w:pStyle w:val="TableParagraph"/>
              <w:spacing w:line="257" w:lineRule="exact"/>
              <w:ind w:left="101" w:right="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0,00</w:t>
            </w:r>
          </w:p>
        </w:tc>
        <w:tc>
          <w:tcPr>
            <w:tcW w:w="2226" w:type="dxa"/>
          </w:tcPr>
          <w:p w14:paraId="7AEF8A20" w14:textId="77777777" w:rsidR="004C37B8" w:rsidRDefault="00000000">
            <w:pPr>
              <w:pStyle w:val="TableParagraph"/>
              <w:spacing w:line="257" w:lineRule="exact"/>
              <w:ind w:left="63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50.000,00</w:t>
            </w:r>
          </w:p>
        </w:tc>
        <w:tc>
          <w:tcPr>
            <w:tcW w:w="1369" w:type="dxa"/>
          </w:tcPr>
          <w:p w14:paraId="5292DF37" w14:textId="77777777" w:rsidR="004C37B8" w:rsidRDefault="00000000">
            <w:pPr>
              <w:pStyle w:val="TableParagraph"/>
              <w:spacing w:line="257" w:lineRule="exact"/>
              <w:ind w:left="329" w:right="3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100,00</w:t>
            </w:r>
          </w:p>
        </w:tc>
      </w:tr>
    </w:tbl>
    <w:p w14:paraId="3A5023A6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2F746934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Ovaj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provodi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kroz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slijedeće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aktivnosti:</w:t>
      </w:r>
    </w:p>
    <w:p w14:paraId="1FF4B7D3" w14:textId="77777777" w:rsidR="004C37B8" w:rsidRDefault="00000000">
      <w:pPr>
        <w:pStyle w:val="Odlomakpopisa"/>
        <w:numPr>
          <w:ilvl w:val="0"/>
          <w:numId w:val="7"/>
        </w:numPr>
        <w:tabs>
          <w:tab w:val="left" w:pos="859"/>
          <w:tab w:val="left" w:pos="860"/>
        </w:tabs>
        <w:spacing w:before="12"/>
        <w:rPr>
          <w:sz w:val="23"/>
        </w:rPr>
      </w:pPr>
      <w:r>
        <w:rPr>
          <w:w w:val="105"/>
          <w:sz w:val="23"/>
        </w:rPr>
        <w:t>A1011-01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Potpora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radu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TZ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Općine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Ražanac</w:t>
      </w:r>
    </w:p>
    <w:p w14:paraId="0A3CDB85" w14:textId="77777777" w:rsidR="004C37B8" w:rsidRDefault="00000000">
      <w:pPr>
        <w:pStyle w:val="Odlomakpopisa"/>
        <w:numPr>
          <w:ilvl w:val="0"/>
          <w:numId w:val="7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sz w:val="23"/>
        </w:rPr>
        <w:t>A1011-02</w:t>
      </w:r>
      <w:r>
        <w:rPr>
          <w:spacing w:val="25"/>
          <w:sz w:val="23"/>
        </w:rPr>
        <w:t xml:space="preserve"> </w:t>
      </w:r>
      <w:r>
        <w:rPr>
          <w:sz w:val="23"/>
        </w:rPr>
        <w:t>Organizacija</w:t>
      </w:r>
      <w:r>
        <w:rPr>
          <w:spacing w:val="33"/>
          <w:sz w:val="23"/>
        </w:rPr>
        <w:t xml:space="preserve"> </w:t>
      </w:r>
      <w:r>
        <w:rPr>
          <w:sz w:val="23"/>
        </w:rPr>
        <w:t>plivačke</w:t>
      </w:r>
      <w:r>
        <w:rPr>
          <w:spacing w:val="15"/>
          <w:sz w:val="23"/>
        </w:rPr>
        <w:t xml:space="preserve"> </w:t>
      </w:r>
      <w:r>
        <w:rPr>
          <w:sz w:val="23"/>
        </w:rPr>
        <w:t>utrke</w:t>
      </w:r>
      <w:r>
        <w:rPr>
          <w:spacing w:val="30"/>
          <w:sz w:val="23"/>
        </w:rPr>
        <w:t xml:space="preserve"> </w:t>
      </w:r>
      <w:r>
        <w:rPr>
          <w:sz w:val="23"/>
        </w:rPr>
        <w:t>-</w:t>
      </w:r>
      <w:r>
        <w:rPr>
          <w:spacing w:val="21"/>
          <w:sz w:val="23"/>
        </w:rPr>
        <w:t xml:space="preserve"> </w:t>
      </w:r>
      <w:r>
        <w:rPr>
          <w:sz w:val="23"/>
        </w:rPr>
        <w:t>LEN</w:t>
      </w:r>
    </w:p>
    <w:p w14:paraId="5BBE23D4" w14:textId="77777777" w:rsidR="004C37B8" w:rsidRDefault="004C37B8">
      <w:pPr>
        <w:pStyle w:val="Tijeloteksta"/>
        <w:rPr>
          <w:sz w:val="26"/>
        </w:rPr>
      </w:pPr>
    </w:p>
    <w:p w14:paraId="287163CB" w14:textId="77777777" w:rsidR="004C37B8" w:rsidRDefault="00000000">
      <w:pPr>
        <w:pStyle w:val="Naslov2"/>
        <w:jc w:val="left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</w:t>
      </w:r>
    </w:p>
    <w:p w14:paraId="210E2C2E" w14:textId="77777777" w:rsidR="004C37B8" w:rsidRDefault="00000000">
      <w:pPr>
        <w:spacing w:before="2" w:line="254" w:lineRule="auto"/>
        <w:ind w:left="139"/>
        <w:rPr>
          <w:sz w:val="23"/>
        </w:rPr>
      </w:pPr>
      <w:r>
        <w:rPr>
          <w:w w:val="105"/>
        </w:rPr>
        <w:t>Zakon</w:t>
      </w:r>
      <w:r>
        <w:rPr>
          <w:spacing w:val="34"/>
          <w:w w:val="105"/>
        </w:rPr>
        <w:t xml:space="preserve"> </w:t>
      </w:r>
      <w:r>
        <w:rPr>
          <w:w w:val="105"/>
        </w:rPr>
        <w:t>o</w:t>
      </w:r>
      <w:r>
        <w:rPr>
          <w:spacing w:val="35"/>
          <w:w w:val="105"/>
        </w:rPr>
        <w:t xml:space="preserve"> </w:t>
      </w:r>
      <w:r>
        <w:rPr>
          <w:w w:val="105"/>
        </w:rPr>
        <w:t>turističkim</w:t>
      </w:r>
      <w:r>
        <w:rPr>
          <w:spacing w:val="32"/>
          <w:w w:val="105"/>
        </w:rPr>
        <w:t xml:space="preserve"> </w:t>
      </w:r>
      <w:r>
        <w:rPr>
          <w:w w:val="105"/>
        </w:rPr>
        <w:t>zajednicama</w:t>
      </w:r>
      <w:r>
        <w:rPr>
          <w:spacing w:val="33"/>
          <w:w w:val="105"/>
        </w:rPr>
        <w:t xml:space="preserve"> </w:t>
      </w:r>
      <w:r>
        <w:rPr>
          <w:w w:val="105"/>
        </w:rPr>
        <w:t>i</w:t>
      </w:r>
      <w:r>
        <w:rPr>
          <w:spacing w:val="39"/>
          <w:w w:val="105"/>
        </w:rPr>
        <w:t xml:space="preserve"> </w:t>
      </w:r>
      <w:r>
        <w:rPr>
          <w:w w:val="105"/>
        </w:rPr>
        <w:t>promicanju</w:t>
      </w:r>
      <w:r>
        <w:rPr>
          <w:spacing w:val="35"/>
          <w:w w:val="105"/>
        </w:rPr>
        <w:t xml:space="preserve"> </w:t>
      </w:r>
      <w:r>
        <w:rPr>
          <w:w w:val="105"/>
        </w:rPr>
        <w:t>hrvatskog</w:t>
      </w:r>
      <w:r>
        <w:rPr>
          <w:spacing w:val="35"/>
          <w:w w:val="105"/>
        </w:rPr>
        <w:t xml:space="preserve"> </w:t>
      </w:r>
      <w:r>
        <w:rPr>
          <w:w w:val="105"/>
        </w:rPr>
        <w:t>turizma,</w:t>
      </w:r>
      <w:r>
        <w:rPr>
          <w:spacing w:val="41"/>
          <w:w w:val="105"/>
        </w:rPr>
        <w:t xml:space="preserve"> </w:t>
      </w:r>
      <w:r>
        <w:rPr>
          <w:w w:val="105"/>
          <w:sz w:val="23"/>
        </w:rPr>
        <w:t>Zakon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lokalnoj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područnoj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(regionalnoj) samoupravi,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Zakon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proračunu,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Statut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općine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Ražanac,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Zakon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udrugama.</w:t>
      </w:r>
    </w:p>
    <w:p w14:paraId="37C1947D" w14:textId="77777777" w:rsidR="004C37B8" w:rsidRDefault="004C37B8">
      <w:pPr>
        <w:pStyle w:val="Tijeloteksta"/>
        <w:spacing w:before="11"/>
      </w:pPr>
    </w:p>
    <w:p w14:paraId="186A4698" w14:textId="77777777" w:rsidR="004C37B8" w:rsidRDefault="00000000">
      <w:pPr>
        <w:pStyle w:val="Naslov2"/>
        <w:spacing w:line="254" w:lineRule="auto"/>
        <w:jc w:val="left"/>
      </w:pPr>
      <w:r>
        <w:t>Cilj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programa u razdoblju 2024.-2026. i pokazatelji uspješnosti kojima 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mjeriti</w:t>
      </w:r>
      <w:r>
        <w:rPr>
          <w:spacing w:val="-55"/>
        </w:rPr>
        <w:t xml:space="preserve"> </w:t>
      </w:r>
      <w:r>
        <w:rPr>
          <w:w w:val="105"/>
        </w:rPr>
        <w:t>ostvarenje</w:t>
      </w:r>
      <w:r>
        <w:rPr>
          <w:spacing w:val="-2"/>
          <w:w w:val="105"/>
        </w:rPr>
        <w:t xml:space="preserve"> </w:t>
      </w:r>
      <w:r>
        <w:rPr>
          <w:w w:val="105"/>
        </w:rPr>
        <w:t>tih</w:t>
      </w:r>
      <w:r>
        <w:rPr>
          <w:spacing w:val="1"/>
          <w:w w:val="105"/>
        </w:rPr>
        <w:t xml:space="preserve"> </w:t>
      </w:r>
      <w:r>
        <w:rPr>
          <w:w w:val="105"/>
        </w:rPr>
        <w:t>ciljeva</w:t>
      </w:r>
    </w:p>
    <w:p w14:paraId="4022FE20" w14:textId="77777777" w:rsidR="004C37B8" w:rsidRDefault="00000000">
      <w:pPr>
        <w:pStyle w:val="Odlomakpopisa"/>
        <w:numPr>
          <w:ilvl w:val="0"/>
          <w:numId w:val="6"/>
        </w:numPr>
        <w:tabs>
          <w:tab w:val="left" w:pos="377"/>
        </w:tabs>
        <w:spacing w:line="252" w:lineRule="exact"/>
        <w:rPr>
          <w:sz w:val="23"/>
        </w:rPr>
      </w:pPr>
      <w:r>
        <w:rPr>
          <w:sz w:val="23"/>
        </w:rPr>
        <w:t>Poticanje</w:t>
      </w:r>
      <w:r>
        <w:rPr>
          <w:spacing w:val="30"/>
          <w:sz w:val="23"/>
        </w:rPr>
        <w:t xml:space="preserve"> </w:t>
      </w:r>
      <w:r>
        <w:rPr>
          <w:sz w:val="23"/>
        </w:rPr>
        <w:t>daljnjeg</w:t>
      </w:r>
      <w:r>
        <w:rPr>
          <w:spacing w:val="21"/>
          <w:sz w:val="23"/>
        </w:rPr>
        <w:t xml:space="preserve"> </w:t>
      </w:r>
      <w:r>
        <w:rPr>
          <w:sz w:val="23"/>
        </w:rPr>
        <w:t>razvoja</w:t>
      </w:r>
      <w:r>
        <w:rPr>
          <w:spacing w:val="30"/>
          <w:sz w:val="23"/>
        </w:rPr>
        <w:t xml:space="preserve"> </w:t>
      </w:r>
      <w:r>
        <w:rPr>
          <w:sz w:val="23"/>
        </w:rPr>
        <w:t>turizma,</w:t>
      </w:r>
    </w:p>
    <w:p w14:paraId="197BE15A" w14:textId="77777777" w:rsidR="004C37B8" w:rsidRDefault="00000000">
      <w:pPr>
        <w:pStyle w:val="Odlomakpopisa"/>
        <w:numPr>
          <w:ilvl w:val="0"/>
          <w:numId w:val="6"/>
        </w:numPr>
        <w:tabs>
          <w:tab w:val="left" w:pos="377"/>
        </w:tabs>
        <w:spacing w:before="9"/>
        <w:rPr>
          <w:sz w:val="23"/>
        </w:rPr>
      </w:pPr>
      <w:r>
        <w:rPr>
          <w:spacing w:val="-1"/>
          <w:w w:val="105"/>
          <w:sz w:val="23"/>
        </w:rPr>
        <w:t>Uspostava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učinkovitog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sustava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upravljanja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potencijalima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resursima</w:t>
      </w:r>
    </w:p>
    <w:p w14:paraId="4080F75D" w14:textId="77777777" w:rsidR="004C37B8" w:rsidRDefault="00000000">
      <w:pPr>
        <w:pStyle w:val="Odlomakpopisa"/>
        <w:numPr>
          <w:ilvl w:val="0"/>
          <w:numId w:val="6"/>
        </w:numPr>
        <w:tabs>
          <w:tab w:val="left" w:pos="377"/>
        </w:tabs>
        <w:spacing w:before="9"/>
        <w:rPr>
          <w:sz w:val="23"/>
        </w:rPr>
      </w:pPr>
      <w:r>
        <w:rPr>
          <w:sz w:val="23"/>
        </w:rPr>
        <w:t>Pozicioniranje</w:t>
      </w:r>
      <w:r>
        <w:rPr>
          <w:spacing w:val="20"/>
          <w:sz w:val="23"/>
        </w:rPr>
        <w:t xml:space="preserve"> </w:t>
      </w:r>
      <w:r>
        <w:rPr>
          <w:sz w:val="23"/>
        </w:rPr>
        <w:t>Općine</w:t>
      </w:r>
      <w:r>
        <w:rPr>
          <w:spacing w:val="30"/>
          <w:sz w:val="23"/>
        </w:rPr>
        <w:t xml:space="preserve"> </w:t>
      </w:r>
      <w:r>
        <w:rPr>
          <w:sz w:val="23"/>
        </w:rPr>
        <w:t>Ražanac</w:t>
      </w:r>
      <w:r>
        <w:rPr>
          <w:spacing w:val="20"/>
          <w:sz w:val="23"/>
        </w:rPr>
        <w:t xml:space="preserve"> </w:t>
      </w:r>
      <w:r>
        <w:rPr>
          <w:sz w:val="23"/>
        </w:rPr>
        <w:t>kao</w:t>
      </w:r>
      <w:r>
        <w:rPr>
          <w:spacing w:val="32"/>
          <w:sz w:val="23"/>
        </w:rPr>
        <w:t xml:space="preserve"> </w:t>
      </w:r>
      <w:r>
        <w:rPr>
          <w:sz w:val="23"/>
        </w:rPr>
        <w:t>jedne</w:t>
      </w:r>
      <w:r>
        <w:rPr>
          <w:spacing w:val="31"/>
          <w:sz w:val="23"/>
        </w:rPr>
        <w:t xml:space="preserve"> </w:t>
      </w:r>
      <w:r>
        <w:rPr>
          <w:sz w:val="23"/>
        </w:rPr>
        <w:t>od</w:t>
      </w:r>
      <w:r>
        <w:rPr>
          <w:spacing w:val="32"/>
          <w:sz w:val="23"/>
        </w:rPr>
        <w:t xml:space="preserve"> </w:t>
      </w:r>
      <w:r>
        <w:rPr>
          <w:sz w:val="23"/>
        </w:rPr>
        <w:t>vodećih</w:t>
      </w:r>
      <w:r>
        <w:rPr>
          <w:spacing w:val="31"/>
          <w:sz w:val="23"/>
        </w:rPr>
        <w:t xml:space="preserve"> </w:t>
      </w:r>
      <w:r>
        <w:rPr>
          <w:sz w:val="23"/>
        </w:rPr>
        <w:t>destinacije</w:t>
      </w:r>
      <w:r>
        <w:rPr>
          <w:spacing w:val="31"/>
          <w:sz w:val="23"/>
        </w:rPr>
        <w:t xml:space="preserve"> </w:t>
      </w:r>
      <w:r>
        <w:rPr>
          <w:sz w:val="23"/>
        </w:rPr>
        <w:t>obiteljskog</w:t>
      </w:r>
      <w:r>
        <w:rPr>
          <w:spacing w:val="32"/>
          <w:sz w:val="23"/>
        </w:rPr>
        <w:t xml:space="preserve"> </w:t>
      </w:r>
      <w:r>
        <w:rPr>
          <w:sz w:val="23"/>
        </w:rPr>
        <w:t>turizma.</w:t>
      </w:r>
    </w:p>
    <w:p w14:paraId="2E9E7112" w14:textId="77777777" w:rsidR="004C37B8" w:rsidRDefault="004C37B8">
      <w:pPr>
        <w:pStyle w:val="Tijeloteksta"/>
        <w:spacing w:before="10"/>
        <w:rPr>
          <w:sz w:val="25"/>
        </w:rPr>
      </w:pPr>
    </w:p>
    <w:p w14:paraId="0F64818E" w14:textId="77777777" w:rsidR="004C37B8" w:rsidRDefault="00000000">
      <w:pPr>
        <w:pStyle w:val="Naslov2"/>
      </w:pPr>
      <w:r>
        <w:t>A1011-01</w:t>
      </w:r>
      <w:r>
        <w:rPr>
          <w:spacing w:val="29"/>
        </w:rPr>
        <w:t xml:space="preserve"> </w:t>
      </w:r>
      <w:r>
        <w:t>Potpora</w:t>
      </w:r>
      <w:r>
        <w:rPr>
          <w:spacing w:val="19"/>
        </w:rPr>
        <w:t xml:space="preserve"> </w:t>
      </w:r>
      <w:r>
        <w:t>radu</w:t>
      </w:r>
      <w:r>
        <w:rPr>
          <w:spacing w:val="31"/>
        </w:rPr>
        <w:t xml:space="preserve"> </w:t>
      </w:r>
      <w:r>
        <w:t>TZ</w:t>
      </w:r>
      <w:r>
        <w:rPr>
          <w:spacing w:val="25"/>
        </w:rPr>
        <w:t xml:space="preserve"> </w:t>
      </w:r>
      <w:r>
        <w:t>Općine</w:t>
      </w:r>
      <w:r>
        <w:rPr>
          <w:spacing w:val="28"/>
        </w:rPr>
        <w:t xml:space="preserve"> </w:t>
      </w:r>
      <w:r>
        <w:t>Ražanac</w:t>
      </w:r>
    </w:p>
    <w:p w14:paraId="1DCAD90A" w14:textId="77777777" w:rsidR="004C37B8" w:rsidRDefault="00000000">
      <w:pPr>
        <w:pStyle w:val="Tijeloteksta"/>
        <w:spacing w:before="2" w:line="252" w:lineRule="auto"/>
        <w:ind w:left="139" w:right="495"/>
        <w:jc w:val="both"/>
      </w:pPr>
      <w:r>
        <w:rPr>
          <w:w w:val="105"/>
        </w:rPr>
        <w:t xml:space="preserve">Planom proračuna za 2024. godinu za ovu aktivnost predviđeno je </w:t>
      </w:r>
      <w:r>
        <w:rPr>
          <w:b/>
          <w:w w:val="105"/>
        </w:rPr>
        <w:t xml:space="preserve">30.000,00 eura </w:t>
      </w:r>
      <w:r>
        <w:rPr>
          <w:w w:val="105"/>
        </w:rPr>
        <w:t>a radi se o</w:t>
      </w:r>
      <w:r>
        <w:rPr>
          <w:spacing w:val="1"/>
          <w:w w:val="105"/>
        </w:rPr>
        <w:t xml:space="preserve"> </w:t>
      </w:r>
      <w:r>
        <w:rPr>
          <w:w w:val="105"/>
        </w:rPr>
        <w:t>sredstvima</w:t>
      </w:r>
      <w:r>
        <w:rPr>
          <w:spacing w:val="-9"/>
          <w:w w:val="105"/>
        </w:rPr>
        <w:t xml:space="preserve"> </w:t>
      </w:r>
      <w:r>
        <w:rPr>
          <w:w w:val="105"/>
        </w:rPr>
        <w:t>kojima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želi</w:t>
      </w:r>
      <w:r>
        <w:rPr>
          <w:spacing w:val="-6"/>
          <w:w w:val="105"/>
        </w:rPr>
        <w:t xml:space="preserve"> </w:t>
      </w:r>
      <w:r>
        <w:rPr>
          <w:w w:val="105"/>
        </w:rPr>
        <w:t>unaprijediti</w:t>
      </w:r>
      <w:r>
        <w:rPr>
          <w:spacing w:val="-6"/>
          <w:w w:val="105"/>
        </w:rPr>
        <w:t xml:space="preserve"> </w:t>
      </w:r>
      <w:r>
        <w:rPr>
          <w:w w:val="105"/>
        </w:rPr>
        <w:t>rad</w:t>
      </w:r>
      <w:r>
        <w:rPr>
          <w:spacing w:val="-8"/>
          <w:w w:val="105"/>
        </w:rPr>
        <w:t xml:space="preserve"> </w:t>
      </w:r>
      <w:r>
        <w:rPr>
          <w:w w:val="105"/>
        </w:rPr>
        <w:t>Turističke</w:t>
      </w:r>
      <w:r>
        <w:rPr>
          <w:spacing w:val="-9"/>
          <w:w w:val="105"/>
        </w:rPr>
        <w:t xml:space="preserve"> </w:t>
      </w:r>
      <w:r>
        <w:rPr>
          <w:w w:val="105"/>
        </w:rPr>
        <w:t>zajednice</w:t>
      </w:r>
      <w:r>
        <w:rPr>
          <w:spacing w:val="-8"/>
          <w:w w:val="105"/>
        </w:rPr>
        <w:t xml:space="preserve"> </w:t>
      </w:r>
      <w:r>
        <w:rPr>
          <w:w w:val="105"/>
        </w:rPr>
        <w:t>Općine</w:t>
      </w:r>
      <w:r>
        <w:rPr>
          <w:spacing w:val="-9"/>
          <w:w w:val="105"/>
        </w:rPr>
        <w:t xml:space="preserve"> </w:t>
      </w:r>
      <w:r>
        <w:rPr>
          <w:w w:val="105"/>
        </w:rPr>
        <w:t>Ražanac.</w:t>
      </w:r>
      <w:r>
        <w:rPr>
          <w:spacing w:val="-1"/>
          <w:w w:val="105"/>
        </w:rPr>
        <w:t xml:space="preserve"> </w:t>
      </w:r>
      <w:r>
        <w:rPr>
          <w:w w:val="105"/>
        </w:rPr>
        <w:t>Ovim</w:t>
      </w:r>
      <w:r>
        <w:rPr>
          <w:spacing w:val="-9"/>
          <w:w w:val="105"/>
        </w:rPr>
        <w:t xml:space="preserve"> </w:t>
      </w:r>
      <w:r>
        <w:rPr>
          <w:w w:val="105"/>
        </w:rPr>
        <w:t>izmjenama</w:t>
      </w:r>
      <w:r>
        <w:rPr>
          <w:spacing w:val="-58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dopunama</w:t>
      </w:r>
      <w:r>
        <w:rPr>
          <w:spacing w:val="-2"/>
          <w:w w:val="105"/>
        </w:rPr>
        <w:t xml:space="preserve"> </w:t>
      </w:r>
      <w:r>
        <w:rPr>
          <w:w w:val="105"/>
        </w:rPr>
        <w:t>rashodi 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 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09F50DCF" w14:textId="77777777" w:rsidR="004C37B8" w:rsidRDefault="004C37B8">
      <w:pPr>
        <w:spacing w:line="252" w:lineRule="auto"/>
        <w:jc w:val="both"/>
        <w:sectPr w:rsidR="004C37B8">
          <w:headerReference w:type="default" r:id="rId63"/>
          <w:footerReference w:type="default" r:id="rId64"/>
          <w:pgSz w:w="12240" w:h="15840"/>
          <w:pgMar w:top="1500" w:right="920" w:bottom="280" w:left="1280" w:header="0" w:footer="0" w:gutter="0"/>
          <w:cols w:space="720"/>
        </w:sectPr>
      </w:pPr>
    </w:p>
    <w:p w14:paraId="191F6205" w14:textId="77777777" w:rsidR="004C37B8" w:rsidRDefault="004C37B8">
      <w:pPr>
        <w:pStyle w:val="Tijeloteksta"/>
        <w:rPr>
          <w:sz w:val="9"/>
        </w:rPr>
      </w:pPr>
    </w:p>
    <w:p w14:paraId="6400068C" w14:textId="77777777" w:rsidR="004C37B8" w:rsidRDefault="00000000">
      <w:pPr>
        <w:pStyle w:val="Naslov2"/>
        <w:spacing w:before="98"/>
      </w:pPr>
      <w:r>
        <w:rPr>
          <w:spacing w:val="-1"/>
          <w:w w:val="105"/>
        </w:rPr>
        <w:t>A1011-02</w:t>
      </w:r>
      <w:r>
        <w:rPr>
          <w:spacing w:val="-9"/>
          <w:w w:val="105"/>
        </w:rPr>
        <w:t xml:space="preserve"> </w:t>
      </w:r>
      <w:r>
        <w:rPr>
          <w:w w:val="105"/>
        </w:rPr>
        <w:t>Organizacija</w:t>
      </w:r>
      <w:r>
        <w:rPr>
          <w:spacing w:val="-14"/>
          <w:w w:val="105"/>
        </w:rPr>
        <w:t xml:space="preserve"> </w:t>
      </w:r>
      <w:r>
        <w:rPr>
          <w:w w:val="105"/>
        </w:rPr>
        <w:t>plivačke</w:t>
      </w:r>
      <w:r>
        <w:rPr>
          <w:spacing w:val="-2"/>
          <w:w w:val="105"/>
        </w:rPr>
        <w:t xml:space="preserve"> </w:t>
      </w:r>
      <w:r>
        <w:rPr>
          <w:w w:val="105"/>
        </w:rPr>
        <w:t>utrke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LEN</w:t>
      </w:r>
    </w:p>
    <w:p w14:paraId="7008138E" w14:textId="77777777" w:rsidR="004C37B8" w:rsidRDefault="00000000">
      <w:pPr>
        <w:pStyle w:val="Tijeloteksta"/>
        <w:spacing w:before="2" w:line="249" w:lineRule="auto"/>
        <w:ind w:left="139" w:right="495"/>
        <w:jc w:val="both"/>
      </w:pPr>
      <w:r>
        <w:rPr>
          <w:w w:val="105"/>
        </w:rPr>
        <w:t xml:space="preserve">Planom proračuna za 2024. godinu za ovu aktivnost predviđeno je </w:t>
      </w:r>
      <w:r>
        <w:rPr>
          <w:b/>
          <w:w w:val="105"/>
        </w:rPr>
        <w:t xml:space="preserve">15.000,00 eura </w:t>
      </w:r>
      <w:r>
        <w:rPr>
          <w:w w:val="105"/>
        </w:rPr>
        <w:t>a radi se o</w:t>
      </w:r>
      <w:r>
        <w:rPr>
          <w:spacing w:val="1"/>
          <w:w w:val="105"/>
        </w:rPr>
        <w:t xml:space="preserve"> </w:t>
      </w:r>
      <w:r>
        <w:rPr>
          <w:w w:val="105"/>
        </w:rPr>
        <w:t>organizaciji međunarodne plivačke utrke pod plivačkom federacijom LEN-a koju zajednički</w:t>
      </w:r>
      <w:r>
        <w:rPr>
          <w:spacing w:val="1"/>
          <w:w w:val="105"/>
        </w:rPr>
        <w:t xml:space="preserve"> </w:t>
      </w:r>
      <w:r>
        <w:rPr>
          <w:w w:val="105"/>
        </w:rPr>
        <w:t>organiziraju Turistička zajednica Općine Ražanac i KDP Donat. Ovim izmjenama i dopunama</w:t>
      </w:r>
      <w:r>
        <w:rPr>
          <w:spacing w:val="1"/>
          <w:w w:val="105"/>
        </w:rPr>
        <w:t xml:space="preserve"> </w:t>
      </w:r>
      <w:r>
        <w:rPr>
          <w:w w:val="105"/>
        </w:rPr>
        <w:t>rashodi 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00E3219B" w14:textId="77777777" w:rsidR="004C37B8" w:rsidRDefault="004C37B8">
      <w:pPr>
        <w:pStyle w:val="Tijeloteksta"/>
        <w:rPr>
          <w:sz w:val="20"/>
        </w:rPr>
      </w:pPr>
    </w:p>
    <w:p w14:paraId="248CE3E5" w14:textId="77777777" w:rsidR="004C37B8" w:rsidRDefault="00000000">
      <w:pPr>
        <w:pStyle w:val="Tijeloteksta"/>
        <w:spacing w:before="6"/>
        <w:rPr>
          <w:sz w:val="25"/>
        </w:rPr>
      </w:pPr>
      <w:r>
        <w:pict w14:anchorId="20962FEA">
          <v:shape id="_x0000_s2050" type="#_x0000_t202" style="position:absolute;margin-left:69.55pt;margin-top:15.9pt;width:473.35pt;height:27.75pt;z-index:-15694336;mso-wrap-distance-left:0;mso-wrap-distance-right:0;mso-position-horizontal-relative:page" fillcolor="#8495af" stroked="f">
            <v:textbox inset="0,0,0,0">
              <w:txbxContent>
                <w:p w14:paraId="06681511" w14:textId="77777777" w:rsidR="004C37B8" w:rsidRDefault="00000000">
                  <w:pPr>
                    <w:spacing w:before="4" w:line="254" w:lineRule="auto"/>
                    <w:ind w:left="28" w:right="1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Glava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002-02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–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UPRAVNI ODJEL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ZA KOMUNALNO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GOSPODARSTVO,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JAVNU</w:t>
                  </w:r>
                  <w:r>
                    <w:rPr>
                      <w:b/>
                      <w:spacing w:val="-5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NABAVU</w:t>
                  </w:r>
                  <w:r>
                    <w:rPr>
                      <w:b/>
                      <w:spacing w:val="-4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I</w:t>
                  </w:r>
                  <w:r>
                    <w:rPr>
                      <w:b/>
                      <w:spacing w:val="-3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EU</w:t>
                  </w:r>
                  <w:r>
                    <w:rPr>
                      <w:b/>
                      <w:spacing w:val="-3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FONDOVE</w:t>
                  </w:r>
                </w:p>
              </w:txbxContent>
            </v:textbox>
            <w10:wrap type="topAndBottom" anchorx="page"/>
          </v:shape>
        </w:pict>
      </w:r>
    </w:p>
    <w:p w14:paraId="4C0F7E97" w14:textId="77777777" w:rsidR="004C37B8" w:rsidRDefault="004C37B8">
      <w:pPr>
        <w:pStyle w:val="Tijeloteksta"/>
        <w:spacing w:before="5"/>
        <w:rPr>
          <w:sz w:val="2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2269"/>
        <w:gridCol w:w="2075"/>
        <w:gridCol w:w="2269"/>
        <w:gridCol w:w="1347"/>
      </w:tblGrid>
      <w:tr w:rsidR="004C37B8" w14:paraId="5E789B88" w14:textId="77777777">
        <w:trPr>
          <w:trHeight w:val="465"/>
        </w:trPr>
        <w:tc>
          <w:tcPr>
            <w:tcW w:w="1441" w:type="dxa"/>
            <w:shd w:val="clear" w:color="auto" w:fill="8495AF"/>
          </w:tcPr>
          <w:p w14:paraId="09784741" w14:textId="77777777" w:rsidR="004C37B8" w:rsidRDefault="00000000">
            <w:pPr>
              <w:pStyle w:val="TableParagraph"/>
              <w:spacing w:before="6"/>
              <w:ind w:left="355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Glava</w:t>
            </w:r>
          </w:p>
        </w:tc>
        <w:tc>
          <w:tcPr>
            <w:tcW w:w="2269" w:type="dxa"/>
            <w:shd w:val="clear" w:color="auto" w:fill="8495AF"/>
          </w:tcPr>
          <w:p w14:paraId="6652430E" w14:textId="77777777" w:rsidR="004C37B8" w:rsidRDefault="00000000">
            <w:pPr>
              <w:pStyle w:val="TableParagraph"/>
              <w:spacing w:before="6"/>
              <w:ind w:left="461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75" w:type="dxa"/>
            <w:shd w:val="clear" w:color="auto" w:fill="8495AF"/>
          </w:tcPr>
          <w:p w14:paraId="7CE363FF" w14:textId="77777777" w:rsidR="004C37B8" w:rsidRDefault="00000000">
            <w:pPr>
              <w:pStyle w:val="TableParagraph"/>
              <w:spacing w:before="6"/>
              <w:ind w:left="92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69" w:type="dxa"/>
            <w:shd w:val="clear" w:color="auto" w:fill="8495AF"/>
          </w:tcPr>
          <w:p w14:paraId="3A802DC4" w14:textId="77777777" w:rsidR="004C37B8" w:rsidRDefault="00000000">
            <w:pPr>
              <w:pStyle w:val="TableParagraph"/>
              <w:spacing w:line="230" w:lineRule="atLeast"/>
              <w:ind w:left="909" w:right="252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495AF"/>
          </w:tcPr>
          <w:p w14:paraId="6268830E" w14:textId="77777777" w:rsidR="004C37B8" w:rsidRDefault="00000000">
            <w:pPr>
              <w:pStyle w:val="TableParagraph"/>
              <w:spacing w:before="6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55D674B0" w14:textId="77777777">
        <w:trPr>
          <w:trHeight w:val="277"/>
        </w:trPr>
        <w:tc>
          <w:tcPr>
            <w:tcW w:w="1441" w:type="dxa"/>
          </w:tcPr>
          <w:p w14:paraId="53F39C61" w14:textId="77777777" w:rsidR="004C37B8" w:rsidRDefault="00000000">
            <w:pPr>
              <w:pStyle w:val="TableParagraph"/>
              <w:spacing w:line="258" w:lineRule="exact"/>
              <w:ind w:left="363" w:right="3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002-02</w:t>
            </w:r>
          </w:p>
        </w:tc>
        <w:tc>
          <w:tcPr>
            <w:tcW w:w="2269" w:type="dxa"/>
          </w:tcPr>
          <w:p w14:paraId="43C30543" w14:textId="77777777" w:rsidR="004C37B8" w:rsidRDefault="00000000">
            <w:pPr>
              <w:pStyle w:val="TableParagraph"/>
              <w:spacing w:line="258" w:lineRule="exact"/>
              <w:ind w:left="461" w:right="4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4.583.200,00</w:t>
            </w:r>
          </w:p>
        </w:tc>
        <w:tc>
          <w:tcPr>
            <w:tcW w:w="2075" w:type="dxa"/>
          </w:tcPr>
          <w:p w14:paraId="2BADB4E1" w14:textId="77777777" w:rsidR="004C37B8" w:rsidRDefault="00000000">
            <w:pPr>
              <w:pStyle w:val="TableParagraph"/>
              <w:spacing w:line="258" w:lineRule="exact"/>
              <w:ind w:left="92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-98.900,00</w:t>
            </w:r>
          </w:p>
        </w:tc>
        <w:tc>
          <w:tcPr>
            <w:tcW w:w="2269" w:type="dxa"/>
          </w:tcPr>
          <w:p w14:paraId="4200F7E6" w14:textId="77777777" w:rsidR="004C37B8" w:rsidRDefault="00000000">
            <w:pPr>
              <w:pStyle w:val="TableParagraph"/>
              <w:spacing w:line="258" w:lineRule="exact"/>
              <w:ind w:left="50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4.484.300,00</w:t>
            </w:r>
          </w:p>
        </w:tc>
        <w:tc>
          <w:tcPr>
            <w:tcW w:w="1347" w:type="dxa"/>
          </w:tcPr>
          <w:p w14:paraId="3A331C6E" w14:textId="77777777" w:rsidR="004C37B8" w:rsidRDefault="00000000">
            <w:pPr>
              <w:pStyle w:val="TableParagraph"/>
              <w:spacing w:line="258" w:lineRule="exact"/>
              <w:ind w:left="357" w:right="3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97,84</w:t>
            </w:r>
          </w:p>
        </w:tc>
      </w:tr>
    </w:tbl>
    <w:p w14:paraId="1F475DC7" w14:textId="77777777" w:rsidR="004C37B8" w:rsidRDefault="004C37B8">
      <w:pPr>
        <w:pStyle w:val="Tijeloteksta"/>
        <w:spacing w:before="5"/>
        <w:rPr>
          <w:sz w:val="15"/>
        </w:rPr>
      </w:pPr>
    </w:p>
    <w:p w14:paraId="0FE56CF8" w14:textId="77777777" w:rsidR="004C37B8" w:rsidRDefault="00000000">
      <w:pPr>
        <w:pStyle w:val="Tijeloteksta"/>
        <w:tabs>
          <w:tab w:val="left" w:pos="2137"/>
          <w:tab w:val="left" w:pos="8798"/>
        </w:tabs>
        <w:spacing w:before="97" w:line="254" w:lineRule="auto"/>
        <w:ind w:left="139" w:right="496"/>
      </w:pPr>
      <w:r>
        <w:rPr>
          <w:w w:val="105"/>
        </w:rPr>
        <w:t xml:space="preserve">Upravni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odjel </w:t>
      </w:r>
      <w:r>
        <w:rPr>
          <w:spacing w:val="2"/>
          <w:w w:val="105"/>
        </w:rPr>
        <w:t xml:space="preserve"> </w:t>
      </w:r>
      <w:r>
        <w:rPr>
          <w:w w:val="105"/>
        </w:rPr>
        <w:t>za</w:t>
      </w:r>
      <w:r>
        <w:rPr>
          <w:w w:val="105"/>
        </w:rPr>
        <w:tab/>
        <w:t xml:space="preserve">komunalno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gospodarstvo,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javnu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nabavu </w:t>
      </w:r>
      <w:r>
        <w:rPr>
          <w:spacing w:val="8"/>
          <w:w w:val="105"/>
        </w:rPr>
        <w:t xml:space="preserve"> </w:t>
      </w:r>
      <w:r>
        <w:rPr>
          <w:w w:val="105"/>
        </w:rPr>
        <w:t>i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EU </w:t>
      </w:r>
      <w:r>
        <w:rPr>
          <w:spacing w:val="6"/>
          <w:w w:val="105"/>
        </w:rPr>
        <w:t xml:space="preserve"> </w:t>
      </w:r>
      <w:r>
        <w:rPr>
          <w:w w:val="105"/>
        </w:rPr>
        <w:t>fondove  obavlja</w:t>
      </w:r>
      <w:r>
        <w:rPr>
          <w:w w:val="105"/>
        </w:rPr>
        <w:tab/>
      </w:r>
      <w:r>
        <w:rPr>
          <w:spacing w:val="-3"/>
          <w:w w:val="105"/>
        </w:rPr>
        <w:t>stručne,</w:t>
      </w:r>
      <w:r>
        <w:rPr>
          <w:spacing w:val="-57"/>
          <w:w w:val="105"/>
        </w:rPr>
        <w:t xml:space="preserve"> </w:t>
      </w:r>
      <w:r>
        <w:rPr>
          <w:w w:val="105"/>
        </w:rPr>
        <w:t>administrativne i</w:t>
      </w:r>
      <w:r>
        <w:rPr>
          <w:spacing w:val="-6"/>
          <w:w w:val="105"/>
        </w:rPr>
        <w:t xml:space="preserve"> </w:t>
      </w:r>
      <w:r>
        <w:rPr>
          <w:w w:val="105"/>
        </w:rPr>
        <w:t>tehničke</w:t>
      </w:r>
      <w:r>
        <w:rPr>
          <w:spacing w:val="-1"/>
          <w:w w:val="105"/>
        </w:rPr>
        <w:t xml:space="preserve"> </w:t>
      </w:r>
      <w:r>
        <w:rPr>
          <w:w w:val="105"/>
        </w:rPr>
        <w:t>poslove,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osobito</w:t>
      </w:r>
      <w:r>
        <w:rPr>
          <w:spacing w:val="-1"/>
          <w:w w:val="105"/>
        </w:rPr>
        <w:t xml:space="preserve"> </w:t>
      </w:r>
      <w:r>
        <w:rPr>
          <w:w w:val="105"/>
        </w:rPr>
        <w:t>poslove</w:t>
      </w:r>
      <w:r>
        <w:rPr>
          <w:spacing w:val="-7"/>
          <w:w w:val="105"/>
        </w:rPr>
        <w:t xml:space="preserve"> </w:t>
      </w:r>
      <w:r>
        <w:rPr>
          <w:w w:val="105"/>
        </w:rPr>
        <w:t>koji</w:t>
      </w:r>
      <w:r>
        <w:rPr>
          <w:spacing w:val="7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odnose na:</w:t>
      </w:r>
    </w:p>
    <w:p w14:paraId="6F92191E" w14:textId="77777777" w:rsidR="004C37B8" w:rsidRDefault="004C37B8">
      <w:pPr>
        <w:pStyle w:val="Tijeloteksta"/>
        <w:spacing w:before="3"/>
      </w:pPr>
    </w:p>
    <w:p w14:paraId="52DA887C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line="254" w:lineRule="auto"/>
        <w:ind w:right="605"/>
        <w:rPr>
          <w:sz w:val="23"/>
        </w:rPr>
      </w:pPr>
      <w:r>
        <w:rPr>
          <w:w w:val="105"/>
          <w:sz w:val="23"/>
        </w:rPr>
        <w:t>obavlja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poslove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koji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odnose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praćenje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mogućnosti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kandidiranja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projekata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59"/>
          <w:w w:val="105"/>
          <w:sz w:val="23"/>
        </w:rPr>
        <w:t xml:space="preserve"> </w:t>
      </w:r>
      <w:r>
        <w:rPr>
          <w:w w:val="105"/>
          <w:sz w:val="23"/>
        </w:rPr>
        <w:t>interesa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Općinu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iz sredstava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fondova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EU,</w:t>
      </w:r>
    </w:p>
    <w:p w14:paraId="24B2EF2A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line="247" w:lineRule="auto"/>
        <w:ind w:right="616"/>
        <w:rPr>
          <w:sz w:val="23"/>
        </w:rPr>
      </w:pPr>
      <w:r>
        <w:rPr>
          <w:w w:val="105"/>
          <w:sz w:val="23"/>
        </w:rPr>
        <w:t>surađuje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međunarodnim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državnim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institucijama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tijelima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razvojnim agencijamau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planiranju, pripremi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provedbi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razvojnih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programa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projekata,</w:t>
      </w:r>
    </w:p>
    <w:p w14:paraId="7F8DEA3B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line="254" w:lineRule="auto"/>
        <w:ind w:right="609"/>
        <w:rPr>
          <w:sz w:val="23"/>
        </w:rPr>
      </w:pPr>
      <w:r>
        <w:rPr>
          <w:w w:val="105"/>
          <w:sz w:val="23"/>
        </w:rPr>
        <w:t>za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potrebe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iniciranja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provođenja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projekata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sklopu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fondova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EU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odjel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koordinira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rad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upravnih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odjela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trgovačkih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društava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ustanova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kojima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osnivač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Općina,</w:t>
      </w:r>
    </w:p>
    <w:p w14:paraId="025FE0AF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  <w:tab w:val="left" w:pos="1918"/>
          <w:tab w:val="left" w:pos="2970"/>
          <w:tab w:val="left" w:pos="3273"/>
          <w:tab w:val="left" w:pos="4814"/>
          <w:tab w:val="left" w:pos="5773"/>
          <w:tab w:val="left" w:pos="6522"/>
          <w:tab w:val="left" w:pos="7681"/>
          <w:tab w:val="left" w:pos="9360"/>
        </w:tabs>
        <w:spacing w:line="247" w:lineRule="auto"/>
        <w:ind w:right="611"/>
        <w:rPr>
          <w:sz w:val="23"/>
        </w:rPr>
      </w:pPr>
      <w:r>
        <w:rPr>
          <w:w w:val="105"/>
          <w:sz w:val="23"/>
        </w:rPr>
        <w:t>obavlja</w:t>
      </w:r>
      <w:r>
        <w:rPr>
          <w:w w:val="105"/>
          <w:sz w:val="23"/>
        </w:rPr>
        <w:tab/>
        <w:t>tehničke</w:t>
      </w:r>
      <w:r>
        <w:rPr>
          <w:w w:val="105"/>
          <w:sz w:val="23"/>
        </w:rPr>
        <w:tab/>
        <w:t>i</w:t>
      </w:r>
      <w:r>
        <w:rPr>
          <w:w w:val="105"/>
          <w:sz w:val="23"/>
        </w:rPr>
        <w:tab/>
        <w:t>konzultativne</w:t>
      </w:r>
      <w:r>
        <w:rPr>
          <w:w w:val="105"/>
          <w:sz w:val="23"/>
        </w:rPr>
        <w:tab/>
        <w:t>pomoći</w:t>
      </w:r>
      <w:r>
        <w:rPr>
          <w:w w:val="105"/>
          <w:sz w:val="23"/>
        </w:rPr>
        <w:tab/>
        <w:t>glede</w:t>
      </w:r>
      <w:r>
        <w:rPr>
          <w:w w:val="105"/>
          <w:sz w:val="23"/>
        </w:rPr>
        <w:tab/>
        <w:t>programa</w:t>
      </w:r>
      <w:r>
        <w:rPr>
          <w:w w:val="105"/>
          <w:sz w:val="23"/>
        </w:rPr>
        <w:tab/>
        <w:t>međunarodne</w:t>
      </w:r>
      <w:r>
        <w:rPr>
          <w:w w:val="105"/>
          <w:sz w:val="23"/>
        </w:rPr>
        <w:tab/>
      </w:r>
      <w:r>
        <w:rPr>
          <w:spacing w:val="-5"/>
          <w:w w:val="105"/>
          <w:sz w:val="23"/>
        </w:rPr>
        <w:t>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međuregionalne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suradnje,</w:t>
      </w:r>
    </w:p>
    <w:p w14:paraId="333B47CE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1" w:line="247" w:lineRule="auto"/>
        <w:ind w:right="609"/>
        <w:rPr>
          <w:sz w:val="23"/>
        </w:rPr>
      </w:pPr>
      <w:r>
        <w:rPr>
          <w:w w:val="105"/>
          <w:sz w:val="23"/>
        </w:rPr>
        <w:t>prati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nadzire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rad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pravnih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osoba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kojima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osnivač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Općina,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koje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bave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poslovima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pripreme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projekata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povlačenja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sredstava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iz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EU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fondova,</w:t>
      </w:r>
    </w:p>
    <w:p w14:paraId="043E8674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3"/>
        <w:ind w:hanging="362"/>
        <w:rPr>
          <w:sz w:val="23"/>
        </w:rPr>
      </w:pPr>
      <w:r>
        <w:rPr>
          <w:w w:val="105"/>
          <w:sz w:val="23"/>
        </w:rPr>
        <w:t>vođenje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baze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podataka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međunarodnim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projektima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području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</w:p>
    <w:p w14:paraId="6DB8C7BC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16"/>
        <w:ind w:hanging="362"/>
        <w:rPr>
          <w:sz w:val="23"/>
        </w:rPr>
      </w:pPr>
      <w:r>
        <w:rPr>
          <w:w w:val="105"/>
          <w:sz w:val="23"/>
        </w:rPr>
        <w:t>prati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propise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Europske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unije</w:t>
      </w:r>
    </w:p>
    <w:p w14:paraId="64D36EF5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10"/>
        <w:ind w:hanging="362"/>
        <w:rPr>
          <w:sz w:val="23"/>
        </w:rPr>
      </w:pPr>
      <w:r>
        <w:rPr>
          <w:w w:val="105"/>
          <w:sz w:val="23"/>
        </w:rPr>
        <w:t>provodi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sustav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kvalitete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Općinskoj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upravi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prema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normi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ISO,</w:t>
      </w:r>
    </w:p>
    <w:p w14:paraId="1E5489FE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9"/>
        <w:ind w:hanging="362"/>
        <w:rPr>
          <w:sz w:val="23"/>
        </w:rPr>
      </w:pPr>
      <w:r>
        <w:rPr>
          <w:w w:val="105"/>
          <w:sz w:val="23"/>
        </w:rPr>
        <w:t>poslove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imenovane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osobe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nepravilnosti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skladu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zakonom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drugim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propisima,</w:t>
      </w:r>
    </w:p>
    <w:p w14:paraId="2C3E98B6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16"/>
        <w:ind w:hanging="362"/>
        <w:rPr>
          <w:sz w:val="23"/>
        </w:rPr>
      </w:pPr>
      <w:r>
        <w:rPr>
          <w:w w:val="105"/>
          <w:sz w:val="23"/>
        </w:rPr>
        <w:t>poslove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svezi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radnopravnim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odnosima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službenika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namještenika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odjelu,</w:t>
      </w:r>
    </w:p>
    <w:p w14:paraId="787543DF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9" w:line="249" w:lineRule="auto"/>
        <w:ind w:right="609"/>
        <w:rPr>
          <w:sz w:val="23"/>
        </w:rPr>
      </w:pPr>
      <w:r>
        <w:rPr>
          <w:w w:val="105"/>
          <w:sz w:val="23"/>
        </w:rPr>
        <w:t>pripremanje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stručnih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prijedloga,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nacrta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prijedloga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akata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drugih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materijala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iz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djelokruga rada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odjela,</w:t>
      </w:r>
    </w:p>
    <w:p w14:paraId="45B9C656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5"/>
        <w:ind w:hanging="362"/>
        <w:rPr>
          <w:sz w:val="23"/>
        </w:rPr>
      </w:pPr>
      <w:r>
        <w:rPr>
          <w:w w:val="105"/>
          <w:sz w:val="23"/>
        </w:rPr>
        <w:t>provođenje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postupaka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upravnim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stvarima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iz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svog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djelokruga,</w:t>
      </w:r>
    </w:p>
    <w:p w14:paraId="02FAA2B1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9" w:line="247" w:lineRule="auto"/>
        <w:ind w:right="497"/>
        <w:rPr>
          <w:sz w:val="23"/>
        </w:rPr>
      </w:pPr>
      <w:r>
        <w:rPr>
          <w:sz w:val="23"/>
        </w:rPr>
        <w:t>sređuje ili sudjeluje u</w:t>
      </w:r>
      <w:r>
        <w:rPr>
          <w:spacing w:val="1"/>
          <w:sz w:val="23"/>
        </w:rPr>
        <w:t xml:space="preserve"> </w:t>
      </w:r>
      <w:r>
        <w:rPr>
          <w:sz w:val="23"/>
        </w:rPr>
        <w:t>sređivanju</w:t>
      </w:r>
      <w:r>
        <w:rPr>
          <w:spacing w:val="1"/>
          <w:sz w:val="23"/>
        </w:rPr>
        <w:t xml:space="preserve"> </w:t>
      </w:r>
      <w:r>
        <w:rPr>
          <w:sz w:val="23"/>
        </w:rPr>
        <w:t>vlasničkih i drugih stvarno-pravnih</w:t>
      </w:r>
      <w:r>
        <w:rPr>
          <w:spacing w:val="1"/>
          <w:sz w:val="23"/>
        </w:rPr>
        <w:t xml:space="preserve"> </w:t>
      </w:r>
      <w:r>
        <w:rPr>
          <w:sz w:val="23"/>
        </w:rPr>
        <w:t>odnosa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općinskim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nekretninama,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vodi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evidenciju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općinskih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nekretnina,</w:t>
      </w:r>
    </w:p>
    <w:p w14:paraId="644024C9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10"/>
        <w:ind w:hanging="362"/>
        <w:rPr>
          <w:sz w:val="23"/>
        </w:rPr>
      </w:pPr>
      <w:r>
        <w:rPr>
          <w:sz w:val="23"/>
        </w:rPr>
        <w:t>priprema</w:t>
      </w:r>
      <w:r>
        <w:rPr>
          <w:spacing w:val="30"/>
          <w:sz w:val="23"/>
        </w:rPr>
        <w:t xml:space="preserve"> </w:t>
      </w:r>
      <w:r>
        <w:rPr>
          <w:sz w:val="23"/>
        </w:rPr>
        <w:t>nacrte</w:t>
      </w:r>
      <w:r>
        <w:rPr>
          <w:spacing w:val="20"/>
          <w:sz w:val="23"/>
        </w:rPr>
        <w:t xml:space="preserve"> </w:t>
      </w:r>
      <w:r>
        <w:rPr>
          <w:sz w:val="23"/>
        </w:rPr>
        <w:t>akata</w:t>
      </w:r>
      <w:r>
        <w:rPr>
          <w:spacing w:val="30"/>
          <w:sz w:val="23"/>
        </w:rPr>
        <w:t xml:space="preserve"> </w:t>
      </w:r>
      <w:r>
        <w:rPr>
          <w:sz w:val="23"/>
        </w:rPr>
        <w:t>kojima</w:t>
      </w:r>
      <w:r>
        <w:rPr>
          <w:spacing w:val="41"/>
          <w:sz w:val="23"/>
        </w:rPr>
        <w:t xml:space="preserve"> </w:t>
      </w:r>
      <w:r>
        <w:rPr>
          <w:sz w:val="23"/>
        </w:rPr>
        <w:t>se</w:t>
      </w:r>
      <w:r>
        <w:rPr>
          <w:spacing w:val="20"/>
          <w:sz w:val="23"/>
        </w:rPr>
        <w:t xml:space="preserve"> </w:t>
      </w:r>
      <w:r>
        <w:rPr>
          <w:sz w:val="23"/>
        </w:rPr>
        <w:t>uređuje</w:t>
      </w:r>
      <w:r>
        <w:rPr>
          <w:spacing w:val="30"/>
          <w:sz w:val="23"/>
        </w:rPr>
        <w:t xml:space="preserve"> </w:t>
      </w:r>
      <w:r>
        <w:rPr>
          <w:sz w:val="23"/>
        </w:rPr>
        <w:t>gospodarenje</w:t>
      </w:r>
      <w:r>
        <w:rPr>
          <w:spacing w:val="30"/>
          <w:sz w:val="23"/>
        </w:rPr>
        <w:t xml:space="preserve"> </w:t>
      </w:r>
      <w:r>
        <w:rPr>
          <w:sz w:val="23"/>
        </w:rPr>
        <w:t>nekretninama,</w:t>
      </w:r>
    </w:p>
    <w:p w14:paraId="0BD00D9D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9" w:line="247" w:lineRule="auto"/>
        <w:ind w:right="500"/>
        <w:rPr>
          <w:sz w:val="23"/>
        </w:rPr>
      </w:pPr>
      <w:r>
        <w:rPr>
          <w:w w:val="105"/>
          <w:sz w:val="23"/>
        </w:rPr>
        <w:t>priprema nacrte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akata kojim 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uređuje zakup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poslovnih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ostalih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prostora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zakup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javnih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površina,</w:t>
      </w:r>
    </w:p>
    <w:p w14:paraId="47A6FB4E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10"/>
        <w:ind w:hanging="362"/>
        <w:rPr>
          <w:sz w:val="23"/>
        </w:rPr>
      </w:pPr>
      <w:r>
        <w:rPr>
          <w:w w:val="105"/>
          <w:sz w:val="23"/>
        </w:rPr>
        <w:t>uređuje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promet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području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</w:p>
    <w:p w14:paraId="6C03ACCF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9"/>
        <w:ind w:hanging="362"/>
        <w:rPr>
          <w:sz w:val="23"/>
        </w:rPr>
      </w:pPr>
      <w:r>
        <w:rPr>
          <w:sz w:val="23"/>
        </w:rPr>
        <w:t>obavlja</w:t>
      </w:r>
      <w:r>
        <w:rPr>
          <w:spacing w:val="25"/>
          <w:sz w:val="23"/>
        </w:rPr>
        <w:t xml:space="preserve"> </w:t>
      </w:r>
      <w:r>
        <w:rPr>
          <w:sz w:val="23"/>
        </w:rPr>
        <w:t>poslove</w:t>
      </w:r>
      <w:r>
        <w:rPr>
          <w:spacing w:val="7"/>
          <w:sz w:val="23"/>
        </w:rPr>
        <w:t xml:space="preserve"> </w:t>
      </w:r>
      <w:r>
        <w:rPr>
          <w:sz w:val="23"/>
        </w:rPr>
        <w:t>u</w:t>
      </w:r>
      <w:r>
        <w:rPr>
          <w:spacing w:val="27"/>
          <w:sz w:val="23"/>
        </w:rPr>
        <w:t xml:space="preserve"> </w:t>
      </w:r>
      <w:r>
        <w:rPr>
          <w:sz w:val="23"/>
        </w:rPr>
        <w:t>svezi</w:t>
      </w:r>
      <w:r>
        <w:rPr>
          <w:spacing w:val="20"/>
          <w:sz w:val="23"/>
        </w:rPr>
        <w:t xml:space="preserve"> </w:t>
      </w:r>
      <w:r>
        <w:rPr>
          <w:sz w:val="23"/>
        </w:rPr>
        <w:t>prometnog</w:t>
      </w:r>
      <w:r>
        <w:rPr>
          <w:spacing w:val="17"/>
          <w:sz w:val="23"/>
        </w:rPr>
        <w:t xml:space="preserve"> </w:t>
      </w:r>
      <w:r>
        <w:rPr>
          <w:sz w:val="23"/>
        </w:rPr>
        <w:t>i</w:t>
      </w:r>
      <w:r>
        <w:rPr>
          <w:spacing w:val="11"/>
          <w:sz w:val="23"/>
        </w:rPr>
        <w:t xml:space="preserve"> </w:t>
      </w:r>
      <w:r>
        <w:rPr>
          <w:sz w:val="23"/>
        </w:rPr>
        <w:t>komunalnog</w:t>
      </w:r>
      <w:r>
        <w:rPr>
          <w:spacing w:val="7"/>
          <w:sz w:val="23"/>
        </w:rPr>
        <w:t xml:space="preserve"> </w:t>
      </w:r>
      <w:r>
        <w:rPr>
          <w:sz w:val="23"/>
        </w:rPr>
        <w:t>redarstva</w:t>
      </w:r>
      <w:r>
        <w:rPr>
          <w:spacing w:val="26"/>
          <w:sz w:val="23"/>
        </w:rPr>
        <w:t xml:space="preserve"> </w:t>
      </w:r>
      <w:r>
        <w:rPr>
          <w:sz w:val="23"/>
        </w:rPr>
        <w:t>i</w:t>
      </w:r>
      <w:r>
        <w:rPr>
          <w:spacing w:val="20"/>
          <w:sz w:val="23"/>
        </w:rPr>
        <w:t xml:space="preserve"> </w:t>
      </w:r>
      <w:r>
        <w:rPr>
          <w:sz w:val="23"/>
        </w:rPr>
        <w:t>nadziranja</w:t>
      </w:r>
      <w:r>
        <w:rPr>
          <w:spacing w:val="16"/>
          <w:sz w:val="23"/>
        </w:rPr>
        <w:t xml:space="preserve"> </w:t>
      </w:r>
      <w:r>
        <w:rPr>
          <w:sz w:val="23"/>
        </w:rPr>
        <w:t>komunalnog</w:t>
      </w:r>
      <w:r>
        <w:rPr>
          <w:spacing w:val="18"/>
          <w:sz w:val="23"/>
        </w:rPr>
        <w:t xml:space="preserve"> </w:t>
      </w:r>
      <w:r>
        <w:rPr>
          <w:sz w:val="23"/>
        </w:rPr>
        <w:t>reda,</w:t>
      </w:r>
    </w:p>
    <w:p w14:paraId="64097A5B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9"/>
        <w:ind w:hanging="362"/>
        <w:rPr>
          <w:sz w:val="23"/>
        </w:rPr>
      </w:pPr>
      <w:r>
        <w:rPr>
          <w:w w:val="105"/>
          <w:sz w:val="23"/>
        </w:rPr>
        <w:t>planira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evidentira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javnu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nabavu,</w:t>
      </w:r>
    </w:p>
    <w:p w14:paraId="5AA7EA52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17"/>
        <w:ind w:hanging="362"/>
        <w:rPr>
          <w:sz w:val="23"/>
        </w:rPr>
      </w:pPr>
      <w:r>
        <w:rPr>
          <w:w w:val="105"/>
          <w:sz w:val="23"/>
        </w:rPr>
        <w:t>izrađuje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godišnji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plan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nabave,</w:t>
      </w:r>
    </w:p>
    <w:p w14:paraId="76D52FE4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9" w:line="247" w:lineRule="auto"/>
        <w:ind w:right="509"/>
        <w:rPr>
          <w:sz w:val="23"/>
        </w:rPr>
      </w:pPr>
      <w:r>
        <w:rPr>
          <w:w w:val="105"/>
          <w:sz w:val="23"/>
        </w:rPr>
        <w:t>izrađuje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interni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akt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kojim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uređuje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pitanje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nabave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koje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nije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potrebno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provoditi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postupak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javne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nabave,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vodi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evidenciju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provedenih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postupaka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javne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nabave,</w:t>
      </w:r>
    </w:p>
    <w:p w14:paraId="6B9B3171" w14:textId="77777777" w:rsidR="004C37B8" w:rsidRDefault="004C37B8">
      <w:pPr>
        <w:spacing w:line="247" w:lineRule="auto"/>
        <w:rPr>
          <w:sz w:val="23"/>
        </w:rPr>
        <w:sectPr w:rsidR="004C37B8">
          <w:headerReference w:type="default" r:id="rId65"/>
          <w:footerReference w:type="default" r:id="rId66"/>
          <w:pgSz w:w="12240" w:h="15840"/>
          <w:pgMar w:top="1500" w:right="920" w:bottom="280" w:left="1280" w:header="0" w:footer="0" w:gutter="0"/>
          <w:cols w:space="720"/>
        </w:sectPr>
      </w:pPr>
    </w:p>
    <w:p w14:paraId="3BC4A061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80"/>
        <w:ind w:hanging="362"/>
        <w:rPr>
          <w:sz w:val="23"/>
        </w:rPr>
      </w:pPr>
      <w:r>
        <w:rPr>
          <w:w w:val="105"/>
          <w:sz w:val="23"/>
        </w:rPr>
        <w:lastRenderedPageBreak/>
        <w:t>vodi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postupke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javne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nabave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potrebe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svih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upravnih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tijela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Općine,</w:t>
      </w:r>
    </w:p>
    <w:p w14:paraId="01498B79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9" w:line="247" w:lineRule="auto"/>
        <w:ind w:right="494"/>
        <w:rPr>
          <w:sz w:val="23"/>
        </w:rPr>
      </w:pPr>
      <w:r>
        <w:rPr>
          <w:w w:val="105"/>
          <w:sz w:val="23"/>
        </w:rPr>
        <w:t>izrađuje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akte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sudjeluje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postupku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dodjelu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koncesija,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upis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registar,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prati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izvršenje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koncesijskih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ugovora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izrađuje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propisana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izvješća,</w:t>
      </w:r>
    </w:p>
    <w:p w14:paraId="7D785973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10" w:line="249" w:lineRule="auto"/>
        <w:ind w:right="513"/>
        <w:rPr>
          <w:sz w:val="23"/>
        </w:rPr>
      </w:pPr>
      <w:r>
        <w:rPr>
          <w:w w:val="105"/>
          <w:sz w:val="23"/>
        </w:rPr>
        <w:t>vodi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upravni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postupak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donosi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rješenja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komunalnom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doprinosu,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komunalnoj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naknadi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sukladno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važećem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zakonu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kojim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uređuju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poslovi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komunalnog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gospodarstva,</w:t>
      </w:r>
    </w:p>
    <w:p w14:paraId="0D0C8F56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line="262" w:lineRule="exact"/>
        <w:ind w:hanging="362"/>
        <w:rPr>
          <w:sz w:val="23"/>
        </w:rPr>
      </w:pPr>
      <w:r>
        <w:rPr>
          <w:sz w:val="23"/>
        </w:rPr>
        <w:t>obavlja</w:t>
      </w:r>
      <w:r>
        <w:rPr>
          <w:spacing w:val="37"/>
          <w:sz w:val="23"/>
        </w:rPr>
        <w:t xml:space="preserve"> </w:t>
      </w:r>
      <w:r>
        <w:rPr>
          <w:sz w:val="23"/>
        </w:rPr>
        <w:t>stručne</w:t>
      </w:r>
      <w:r>
        <w:rPr>
          <w:spacing w:val="27"/>
          <w:sz w:val="23"/>
        </w:rPr>
        <w:t xml:space="preserve"> </w:t>
      </w:r>
      <w:r>
        <w:rPr>
          <w:sz w:val="23"/>
        </w:rPr>
        <w:t>poslove</w:t>
      </w:r>
      <w:r>
        <w:rPr>
          <w:spacing w:val="18"/>
          <w:sz w:val="23"/>
        </w:rPr>
        <w:t xml:space="preserve"> </w:t>
      </w:r>
      <w:r>
        <w:rPr>
          <w:sz w:val="23"/>
        </w:rPr>
        <w:t>iz</w:t>
      </w:r>
      <w:r>
        <w:rPr>
          <w:spacing w:val="27"/>
          <w:sz w:val="23"/>
        </w:rPr>
        <w:t xml:space="preserve"> </w:t>
      </w:r>
      <w:r>
        <w:rPr>
          <w:sz w:val="23"/>
        </w:rPr>
        <w:t>područja</w:t>
      </w:r>
      <w:r>
        <w:rPr>
          <w:spacing w:val="38"/>
          <w:sz w:val="23"/>
        </w:rPr>
        <w:t xml:space="preserve"> </w:t>
      </w:r>
      <w:r>
        <w:rPr>
          <w:sz w:val="23"/>
        </w:rPr>
        <w:t>graditeljstva</w:t>
      </w:r>
      <w:r>
        <w:rPr>
          <w:spacing w:val="37"/>
          <w:sz w:val="23"/>
        </w:rPr>
        <w:t xml:space="preserve"> </w:t>
      </w:r>
      <w:r>
        <w:rPr>
          <w:sz w:val="23"/>
        </w:rPr>
        <w:t>i</w:t>
      </w:r>
      <w:r>
        <w:rPr>
          <w:spacing w:val="22"/>
          <w:sz w:val="23"/>
        </w:rPr>
        <w:t xml:space="preserve"> </w:t>
      </w:r>
      <w:r>
        <w:rPr>
          <w:sz w:val="23"/>
        </w:rPr>
        <w:t>komunalnog</w:t>
      </w:r>
      <w:r>
        <w:rPr>
          <w:spacing w:val="28"/>
          <w:sz w:val="23"/>
        </w:rPr>
        <w:t xml:space="preserve"> </w:t>
      </w:r>
      <w:r>
        <w:rPr>
          <w:sz w:val="23"/>
        </w:rPr>
        <w:t>gospodarstva,</w:t>
      </w:r>
    </w:p>
    <w:p w14:paraId="35E38D51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16" w:line="247" w:lineRule="auto"/>
        <w:ind w:right="499"/>
        <w:rPr>
          <w:sz w:val="23"/>
        </w:rPr>
      </w:pPr>
      <w:r>
        <w:rPr>
          <w:spacing w:val="-1"/>
          <w:w w:val="105"/>
          <w:sz w:val="23"/>
        </w:rPr>
        <w:t>sudjeluje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izradi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nacrta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akata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kojima</w:t>
      </w:r>
      <w:r>
        <w:rPr>
          <w:spacing w:val="-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se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uređuje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problematika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graditeljstva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komunalnog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gospodarstva,</w:t>
      </w:r>
    </w:p>
    <w:p w14:paraId="75B1234E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3" w:line="254" w:lineRule="auto"/>
        <w:ind w:right="493"/>
        <w:rPr>
          <w:sz w:val="23"/>
        </w:rPr>
      </w:pPr>
      <w:r>
        <w:rPr>
          <w:w w:val="105"/>
          <w:sz w:val="23"/>
        </w:rPr>
        <w:t>sudjeluje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postupcima  u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povodu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izgradnje,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održavanja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upravljanja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nerazvrstanim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prometnicama,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upravljanju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objektima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prometa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mirovanju,</w:t>
      </w:r>
    </w:p>
    <w:p w14:paraId="27A46119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line="258" w:lineRule="exact"/>
        <w:ind w:hanging="362"/>
        <w:rPr>
          <w:sz w:val="23"/>
        </w:rPr>
      </w:pPr>
      <w:r>
        <w:rPr>
          <w:sz w:val="23"/>
        </w:rPr>
        <w:t>pripremanje,</w:t>
      </w:r>
      <w:r>
        <w:rPr>
          <w:spacing w:val="31"/>
          <w:sz w:val="23"/>
        </w:rPr>
        <w:t xml:space="preserve"> </w:t>
      </w:r>
      <w:r>
        <w:rPr>
          <w:sz w:val="23"/>
        </w:rPr>
        <w:t>organiziranje</w:t>
      </w:r>
      <w:r>
        <w:rPr>
          <w:spacing w:val="18"/>
          <w:sz w:val="23"/>
        </w:rPr>
        <w:t xml:space="preserve"> </w:t>
      </w:r>
      <w:r>
        <w:rPr>
          <w:sz w:val="23"/>
        </w:rPr>
        <w:t>i</w:t>
      </w:r>
      <w:r>
        <w:rPr>
          <w:spacing w:val="32"/>
          <w:sz w:val="23"/>
        </w:rPr>
        <w:t xml:space="preserve"> </w:t>
      </w:r>
      <w:r>
        <w:rPr>
          <w:sz w:val="23"/>
        </w:rPr>
        <w:t>praćenje</w:t>
      </w:r>
      <w:r>
        <w:rPr>
          <w:spacing w:val="28"/>
          <w:sz w:val="23"/>
        </w:rPr>
        <w:t xml:space="preserve"> </w:t>
      </w:r>
      <w:r>
        <w:rPr>
          <w:sz w:val="23"/>
        </w:rPr>
        <w:t>provođenja</w:t>
      </w:r>
      <w:r>
        <w:rPr>
          <w:spacing w:val="37"/>
          <w:sz w:val="23"/>
        </w:rPr>
        <w:t xml:space="preserve"> </w:t>
      </w:r>
      <w:r>
        <w:rPr>
          <w:sz w:val="23"/>
        </w:rPr>
        <w:t>mjera</w:t>
      </w:r>
      <w:r>
        <w:rPr>
          <w:spacing w:val="38"/>
          <w:sz w:val="23"/>
        </w:rPr>
        <w:t xml:space="preserve"> </w:t>
      </w:r>
      <w:r>
        <w:rPr>
          <w:sz w:val="23"/>
        </w:rPr>
        <w:t>zaštite</w:t>
      </w:r>
      <w:r>
        <w:rPr>
          <w:spacing w:val="17"/>
          <w:sz w:val="23"/>
        </w:rPr>
        <w:t xml:space="preserve"> </w:t>
      </w:r>
      <w:r>
        <w:rPr>
          <w:sz w:val="23"/>
        </w:rPr>
        <w:t>i</w:t>
      </w:r>
      <w:r>
        <w:rPr>
          <w:spacing w:val="22"/>
          <w:sz w:val="23"/>
        </w:rPr>
        <w:t xml:space="preserve"> </w:t>
      </w:r>
      <w:r>
        <w:rPr>
          <w:sz w:val="23"/>
        </w:rPr>
        <w:t>unapređenja</w:t>
      </w:r>
      <w:r>
        <w:rPr>
          <w:spacing w:val="28"/>
          <w:sz w:val="23"/>
        </w:rPr>
        <w:t xml:space="preserve"> </w:t>
      </w:r>
      <w:r>
        <w:rPr>
          <w:sz w:val="23"/>
        </w:rPr>
        <w:t>okoliša,</w:t>
      </w:r>
    </w:p>
    <w:p w14:paraId="682DB600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3"/>
        </w:tabs>
        <w:spacing w:before="10" w:line="249" w:lineRule="auto"/>
        <w:ind w:right="506"/>
        <w:jc w:val="both"/>
        <w:rPr>
          <w:sz w:val="23"/>
        </w:rPr>
      </w:pPr>
      <w:r>
        <w:rPr>
          <w:w w:val="105"/>
          <w:sz w:val="23"/>
        </w:rPr>
        <w:t>koordinacija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izrade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tehničke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dokumentacije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investicijske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objekte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komunalne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infrastrukture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objekte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održavanja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komunalne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infrastrukture,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naselja,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unapređenje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kvalitete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stanovanja,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održavanje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komunalnih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objekata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koordinacija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radova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izgradnje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 održavanja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komunalne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infrastrukture,</w:t>
      </w:r>
    </w:p>
    <w:p w14:paraId="3CAC0780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9"/>
        <w:ind w:hanging="362"/>
        <w:rPr>
          <w:sz w:val="23"/>
        </w:rPr>
      </w:pPr>
      <w:r>
        <w:rPr>
          <w:w w:val="105"/>
          <w:sz w:val="23"/>
        </w:rPr>
        <w:t>uspostava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vođenje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evidencije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naselja,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ulica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kućnih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brojeva,</w:t>
      </w:r>
    </w:p>
    <w:p w14:paraId="2EA889C0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9"/>
        <w:ind w:hanging="362"/>
        <w:rPr>
          <w:sz w:val="23"/>
        </w:rPr>
      </w:pPr>
      <w:r>
        <w:rPr>
          <w:sz w:val="23"/>
        </w:rPr>
        <w:t>zastupa</w:t>
      </w:r>
      <w:r>
        <w:rPr>
          <w:spacing w:val="27"/>
          <w:sz w:val="23"/>
        </w:rPr>
        <w:t xml:space="preserve"> </w:t>
      </w:r>
      <w:r>
        <w:rPr>
          <w:sz w:val="23"/>
        </w:rPr>
        <w:t>Općinu</w:t>
      </w:r>
      <w:r>
        <w:rPr>
          <w:spacing w:val="28"/>
          <w:sz w:val="23"/>
        </w:rPr>
        <w:t xml:space="preserve"> </w:t>
      </w:r>
      <w:r>
        <w:rPr>
          <w:sz w:val="23"/>
        </w:rPr>
        <w:t>pred</w:t>
      </w:r>
      <w:r>
        <w:rPr>
          <w:spacing w:val="29"/>
          <w:sz w:val="23"/>
        </w:rPr>
        <w:t xml:space="preserve"> </w:t>
      </w:r>
      <w:r>
        <w:rPr>
          <w:sz w:val="23"/>
        </w:rPr>
        <w:t>sudovima,</w:t>
      </w:r>
      <w:r>
        <w:rPr>
          <w:spacing w:val="31"/>
          <w:sz w:val="23"/>
        </w:rPr>
        <w:t xml:space="preserve"> </w:t>
      </w:r>
      <w:r>
        <w:rPr>
          <w:sz w:val="23"/>
        </w:rPr>
        <w:t>državnim</w:t>
      </w:r>
      <w:r>
        <w:rPr>
          <w:spacing w:val="27"/>
          <w:sz w:val="23"/>
        </w:rPr>
        <w:t xml:space="preserve"> </w:t>
      </w:r>
      <w:r>
        <w:rPr>
          <w:sz w:val="23"/>
        </w:rPr>
        <w:t>i</w:t>
      </w:r>
      <w:r>
        <w:rPr>
          <w:spacing w:val="32"/>
          <w:sz w:val="23"/>
        </w:rPr>
        <w:t xml:space="preserve"> </w:t>
      </w:r>
      <w:r>
        <w:rPr>
          <w:sz w:val="23"/>
        </w:rPr>
        <w:t>drugim</w:t>
      </w:r>
      <w:r>
        <w:rPr>
          <w:spacing w:val="17"/>
          <w:sz w:val="23"/>
        </w:rPr>
        <w:t xml:space="preserve"> </w:t>
      </w:r>
      <w:r>
        <w:rPr>
          <w:sz w:val="23"/>
        </w:rPr>
        <w:t>upravnim</w:t>
      </w:r>
      <w:r>
        <w:rPr>
          <w:spacing w:val="17"/>
          <w:sz w:val="23"/>
        </w:rPr>
        <w:t xml:space="preserve"> </w:t>
      </w:r>
      <w:r>
        <w:rPr>
          <w:sz w:val="23"/>
        </w:rPr>
        <w:t>tijelima,</w:t>
      </w:r>
    </w:p>
    <w:p w14:paraId="12B952D6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9"/>
        <w:ind w:hanging="362"/>
        <w:rPr>
          <w:sz w:val="23"/>
        </w:rPr>
      </w:pPr>
      <w:r>
        <w:rPr>
          <w:w w:val="105"/>
          <w:sz w:val="23"/>
        </w:rPr>
        <w:t>poslove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vezane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uz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održavanje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unapređenje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informatičkog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sustava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općinske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uprave,</w:t>
      </w:r>
    </w:p>
    <w:p w14:paraId="6AAB852D" w14:textId="77777777" w:rsidR="004C37B8" w:rsidRDefault="00000000">
      <w:pPr>
        <w:pStyle w:val="Odlomakpopisa"/>
        <w:numPr>
          <w:ilvl w:val="1"/>
          <w:numId w:val="6"/>
        </w:numPr>
        <w:tabs>
          <w:tab w:val="left" w:pos="982"/>
          <w:tab w:val="left" w:pos="983"/>
        </w:tabs>
        <w:spacing w:before="16" w:line="249" w:lineRule="auto"/>
        <w:ind w:right="617"/>
        <w:rPr>
          <w:sz w:val="23"/>
        </w:rPr>
      </w:pPr>
      <w:r>
        <w:rPr>
          <w:w w:val="105"/>
          <w:sz w:val="23"/>
        </w:rPr>
        <w:t>druge poslove koji mu posebnim zakonom i drugim propisima te Odlukama Općinskog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vijeća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općinskog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načelnika budu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stavljeni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nadležnost.</w:t>
      </w:r>
    </w:p>
    <w:p w14:paraId="5120FA58" w14:textId="77777777" w:rsidR="004C37B8" w:rsidRDefault="004C37B8">
      <w:pPr>
        <w:pStyle w:val="Tijeloteksta"/>
        <w:rPr>
          <w:sz w:val="20"/>
        </w:rPr>
      </w:pPr>
    </w:p>
    <w:p w14:paraId="7930EA7E" w14:textId="77777777" w:rsidR="004C37B8" w:rsidRDefault="004C37B8">
      <w:pPr>
        <w:pStyle w:val="Tijeloteksta"/>
        <w:spacing w:before="6"/>
        <w:rPr>
          <w:sz w:val="21"/>
        </w:rPr>
      </w:pPr>
    </w:p>
    <w:p w14:paraId="64A0CC85" w14:textId="77777777" w:rsidR="004C37B8" w:rsidRDefault="00000000">
      <w:pPr>
        <w:pStyle w:val="Naslov2"/>
        <w:tabs>
          <w:tab w:val="left" w:pos="9577"/>
        </w:tabs>
        <w:spacing w:before="97"/>
        <w:ind w:left="110"/>
        <w:jc w:val="left"/>
      </w:pPr>
      <w:r>
        <w:rPr>
          <w:spacing w:val="-31"/>
          <w:w w:val="103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Program</w:t>
      </w:r>
      <w:r>
        <w:rPr>
          <w:spacing w:val="-1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1012</w:t>
      </w:r>
      <w:r>
        <w:rPr>
          <w:spacing w:val="-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–</w:t>
      </w:r>
      <w:r>
        <w:rPr>
          <w:spacing w:val="-5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Upravni</w:t>
      </w:r>
      <w:r>
        <w:rPr>
          <w:spacing w:val="-11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odjel</w:t>
      </w:r>
      <w:r>
        <w:rPr>
          <w:spacing w:val="-4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za</w:t>
      </w:r>
      <w:r>
        <w:rPr>
          <w:spacing w:val="-3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komunalno</w:t>
      </w:r>
      <w:r>
        <w:rPr>
          <w:spacing w:val="-5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gospodarstvo,</w:t>
      </w:r>
      <w:r>
        <w:rPr>
          <w:spacing w:val="-11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javnu</w:t>
      </w:r>
      <w:r>
        <w:rPr>
          <w:spacing w:val="-5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nabavu</w:t>
      </w:r>
      <w:r>
        <w:rPr>
          <w:spacing w:val="-11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i</w:t>
      </w:r>
      <w:r>
        <w:rPr>
          <w:spacing w:val="-10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EU</w:t>
      </w:r>
      <w:r>
        <w:rPr>
          <w:spacing w:val="-1"/>
          <w:w w:val="105"/>
          <w:shd w:val="clear" w:color="auto" w:fill="8EAADB"/>
        </w:rPr>
        <w:t xml:space="preserve"> </w:t>
      </w:r>
      <w:r>
        <w:rPr>
          <w:w w:val="105"/>
          <w:shd w:val="clear" w:color="auto" w:fill="8EAADB"/>
        </w:rPr>
        <w:t>fondove</w:t>
      </w:r>
      <w:r>
        <w:rPr>
          <w:shd w:val="clear" w:color="auto" w:fill="8EAADB"/>
        </w:rPr>
        <w:tab/>
      </w:r>
    </w:p>
    <w:p w14:paraId="07D30820" w14:textId="77777777" w:rsidR="004C37B8" w:rsidRDefault="004C37B8">
      <w:pPr>
        <w:pStyle w:val="Tijeloteksta"/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32"/>
        <w:gridCol w:w="2082"/>
        <w:gridCol w:w="2247"/>
        <w:gridCol w:w="1347"/>
      </w:tblGrid>
      <w:tr w:rsidR="004C37B8" w14:paraId="787C1A4A" w14:textId="77777777">
        <w:trPr>
          <w:trHeight w:val="457"/>
        </w:trPr>
        <w:tc>
          <w:tcPr>
            <w:tcW w:w="1491" w:type="dxa"/>
            <w:shd w:val="clear" w:color="auto" w:fill="8EAADB"/>
          </w:tcPr>
          <w:p w14:paraId="45EB6620" w14:textId="77777777" w:rsidR="004C37B8" w:rsidRDefault="00000000">
            <w:pPr>
              <w:pStyle w:val="TableParagraph"/>
              <w:spacing w:line="229" w:lineRule="exact"/>
              <w:ind w:left="338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32" w:type="dxa"/>
            <w:shd w:val="clear" w:color="auto" w:fill="8EAADB"/>
          </w:tcPr>
          <w:p w14:paraId="72B9C3CC" w14:textId="77777777" w:rsidR="004C37B8" w:rsidRDefault="00000000">
            <w:pPr>
              <w:pStyle w:val="TableParagraph"/>
              <w:spacing w:line="229" w:lineRule="exact"/>
              <w:ind w:left="447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82" w:type="dxa"/>
            <w:shd w:val="clear" w:color="auto" w:fill="8EAADB"/>
          </w:tcPr>
          <w:p w14:paraId="5B9951B5" w14:textId="77777777" w:rsidR="004C37B8" w:rsidRDefault="00000000">
            <w:pPr>
              <w:pStyle w:val="TableParagraph"/>
              <w:spacing w:line="229" w:lineRule="exact"/>
              <w:ind w:left="87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47" w:type="dxa"/>
            <w:shd w:val="clear" w:color="auto" w:fill="8EAADB"/>
          </w:tcPr>
          <w:p w14:paraId="23E07C79" w14:textId="77777777" w:rsidR="004C37B8" w:rsidRDefault="00000000">
            <w:pPr>
              <w:pStyle w:val="TableParagraph"/>
              <w:spacing w:line="230" w:lineRule="exact"/>
              <w:ind w:left="904" w:right="235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76140120" w14:textId="77777777" w:rsidR="004C37B8" w:rsidRDefault="00000000">
            <w:pPr>
              <w:pStyle w:val="TableParagraph"/>
              <w:spacing w:line="229" w:lineRule="exact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0090C143" w14:textId="77777777">
        <w:trPr>
          <w:trHeight w:val="276"/>
        </w:trPr>
        <w:tc>
          <w:tcPr>
            <w:tcW w:w="1491" w:type="dxa"/>
          </w:tcPr>
          <w:p w14:paraId="4C0977DA" w14:textId="77777777" w:rsidR="004C37B8" w:rsidRDefault="00000000">
            <w:pPr>
              <w:pStyle w:val="TableParagraph"/>
              <w:spacing w:before="5" w:line="251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1012</w:t>
            </w:r>
          </w:p>
        </w:tc>
        <w:tc>
          <w:tcPr>
            <w:tcW w:w="2232" w:type="dxa"/>
          </w:tcPr>
          <w:p w14:paraId="2247C07C" w14:textId="77777777" w:rsidR="004C37B8" w:rsidRDefault="00000000">
            <w:pPr>
              <w:pStyle w:val="TableParagraph"/>
              <w:spacing w:before="5" w:line="251" w:lineRule="exact"/>
              <w:ind w:left="443" w:right="4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103.000,00</w:t>
            </w:r>
          </w:p>
        </w:tc>
        <w:tc>
          <w:tcPr>
            <w:tcW w:w="2082" w:type="dxa"/>
          </w:tcPr>
          <w:p w14:paraId="35B02A2B" w14:textId="77777777" w:rsidR="004C37B8" w:rsidRDefault="00000000">
            <w:pPr>
              <w:pStyle w:val="TableParagraph"/>
              <w:spacing w:before="5" w:line="251" w:lineRule="exact"/>
              <w:ind w:left="87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2.900,00</w:t>
            </w:r>
          </w:p>
        </w:tc>
        <w:tc>
          <w:tcPr>
            <w:tcW w:w="2247" w:type="dxa"/>
          </w:tcPr>
          <w:p w14:paraId="424E7449" w14:textId="77777777" w:rsidR="004C37B8" w:rsidRDefault="00000000">
            <w:pPr>
              <w:pStyle w:val="TableParagraph"/>
              <w:spacing w:before="5" w:line="251" w:lineRule="exact"/>
              <w:ind w:left="58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105.900,00</w:t>
            </w:r>
          </w:p>
        </w:tc>
        <w:tc>
          <w:tcPr>
            <w:tcW w:w="1347" w:type="dxa"/>
          </w:tcPr>
          <w:p w14:paraId="56CFE4FE" w14:textId="77777777" w:rsidR="004C37B8" w:rsidRDefault="00000000">
            <w:pPr>
              <w:pStyle w:val="TableParagraph"/>
              <w:spacing w:before="5" w:line="251" w:lineRule="exact"/>
              <w:ind w:left="34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102,82</w:t>
            </w:r>
          </w:p>
        </w:tc>
      </w:tr>
    </w:tbl>
    <w:p w14:paraId="4C52EAC6" w14:textId="77777777" w:rsidR="004C37B8" w:rsidRDefault="004C37B8">
      <w:pPr>
        <w:pStyle w:val="Tijeloteksta"/>
        <w:spacing w:before="1"/>
        <w:rPr>
          <w:b/>
          <w:sz w:val="25"/>
        </w:rPr>
      </w:pPr>
    </w:p>
    <w:p w14:paraId="24059A0E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Ovaj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provodi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kroz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slijedeće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aktivnosti:</w:t>
      </w:r>
    </w:p>
    <w:p w14:paraId="05F3CE27" w14:textId="77777777" w:rsidR="004C37B8" w:rsidRDefault="00000000">
      <w:pPr>
        <w:pStyle w:val="Odlomakpopisa"/>
        <w:numPr>
          <w:ilvl w:val="0"/>
          <w:numId w:val="5"/>
        </w:numPr>
        <w:tabs>
          <w:tab w:val="left" w:pos="859"/>
          <w:tab w:val="left" w:pos="860"/>
        </w:tabs>
        <w:spacing w:before="5"/>
        <w:rPr>
          <w:sz w:val="23"/>
        </w:rPr>
      </w:pPr>
      <w:r>
        <w:rPr>
          <w:w w:val="105"/>
          <w:sz w:val="23"/>
        </w:rPr>
        <w:t>K1012-01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Nabava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dugotrajne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imovine,</w:t>
      </w:r>
    </w:p>
    <w:p w14:paraId="75385115" w14:textId="77777777" w:rsidR="004C37B8" w:rsidRDefault="00000000">
      <w:pPr>
        <w:pStyle w:val="Odlomakpopisa"/>
        <w:numPr>
          <w:ilvl w:val="0"/>
          <w:numId w:val="5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A1012-06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Ugovorena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kazna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FZO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EU,</w:t>
      </w:r>
    </w:p>
    <w:p w14:paraId="0C8B8533" w14:textId="77777777" w:rsidR="004C37B8" w:rsidRDefault="00000000">
      <w:pPr>
        <w:pStyle w:val="Odlomakpopisa"/>
        <w:numPr>
          <w:ilvl w:val="0"/>
          <w:numId w:val="5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K1012-07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prostorija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zgradi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Doma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zdravlja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OŠ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J.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Barakovića,</w:t>
      </w:r>
    </w:p>
    <w:p w14:paraId="5F819EA9" w14:textId="77777777" w:rsidR="004C37B8" w:rsidRDefault="00000000">
      <w:pPr>
        <w:pStyle w:val="Odlomakpopisa"/>
        <w:numPr>
          <w:ilvl w:val="0"/>
          <w:numId w:val="5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K1012-08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Nabava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spremnika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reciklabilni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otpad.</w:t>
      </w:r>
    </w:p>
    <w:p w14:paraId="0AB0AEE3" w14:textId="77777777" w:rsidR="004C37B8" w:rsidRDefault="004C37B8">
      <w:pPr>
        <w:pStyle w:val="Tijeloteksta"/>
        <w:rPr>
          <w:sz w:val="26"/>
        </w:rPr>
      </w:pPr>
    </w:p>
    <w:p w14:paraId="3731E6C0" w14:textId="77777777" w:rsidR="004C37B8" w:rsidRDefault="00000000">
      <w:pPr>
        <w:pStyle w:val="Naslov2"/>
        <w:spacing w:before="1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</w:t>
      </w:r>
    </w:p>
    <w:p w14:paraId="106E14A4" w14:textId="77777777" w:rsidR="004C37B8" w:rsidRDefault="00000000">
      <w:pPr>
        <w:pStyle w:val="Tijeloteksta"/>
        <w:spacing w:before="9" w:line="249" w:lineRule="auto"/>
        <w:ind w:left="139" w:right="504"/>
        <w:jc w:val="both"/>
      </w:pPr>
      <w:r>
        <w:rPr>
          <w:w w:val="105"/>
        </w:rPr>
        <w:t>Zakon o proračunu, Odluka o izvršavanju Proračuna Općine Ražanac, Statut Općine Ražanac,</w:t>
      </w:r>
      <w:r>
        <w:rPr>
          <w:spacing w:val="1"/>
          <w:w w:val="105"/>
        </w:rPr>
        <w:t xml:space="preserve"> </w:t>
      </w:r>
      <w:r>
        <w:rPr>
          <w:w w:val="105"/>
        </w:rPr>
        <w:t>Zakon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zaštiti</w:t>
      </w:r>
      <w:r>
        <w:rPr>
          <w:spacing w:val="1"/>
          <w:w w:val="105"/>
        </w:rPr>
        <w:t xml:space="preserve"> </w:t>
      </w:r>
      <w:r>
        <w:rPr>
          <w:w w:val="105"/>
        </w:rPr>
        <w:t>okoliša,</w:t>
      </w:r>
      <w:r>
        <w:rPr>
          <w:spacing w:val="1"/>
          <w:w w:val="105"/>
        </w:rPr>
        <w:t xml:space="preserve"> </w:t>
      </w:r>
      <w:r>
        <w:rPr>
          <w:w w:val="105"/>
        </w:rPr>
        <w:t>Zakon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gospodarenju</w:t>
      </w:r>
      <w:r>
        <w:rPr>
          <w:spacing w:val="1"/>
          <w:w w:val="105"/>
        </w:rPr>
        <w:t xml:space="preserve"> </w:t>
      </w:r>
      <w:r>
        <w:rPr>
          <w:w w:val="105"/>
        </w:rPr>
        <w:t>otpadom,</w:t>
      </w:r>
      <w:r>
        <w:rPr>
          <w:spacing w:val="1"/>
          <w:w w:val="105"/>
        </w:rPr>
        <w:t xml:space="preserve"> </w:t>
      </w:r>
      <w:r>
        <w:rPr>
          <w:w w:val="105"/>
        </w:rPr>
        <w:t>Zakon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javnoj</w:t>
      </w:r>
      <w:r>
        <w:rPr>
          <w:spacing w:val="1"/>
          <w:w w:val="105"/>
        </w:rPr>
        <w:t xml:space="preserve"> </w:t>
      </w:r>
      <w:r>
        <w:rPr>
          <w:w w:val="105"/>
        </w:rPr>
        <w:t>nabavi,</w:t>
      </w:r>
      <w:r>
        <w:rPr>
          <w:spacing w:val="1"/>
          <w:w w:val="105"/>
        </w:rPr>
        <w:t xml:space="preserve"> </w:t>
      </w:r>
      <w:r>
        <w:rPr>
          <w:w w:val="105"/>
        </w:rPr>
        <w:t>Zakon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58"/>
          <w:w w:val="105"/>
        </w:rPr>
        <w:t xml:space="preserve"> </w:t>
      </w:r>
      <w:r>
        <w:rPr>
          <w:w w:val="105"/>
        </w:rPr>
        <w:t>komunalnom</w:t>
      </w:r>
      <w:r>
        <w:rPr>
          <w:spacing w:val="-2"/>
          <w:w w:val="105"/>
        </w:rPr>
        <w:t xml:space="preserve"> </w:t>
      </w:r>
      <w:r>
        <w:rPr>
          <w:w w:val="105"/>
        </w:rPr>
        <w:t>gospodarstvu,</w:t>
      </w:r>
      <w:r>
        <w:rPr>
          <w:spacing w:val="1"/>
          <w:w w:val="105"/>
        </w:rPr>
        <w:t xml:space="preserve"> </w:t>
      </w:r>
      <w:r>
        <w:rPr>
          <w:w w:val="105"/>
        </w:rPr>
        <w:t>Pravilnik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jednostavnoj</w:t>
      </w:r>
      <w:r>
        <w:rPr>
          <w:spacing w:val="1"/>
          <w:w w:val="105"/>
        </w:rPr>
        <w:t xml:space="preserve"> </w:t>
      </w:r>
      <w:r>
        <w:rPr>
          <w:w w:val="105"/>
        </w:rPr>
        <w:t>nabavi.</w:t>
      </w:r>
    </w:p>
    <w:p w14:paraId="6A1A9697" w14:textId="77777777" w:rsidR="004C37B8" w:rsidRDefault="004C37B8">
      <w:pPr>
        <w:pStyle w:val="Tijeloteksta"/>
        <w:spacing w:before="8"/>
        <w:rPr>
          <w:sz w:val="24"/>
        </w:rPr>
      </w:pPr>
    </w:p>
    <w:p w14:paraId="191015D8" w14:textId="77777777" w:rsidR="004C37B8" w:rsidRDefault="00000000">
      <w:pPr>
        <w:pStyle w:val="Naslov2"/>
        <w:spacing w:line="247" w:lineRule="auto"/>
        <w:jc w:val="left"/>
      </w:pPr>
      <w:r>
        <w:t>Cilj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programa u razdoblju 2024.-2026. i pokazatelji uspješnosti kojima 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mjeriti</w:t>
      </w:r>
      <w:r>
        <w:rPr>
          <w:spacing w:val="-55"/>
        </w:rPr>
        <w:t xml:space="preserve"> </w:t>
      </w:r>
      <w:r>
        <w:rPr>
          <w:w w:val="105"/>
        </w:rPr>
        <w:t>ostvarenje</w:t>
      </w:r>
      <w:r>
        <w:rPr>
          <w:spacing w:val="-2"/>
          <w:w w:val="105"/>
        </w:rPr>
        <w:t xml:space="preserve"> </w:t>
      </w:r>
      <w:r>
        <w:rPr>
          <w:w w:val="105"/>
        </w:rPr>
        <w:t>tih</w:t>
      </w:r>
      <w:r>
        <w:rPr>
          <w:spacing w:val="1"/>
          <w:w w:val="105"/>
        </w:rPr>
        <w:t xml:space="preserve"> </w:t>
      </w:r>
      <w:r>
        <w:rPr>
          <w:w w:val="105"/>
        </w:rPr>
        <w:t>ciljeva</w:t>
      </w:r>
    </w:p>
    <w:p w14:paraId="1922C408" w14:textId="77777777" w:rsidR="004C37B8" w:rsidRDefault="00000000">
      <w:pPr>
        <w:pStyle w:val="Odlomakpopisa"/>
        <w:numPr>
          <w:ilvl w:val="0"/>
          <w:numId w:val="4"/>
        </w:numPr>
        <w:tabs>
          <w:tab w:val="left" w:pos="377"/>
        </w:tabs>
        <w:spacing w:before="3"/>
        <w:rPr>
          <w:sz w:val="23"/>
        </w:rPr>
      </w:pPr>
      <w:r>
        <w:rPr>
          <w:spacing w:val="-1"/>
          <w:w w:val="105"/>
          <w:sz w:val="23"/>
        </w:rPr>
        <w:t>Uspostava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učinkovitog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sustava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upravljanja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potencijalima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resursima,</w:t>
      </w:r>
    </w:p>
    <w:p w14:paraId="65C72219" w14:textId="77777777" w:rsidR="004C37B8" w:rsidRDefault="00000000">
      <w:pPr>
        <w:pStyle w:val="Odlomakpopisa"/>
        <w:numPr>
          <w:ilvl w:val="0"/>
          <w:numId w:val="4"/>
        </w:numPr>
        <w:tabs>
          <w:tab w:val="left" w:pos="406"/>
        </w:tabs>
        <w:spacing w:before="9" w:line="247" w:lineRule="auto"/>
        <w:ind w:left="139" w:right="510" w:firstLine="0"/>
        <w:rPr>
          <w:sz w:val="23"/>
        </w:rPr>
      </w:pPr>
      <w:r>
        <w:rPr>
          <w:w w:val="105"/>
          <w:sz w:val="23"/>
        </w:rPr>
        <w:t>Jačanje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samouprave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svrhu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podizanja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učinkovitosti,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dostupnosti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kvalitete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pruženih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usluga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građanima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poslovnom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sektoru,</w:t>
      </w:r>
    </w:p>
    <w:p w14:paraId="237405F4" w14:textId="77777777" w:rsidR="004C37B8" w:rsidRDefault="00000000">
      <w:pPr>
        <w:pStyle w:val="Odlomakpopisa"/>
        <w:numPr>
          <w:ilvl w:val="0"/>
          <w:numId w:val="4"/>
        </w:numPr>
        <w:tabs>
          <w:tab w:val="left" w:pos="377"/>
        </w:tabs>
        <w:spacing w:before="9"/>
        <w:rPr>
          <w:sz w:val="23"/>
        </w:rPr>
      </w:pPr>
      <w:r>
        <w:rPr>
          <w:w w:val="105"/>
          <w:sz w:val="23"/>
        </w:rPr>
        <w:t>Poboljšanje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kvalitete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brzine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radnih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procesa.</w:t>
      </w:r>
    </w:p>
    <w:p w14:paraId="3515388F" w14:textId="77777777" w:rsidR="004C37B8" w:rsidRDefault="004C37B8">
      <w:pPr>
        <w:rPr>
          <w:sz w:val="23"/>
        </w:rPr>
        <w:sectPr w:rsidR="004C37B8">
          <w:headerReference w:type="default" r:id="rId67"/>
          <w:footerReference w:type="default" r:id="rId68"/>
          <w:pgSz w:w="12240" w:h="15840"/>
          <w:pgMar w:top="1340" w:right="920" w:bottom="280" w:left="1280" w:header="0" w:footer="0" w:gutter="0"/>
          <w:cols w:space="720"/>
        </w:sectPr>
      </w:pPr>
    </w:p>
    <w:p w14:paraId="0A279467" w14:textId="77777777" w:rsidR="004C37B8" w:rsidRDefault="00000000">
      <w:pPr>
        <w:pStyle w:val="Naslov2"/>
        <w:spacing w:before="68"/>
      </w:pPr>
      <w:r>
        <w:lastRenderedPageBreak/>
        <w:t>K1012-01</w:t>
      </w:r>
      <w:r>
        <w:rPr>
          <w:spacing w:val="36"/>
        </w:rPr>
        <w:t xml:space="preserve"> </w:t>
      </w:r>
      <w:r>
        <w:t>Nabava</w:t>
      </w:r>
      <w:r>
        <w:rPr>
          <w:spacing w:val="26"/>
        </w:rPr>
        <w:t xml:space="preserve"> </w:t>
      </w:r>
      <w:r>
        <w:t>dugotrajne</w:t>
      </w:r>
      <w:r>
        <w:rPr>
          <w:spacing w:val="35"/>
        </w:rPr>
        <w:t xml:space="preserve"> </w:t>
      </w:r>
      <w:r>
        <w:t>imovine</w:t>
      </w:r>
    </w:p>
    <w:p w14:paraId="2B74EDB7" w14:textId="77777777" w:rsidR="004C37B8" w:rsidRDefault="00000000">
      <w:pPr>
        <w:pStyle w:val="Tijeloteksta"/>
        <w:spacing w:before="1" w:line="249" w:lineRule="auto"/>
        <w:ind w:left="139" w:right="494"/>
        <w:jc w:val="both"/>
      </w:pPr>
      <w:r>
        <w:rPr>
          <w:w w:val="105"/>
        </w:rPr>
        <w:t>Planom proračuna za 2024. godinu za ovu aktivnost predviđeno je 72.000,00 eura. U okviru ove</w:t>
      </w:r>
      <w:r>
        <w:rPr>
          <w:spacing w:val="1"/>
          <w:w w:val="105"/>
        </w:rPr>
        <w:t xml:space="preserve"> </w:t>
      </w:r>
      <w:r>
        <w:rPr>
          <w:w w:val="105"/>
        </w:rPr>
        <w:t>aktivnosti planira se nabava opreme za čišćenje (električne čistilice) te ostale opreme za javne</w:t>
      </w:r>
      <w:r>
        <w:rPr>
          <w:spacing w:val="1"/>
          <w:w w:val="105"/>
        </w:rPr>
        <w:t xml:space="preserve"> </w:t>
      </w:r>
      <w:r>
        <w:rPr>
          <w:w w:val="105"/>
        </w:rPr>
        <w:t>površine kao što su klupe, tuševi, koševi za otpad i sl. Ovim izmjenama i dopunama predviđa se</w:t>
      </w:r>
      <w:r>
        <w:rPr>
          <w:spacing w:val="1"/>
          <w:w w:val="105"/>
        </w:rPr>
        <w:t xml:space="preserve"> </w:t>
      </w:r>
      <w:r>
        <w:rPr>
          <w:w w:val="105"/>
        </w:rPr>
        <w:t>povećanje</w:t>
      </w:r>
      <w:r>
        <w:rPr>
          <w:spacing w:val="-7"/>
          <w:w w:val="105"/>
        </w:rPr>
        <w:t xml:space="preserve"> </w:t>
      </w:r>
      <w:r>
        <w:rPr>
          <w:w w:val="105"/>
        </w:rPr>
        <w:t>rashoda</w:t>
      </w:r>
      <w:r>
        <w:rPr>
          <w:spacing w:val="-1"/>
          <w:w w:val="105"/>
        </w:rPr>
        <w:t xml:space="preserve"> </w:t>
      </w:r>
      <w:r>
        <w:rPr>
          <w:w w:val="105"/>
        </w:rPr>
        <w:t>potrebnih</w:t>
      </w:r>
      <w:r>
        <w:rPr>
          <w:spacing w:val="-6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>izvršenje</w:t>
      </w:r>
      <w:r>
        <w:rPr>
          <w:spacing w:val="-7"/>
          <w:w w:val="105"/>
        </w:rPr>
        <w:t xml:space="preserve"> </w:t>
      </w:r>
      <w:r>
        <w:rPr>
          <w:w w:val="105"/>
        </w:rPr>
        <w:t>ove</w:t>
      </w:r>
      <w:r>
        <w:rPr>
          <w:spacing w:val="-7"/>
          <w:w w:val="105"/>
        </w:rPr>
        <w:t xml:space="preserve"> </w:t>
      </w:r>
      <w:r>
        <w:rPr>
          <w:w w:val="105"/>
        </w:rPr>
        <w:t>aktivnosti</w:t>
      </w:r>
      <w:r>
        <w:rPr>
          <w:spacing w:val="-4"/>
          <w:w w:val="105"/>
        </w:rPr>
        <w:t xml:space="preserve"> </w:t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r>
        <w:rPr>
          <w:w w:val="105"/>
        </w:rPr>
        <w:t>4,03 %</w:t>
      </w:r>
      <w:r>
        <w:rPr>
          <w:spacing w:val="-12"/>
          <w:w w:val="105"/>
        </w:rPr>
        <w:t xml:space="preserve"> </w:t>
      </w:r>
      <w:r>
        <w:rPr>
          <w:w w:val="105"/>
        </w:rPr>
        <w:t>te</w:t>
      </w:r>
      <w:r>
        <w:rPr>
          <w:spacing w:val="-7"/>
          <w:w w:val="105"/>
        </w:rPr>
        <w:t xml:space="preserve"> </w:t>
      </w:r>
      <w:r>
        <w:rPr>
          <w:w w:val="105"/>
        </w:rPr>
        <w:t>oni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iznose </w:t>
      </w:r>
      <w:r>
        <w:rPr>
          <w:b/>
          <w:w w:val="105"/>
        </w:rPr>
        <w:t>74.900,00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3FD04518" w14:textId="77777777" w:rsidR="004C37B8" w:rsidRDefault="004C37B8">
      <w:pPr>
        <w:pStyle w:val="Tijeloteksta"/>
        <w:spacing w:before="3"/>
        <w:rPr>
          <w:sz w:val="25"/>
        </w:rPr>
      </w:pPr>
    </w:p>
    <w:p w14:paraId="33F78BBA" w14:textId="77777777" w:rsidR="004C37B8" w:rsidRDefault="00000000">
      <w:pPr>
        <w:pStyle w:val="Naslov2"/>
      </w:pPr>
      <w:r>
        <w:rPr>
          <w:w w:val="105"/>
        </w:rPr>
        <w:t>K1012-06</w:t>
      </w:r>
      <w:r>
        <w:rPr>
          <w:spacing w:val="-7"/>
          <w:w w:val="105"/>
        </w:rPr>
        <w:t xml:space="preserve"> </w:t>
      </w:r>
      <w:r>
        <w:rPr>
          <w:w w:val="105"/>
        </w:rPr>
        <w:t>Ugovorena</w:t>
      </w:r>
      <w:r>
        <w:rPr>
          <w:spacing w:val="-6"/>
          <w:w w:val="105"/>
        </w:rPr>
        <w:t xml:space="preserve"> </w:t>
      </w:r>
      <w:r>
        <w:rPr>
          <w:w w:val="105"/>
        </w:rPr>
        <w:t>kazna</w:t>
      </w:r>
      <w:r>
        <w:rPr>
          <w:spacing w:val="4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FZO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EU</w:t>
      </w:r>
    </w:p>
    <w:p w14:paraId="3AB82886" w14:textId="77777777" w:rsidR="004C37B8" w:rsidRDefault="00000000">
      <w:pPr>
        <w:pStyle w:val="Tijeloteksta"/>
        <w:spacing w:before="2" w:line="249" w:lineRule="auto"/>
        <w:ind w:left="139" w:right="488"/>
        <w:jc w:val="both"/>
      </w:pPr>
      <w:r>
        <w:rPr>
          <w:w w:val="105"/>
        </w:rPr>
        <w:t xml:space="preserve">Planom proračuna za 2024. godinu za ovu aktivnost predviđeno je </w:t>
      </w:r>
      <w:r>
        <w:rPr>
          <w:b/>
          <w:w w:val="105"/>
        </w:rPr>
        <w:t>14.000,00 eura</w:t>
      </w:r>
      <w:r>
        <w:rPr>
          <w:w w:val="105"/>
        </w:rPr>
        <w:t>. Radi se 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poticajnoj naknadi koju je Općina Ražanac dužna plaćati </w:t>
      </w:r>
      <w:r>
        <w:rPr>
          <w:i/>
          <w:w w:val="105"/>
        </w:rPr>
        <w:t>Fondu za zaštitu okoliša i energetsku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učinkovitost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budući</w:t>
      </w:r>
      <w:r>
        <w:rPr>
          <w:spacing w:val="-9"/>
          <w:w w:val="105"/>
        </w:rPr>
        <w:t xml:space="preserve"> </w:t>
      </w:r>
      <w:r>
        <w:rPr>
          <w:w w:val="105"/>
        </w:rPr>
        <w:t>da nema sustav</w:t>
      </w:r>
      <w:r>
        <w:rPr>
          <w:spacing w:val="-5"/>
          <w:w w:val="105"/>
        </w:rPr>
        <w:t xml:space="preserve"> </w:t>
      </w:r>
      <w:r>
        <w:rPr>
          <w:w w:val="105"/>
        </w:rPr>
        <w:t>odvojenog</w:t>
      </w:r>
      <w:r>
        <w:rPr>
          <w:spacing w:val="-5"/>
          <w:w w:val="105"/>
        </w:rPr>
        <w:t xml:space="preserve"> </w:t>
      </w:r>
      <w:r>
        <w:rPr>
          <w:w w:val="105"/>
        </w:rPr>
        <w:t>prikupljanja otpada.</w:t>
      </w:r>
      <w:r>
        <w:rPr>
          <w:spacing w:val="-3"/>
          <w:w w:val="105"/>
        </w:rPr>
        <w:t xml:space="preserve"> </w:t>
      </w:r>
      <w:r>
        <w:rPr>
          <w:w w:val="105"/>
        </w:rPr>
        <w:t>Ovim</w:t>
      </w:r>
      <w:r>
        <w:rPr>
          <w:spacing w:val="-11"/>
          <w:w w:val="105"/>
        </w:rPr>
        <w:t xml:space="preserve"> </w:t>
      </w:r>
      <w:r>
        <w:rPr>
          <w:w w:val="105"/>
        </w:rPr>
        <w:t>izmjenama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dopunama</w:t>
      </w:r>
      <w:r>
        <w:rPr>
          <w:spacing w:val="-58"/>
          <w:w w:val="105"/>
        </w:rPr>
        <w:t xml:space="preserve"> </w:t>
      </w:r>
      <w:r>
        <w:rPr>
          <w:w w:val="105"/>
        </w:rPr>
        <w:t>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5"/>
          <w:w w:val="105"/>
        </w:rPr>
        <w:t xml:space="preserve"> </w:t>
      </w:r>
      <w:r>
        <w:rPr>
          <w:w w:val="105"/>
        </w:rPr>
        <w:t>ovu</w:t>
      </w:r>
      <w:r>
        <w:rPr>
          <w:spacing w:val="3"/>
          <w:w w:val="105"/>
        </w:rPr>
        <w:t xml:space="preserve"> </w:t>
      </w:r>
      <w:r>
        <w:rPr>
          <w:w w:val="105"/>
        </w:rPr>
        <w:t>aktivnost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45F7813C" w14:textId="77777777" w:rsidR="004C37B8" w:rsidRDefault="004C37B8">
      <w:pPr>
        <w:pStyle w:val="Tijeloteksta"/>
        <w:spacing w:before="2"/>
        <w:rPr>
          <w:sz w:val="25"/>
        </w:rPr>
      </w:pPr>
    </w:p>
    <w:p w14:paraId="4325AB7F" w14:textId="77777777" w:rsidR="004C37B8" w:rsidRDefault="00000000">
      <w:pPr>
        <w:pStyle w:val="Naslov2"/>
        <w:spacing w:before="1"/>
      </w:pPr>
      <w:r>
        <w:rPr>
          <w:w w:val="105"/>
        </w:rPr>
        <w:t>K1012-07</w:t>
      </w:r>
      <w:r>
        <w:rPr>
          <w:spacing w:val="-7"/>
          <w:w w:val="105"/>
        </w:rPr>
        <w:t xml:space="preserve"> </w:t>
      </w:r>
      <w:r>
        <w:rPr>
          <w:w w:val="105"/>
        </w:rPr>
        <w:t>Uređenje</w:t>
      </w:r>
      <w:r>
        <w:rPr>
          <w:spacing w:val="-7"/>
          <w:w w:val="105"/>
        </w:rPr>
        <w:t xml:space="preserve"> </w:t>
      </w:r>
      <w:r>
        <w:rPr>
          <w:w w:val="105"/>
        </w:rPr>
        <w:t>prostorija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6"/>
          <w:w w:val="105"/>
        </w:rPr>
        <w:t xml:space="preserve"> </w:t>
      </w:r>
      <w:r>
        <w:rPr>
          <w:w w:val="105"/>
        </w:rPr>
        <w:t>zgradi</w:t>
      </w:r>
      <w:r>
        <w:rPr>
          <w:spacing w:val="-4"/>
          <w:w w:val="105"/>
        </w:rPr>
        <w:t xml:space="preserve"> </w:t>
      </w:r>
      <w:r>
        <w:rPr>
          <w:w w:val="105"/>
        </w:rPr>
        <w:t>Doma</w:t>
      </w:r>
      <w:r>
        <w:rPr>
          <w:spacing w:val="-7"/>
          <w:w w:val="105"/>
        </w:rPr>
        <w:t xml:space="preserve"> </w:t>
      </w:r>
      <w:r>
        <w:rPr>
          <w:w w:val="105"/>
        </w:rPr>
        <w:t>zdravlja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OŠ</w:t>
      </w:r>
      <w:r>
        <w:rPr>
          <w:spacing w:val="-12"/>
          <w:w w:val="105"/>
        </w:rPr>
        <w:t xml:space="preserve"> </w:t>
      </w:r>
      <w:r>
        <w:rPr>
          <w:w w:val="105"/>
        </w:rPr>
        <w:t>J.</w:t>
      </w:r>
      <w:r>
        <w:rPr>
          <w:spacing w:val="-4"/>
          <w:w w:val="105"/>
        </w:rPr>
        <w:t xml:space="preserve"> </w:t>
      </w:r>
      <w:r>
        <w:rPr>
          <w:w w:val="105"/>
        </w:rPr>
        <w:t>Barakovića</w:t>
      </w:r>
    </w:p>
    <w:p w14:paraId="1730F2AB" w14:textId="77777777" w:rsidR="004C37B8" w:rsidRDefault="00000000">
      <w:pPr>
        <w:pStyle w:val="Tijeloteksta"/>
        <w:spacing w:before="2" w:line="247" w:lineRule="auto"/>
        <w:ind w:left="139" w:right="494"/>
        <w:jc w:val="both"/>
      </w:pPr>
      <w:r>
        <w:t>Planom proračuna</w:t>
      </w:r>
      <w:r>
        <w:rPr>
          <w:spacing w:val="57"/>
        </w:rPr>
        <w:t xml:space="preserve"> </w:t>
      </w:r>
      <w:r>
        <w:t>za 2024. godinu</w:t>
      </w:r>
      <w:r>
        <w:rPr>
          <w:spacing w:val="58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t>ovu aktivnost predviđeno je 1.000,00 eura.</w:t>
      </w:r>
      <w:r>
        <w:rPr>
          <w:spacing w:val="58"/>
        </w:rPr>
        <w:t xml:space="preserve"> </w:t>
      </w:r>
      <w:r>
        <w:t>Ovim izmjenama</w:t>
      </w:r>
      <w:r>
        <w:rPr>
          <w:spacing w:val="1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dopunama</w:t>
      </w:r>
      <w:r>
        <w:rPr>
          <w:spacing w:val="-2"/>
          <w:w w:val="105"/>
        </w:rPr>
        <w:t xml:space="preserve"> </w:t>
      </w:r>
      <w:r>
        <w:rPr>
          <w:w w:val="105"/>
        </w:rPr>
        <w:t>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5"/>
          <w:w w:val="105"/>
        </w:rPr>
        <w:t xml:space="preserve"> </w:t>
      </w:r>
      <w:r>
        <w:rPr>
          <w:w w:val="105"/>
        </w:rPr>
        <w:t>ovu</w:t>
      </w:r>
      <w:r>
        <w:rPr>
          <w:spacing w:val="6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4BDA4131" w14:textId="77777777" w:rsidR="004C37B8" w:rsidRDefault="004C37B8">
      <w:pPr>
        <w:pStyle w:val="Tijeloteksta"/>
        <w:spacing w:before="3"/>
        <w:rPr>
          <w:sz w:val="25"/>
        </w:rPr>
      </w:pPr>
    </w:p>
    <w:p w14:paraId="0F03E20D" w14:textId="77777777" w:rsidR="004C37B8" w:rsidRDefault="00000000">
      <w:pPr>
        <w:pStyle w:val="Naslov2"/>
      </w:pPr>
      <w:r>
        <w:t>K1012-08</w:t>
      </w:r>
      <w:r>
        <w:rPr>
          <w:spacing w:val="40"/>
        </w:rPr>
        <w:t xml:space="preserve"> </w:t>
      </w:r>
      <w:r>
        <w:t>Nabava</w:t>
      </w:r>
      <w:r>
        <w:rPr>
          <w:spacing w:val="30"/>
        </w:rPr>
        <w:t xml:space="preserve"> </w:t>
      </w:r>
      <w:r>
        <w:t>spremnika</w:t>
      </w:r>
      <w:r>
        <w:rPr>
          <w:spacing w:val="41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reciklabilni</w:t>
      </w:r>
      <w:r>
        <w:rPr>
          <w:spacing w:val="33"/>
        </w:rPr>
        <w:t xml:space="preserve"> </w:t>
      </w:r>
      <w:r>
        <w:t>otpad</w:t>
      </w:r>
    </w:p>
    <w:p w14:paraId="2303B9C2" w14:textId="77777777" w:rsidR="004C37B8" w:rsidRDefault="00000000">
      <w:pPr>
        <w:pStyle w:val="Tijeloteksta"/>
        <w:spacing w:before="2" w:line="252" w:lineRule="auto"/>
        <w:ind w:left="139" w:right="492"/>
        <w:jc w:val="both"/>
      </w:pPr>
      <w:r>
        <w:t xml:space="preserve">Planom proračuna za 2024. godinu za ovu aktivnost predviđeno je </w:t>
      </w:r>
      <w:r>
        <w:rPr>
          <w:b/>
        </w:rPr>
        <w:t>16.000,00 eura</w:t>
      </w:r>
      <w:r>
        <w:t>. Općina Ražanac</w:t>
      </w:r>
      <w:r>
        <w:rPr>
          <w:spacing w:val="1"/>
        </w:rPr>
        <w:t xml:space="preserve"> </w:t>
      </w:r>
      <w:r>
        <w:rPr>
          <w:w w:val="105"/>
        </w:rPr>
        <w:t>planira nabavu spremnika za reciklabilni otpad za sve građane koji nisu bili zahvaćeni u prvom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turnusu. Općina će ovaj projekt prijaviti </w:t>
      </w:r>
      <w:r>
        <w:rPr>
          <w:i/>
          <w:w w:val="105"/>
        </w:rPr>
        <w:t xml:space="preserve">Fondu za zaštitu okoliša i energetsku učinkovitost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sufinanciranje</w:t>
      </w:r>
      <w:r>
        <w:rPr>
          <w:spacing w:val="1"/>
          <w:w w:val="105"/>
        </w:rPr>
        <w:t xml:space="preserve"> </w:t>
      </w:r>
      <w:r>
        <w:rPr>
          <w:w w:val="105"/>
        </w:rPr>
        <w:t>u iznosu od 40 %. Ovim izmjenama i dopunama rashodi predviđeni za izvršenje</w:t>
      </w:r>
      <w:r>
        <w:rPr>
          <w:spacing w:val="1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2"/>
          <w:w w:val="105"/>
        </w:rPr>
        <w:t xml:space="preserve"> </w:t>
      </w:r>
      <w:r>
        <w:rPr>
          <w:w w:val="105"/>
        </w:rPr>
        <w:t>nisu</w:t>
      </w:r>
      <w:r>
        <w:rPr>
          <w:spacing w:val="7"/>
          <w:w w:val="105"/>
        </w:rPr>
        <w:t xml:space="preserve"> </w:t>
      </w:r>
      <w:r>
        <w:rPr>
          <w:w w:val="105"/>
        </w:rPr>
        <w:t>mijenjani.</w:t>
      </w:r>
    </w:p>
    <w:p w14:paraId="60FA0152" w14:textId="77777777" w:rsidR="004C37B8" w:rsidRDefault="004C37B8">
      <w:pPr>
        <w:pStyle w:val="Tijeloteksta"/>
        <w:rPr>
          <w:sz w:val="20"/>
        </w:rPr>
      </w:pPr>
    </w:p>
    <w:p w14:paraId="72118951" w14:textId="77777777" w:rsidR="004C37B8" w:rsidRDefault="004C37B8">
      <w:pPr>
        <w:pStyle w:val="Tijeloteksta"/>
        <w:spacing w:before="4"/>
        <w:rPr>
          <w:sz w:val="24"/>
        </w:rPr>
      </w:pPr>
    </w:p>
    <w:p w14:paraId="25CDE329" w14:textId="77777777" w:rsidR="004C37B8" w:rsidRDefault="00000000">
      <w:pPr>
        <w:pStyle w:val="Naslov2"/>
        <w:tabs>
          <w:tab w:val="left" w:pos="9577"/>
        </w:tabs>
        <w:spacing w:before="97"/>
        <w:ind w:left="110"/>
        <w:jc w:val="left"/>
      </w:pPr>
      <w:r>
        <w:rPr>
          <w:spacing w:val="-31"/>
          <w:w w:val="103"/>
          <w:shd w:val="clear" w:color="auto" w:fill="8EAADB"/>
        </w:rPr>
        <w:t xml:space="preserve"> </w:t>
      </w:r>
      <w:r>
        <w:rPr>
          <w:shd w:val="clear" w:color="auto" w:fill="8EAADB"/>
        </w:rPr>
        <w:t>Program</w:t>
      </w:r>
      <w:r>
        <w:rPr>
          <w:spacing w:val="22"/>
          <w:shd w:val="clear" w:color="auto" w:fill="8EAADB"/>
        </w:rPr>
        <w:t xml:space="preserve"> </w:t>
      </w:r>
      <w:r>
        <w:rPr>
          <w:shd w:val="clear" w:color="auto" w:fill="8EAADB"/>
        </w:rPr>
        <w:t>1013</w:t>
      </w:r>
      <w:r>
        <w:rPr>
          <w:spacing w:val="37"/>
          <w:shd w:val="clear" w:color="auto" w:fill="8EAADB"/>
        </w:rPr>
        <w:t xml:space="preserve"> </w:t>
      </w:r>
      <w:r>
        <w:rPr>
          <w:shd w:val="clear" w:color="auto" w:fill="8EAADB"/>
        </w:rPr>
        <w:t>–</w:t>
      </w:r>
      <w:r>
        <w:rPr>
          <w:spacing w:val="32"/>
          <w:shd w:val="clear" w:color="auto" w:fill="8EAADB"/>
        </w:rPr>
        <w:t xml:space="preserve"> </w:t>
      </w:r>
      <w:r>
        <w:rPr>
          <w:shd w:val="clear" w:color="auto" w:fill="8EAADB"/>
        </w:rPr>
        <w:t>Održavanje</w:t>
      </w:r>
      <w:r>
        <w:rPr>
          <w:spacing w:val="31"/>
          <w:shd w:val="clear" w:color="auto" w:fill="8EAADB"/>
        </w:rPr>
        <w:t xml:space="preserve"> </w:t>
      </w:r>
      <w:r>
        <w:rPr>
          <w:shd w:val="clear" w:color="auto" w:fill="8EAADB"/>
        </w:rPr>
        <w:t>objekata</w:t>
      </w:r>
      <w:r>
        <w:rPr>
          <w:spacing w:val="22"/>
          <w:shd w:val="clear" w:color="auto" w:fill="8EAADB"/>
        </w:rPr>
        <w:t xml:space="preserve"> </w:t>
      </w:r>
      <w:r>
        <w:rPr>
          <w:shd w:val="clear" w:color="auto" w:fill="8EAADB"/>
        </w:rPr>
        <w:t>i</w:t>
      </w:r>
      <w:r>
        <w:rPr>
          <w:spacing w:val="36"/>
          <w:shd w:val="clear" w:color="auto" w:fill="8EAADB"/>
        </w:rPr>
        <w:t xml:space="preserve"> </w:t>
      </w:r>
      <w:r>
        <w:rPr>
          <w:shd w:val="clear" w:color="auto" w:fill="8EAADB"/>
        </w:rPr>
        <w:t>uređaja</w:t>
      </w:r>
      <w:r>
        <w:rPr>
          <w:spacing w:val="32"/>
          <w:shd w:val="clear" w:color="auto" w:fill="8EAADB"/>
        </w:rPr>
        <w:t xml:space="preserve"> </w:t>
      </w:r>
      <w:r>
        <w:rPr>
          <w:shd w:val="clear" w:color="auto" w:fill="8EAADB"/>
        </w:rPr>
        <w:t>komunalne</w:t>
      </w:r>
      <w:r>
        <w:rPr>
          <w:spacing w:val="31"/>
          <w:shd w:val="clear" w:color="auto" w:fill="8EAADB"/>
        </w:rPr>
        <w:t xml:space="preserve"> </w:t>
      </w:r>
      <w:r>
        <w:rPr>
          <w:shd w:val="clear" w:color="auto" w:fill="8EAADB"/>
        </w:rPr>
        <w:t>infrastrukture</w:t>
      </w:r>
      <w:r>
        <w:rPr>
          <w:shd w:val="clear" w:color="auto" w:fill="8EAADB"/>
        </w:rPr>
        <w:tab/>
      </w:r>
    </w:p>
    <w:p w14:paraId="669063C0" w14:textId="77777777" w:rsidR="004C37B8" w:rsidRDefault="004C37B8">
      <w:pPr>
        <w:pStyle w:val="Tijeloteksta"/>
        <w:spacing w:before="1"/>
        <w:rPr>
          <w:b/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240"/>
        <w:gridCol w:w="2082"/>
        <w:gridCol w:w="2240"/>
        <w:gridCol w:w="1347"/>
      </w:tblGrid>
      <w:tr w:rsidR="004C37B8" w14:paraId="26D2027C" w14:textId="77777777">
        <w:trPr>
          <w:trHeight w:val="458"/>
        </w:trPr>
        <w:tc>
          <w:tcPr>
            <w:tcW w:w="1491" w:type="dxa"/>
            <w:shd w:val="clear" w:color="auto" w:fill="8EAADB"/>
          </w:tcPr>
          <w:p w14:paraId="4C4F9E02" w14:textId="77777777" w:rsidR="004C37B8" w:rsidRDefault="00000000">
            <w:pPr>
              <w:pStyle w:val="TableParagraph"/>
              <w:spacing w:line="230" w:lineRule="exact"/>
              <w:ind w:left="338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40" w:type="dxa"/>
            <w:shd w:val="clear" w:color="auto" w:fill="8EAADB"/>
          </w:tcPr>
          <w:p w14:paraId="256D83BA" w14:textId="77777777" w:rsidR="004C37B8" w:rsidRDefault="00000000">
            <w:pPr>
              <w:pStyle w:val="TableParagraph"/>
              <w:spacing w:line="230" w:lineRule="exact"/>
              <w:ind w:left="447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82" w:type="dxa"/>
            <w:shd w:val="clear" w:color="auto" w:fill="8EAADB"/>
          </w:tcPr>
          <w:p w14:paraId="7563379B" w14:textId="77777777" w:rsidR="004C37B8" w:rsidRDefault="00000000">
            <w:pPr>
              <w:pStyle w:val="TableParagraph"/>
              <w:spacing w:line="230" w:lineRule="exact"/>
              <w:ind w:left="9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40" w:type="dxa"/>
            <w:shd w:val="clear" w:color="auto" w:fill="8EAADB"/>
          </w:tcPr>
          <w:p w14:paraId="7A59289F" w14:textId="77777777" w:rsidR="004C37B8" w:rsidRDefault="00000000">
            <w:pPr>
              <w:pStyle w:val="TableParagraph"/>
              <w:spacing w:line="230" w:lineRule="exact"/>
              <w:ind w:left="896" w:right="236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7" w:type="dxa"/>
            <w:shd w:val="clear" w:color="auto" w:fill="8EAADB"/>
          </w:tcPr>
          <w:p w14:paraId="49784A95" w14:textId="77777777" w:rsidR="004C37B8" w:rsidRDefault="00000000">
            <w:pPr>
              <w:pStyle w:val="TableParagraph"/>
              <w:spacing w:line="230" w:lineRule="exact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0490FBAA" w14:textId="77777777">
        <w:trPr>
          <w:trHeight w:val="276"/>
        </w:trPr>
        <w:tc>
          <w:tcPr>
            <w:tcW w:w="1491" w:type="dxa"/>
          </w:tcPr>
          <w:p w14:paraId="61B6060B" w14:textId="77777777" w:rsidR="004C37B8" w:rsidRDefault="00000000">
            <w:pPr>
              <w:pStyle w:val="TableParagraph"/>
              <w:spacing w:line="257" w:lineRule="exact"/>
              <w:ind w:left="343" w:right="3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1013</w:t>
            </w:r>
          </w:p>
        </w:tc>
        <w:tc>
          <w:tcPr>
            <w:tcW w:w="2240" w:type="dxa"/>
          </w:tcPr>
          <w:p w14:paraId="1F12BA47" w14:textId="77777777" w:rsidR="004C37B8" w:rsidRDefault="00000000">
            <w:pPr>
              <w:pStyle w:val="TableParagraph"/>
              <w:spacing w:line="257" w:lineRule="exact"/>
              <w:ind w:left="443" w:right="4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751.500,00</w:t>
            </w:r>
          </w:p>
        </w:tc>
        <w:tc>
          <w:tcPr>
            <w:tcW w:w="2082" w:type="dxa"/>
          </w:tcPr>
          <w:p w14:paraId="2C80E6F3" w14:textId="77777777" w:rsidR="004C37B8" w:rsidRDefault="00000000">
            <w:pPr>
              <w:pStyle w:val="TableParagraph"/>
              <w:spacing w:line="257" w:lineRule="exact"/>
              <w:ind w:left="92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120.000,00</w:t>
            </w:r>
          </w:p>
        </w:tc>
        <w:tc>
          <w:tcPr>
            <w:tcW w:w="2240" w:type="dxa"/>
          </w:tcPr>
          <w:p w14:paraId="6828B1BF" w14:textId="77777777" w:rsidR="004C37B8" w:rsidRDefault="00000000">
            <w:pPr>
              <w:pStyle w:val="TableParagraph"/>
              <w:spacing w:line="257" w:lineRule="exact"/>
              <w:ind w:left="57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871.500,00</w:t>
            </w:r>
          </w:p>
        </w:tc>
        <w:tc>
          <w:tcPr>
            <w:tcW w:w="1347" w:type="dxa"/>
          </w:tcPr>
          <w:p w14:paraId="7C37D270" w14:textId="77777777" w:rsidR="004C37B8" w:rsidRDefault="00000000">
            <w:pPr>
              <w:pStyle w:val="TableParagraph"/>
              <w:spacing w:line="257" w:lineRule="exact"/>
              <w:ind w:left="34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115,97</w:t>
            </w:r>
          </w:p>
        </w:tc>
      </w:tr>
    </w:tbl>
    <w:p w14:paraId="49136EAA" w14:textId="77777777" w:rsidR="004C37B8" w:rsidRDefault="004C37B8">
      <w:pPr>
        <w:pStyle w:val="Tijeloteksta"/>
        <w:spacing w:before="6"/>
        <w:rPr>
          <w:b/>
          <w:sz w:val="24"/>
        </w:rPr>
      </w:pPr>
    </w:p>
    <w:p w14:paraId="09895BA8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Ovaj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provodi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kroz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slijedeće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aktivnosti:</w:t>
      </w:r>
    </w:p>
    <w:p w14:paraId="758E0515" w14:textId="77777777" w:rsidR="004C37B8" w:rsidRDefault="00000000">
      <w:pPr>
        <w:pStyle w:val="Odlomakpopisa"/>
        <w:numPr>
          <w:ilvl w:val="0"/>
          <w:numId w:val="3"/>
        </w:numPr>
        <w:tabs>
          <w:tab w:val="left" w:pos="859"/>
          <w:tab w:val="left" w:pos="860"/>
        </w:tabs>
        <w:spacing w:before="12"/>
        <w:rPr>
          <w:sz w:val="23"/>
        </w:rPr>
      </w:pPr>
      <w:r>
        <w:rPr>
          <w:w w:val="105"/>
          <w:sz w:val="23"/>
        </w:rPr>
        <w:t>A1013-01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Održavanje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nerazvrstanih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cesta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ulica,</w:t>
      </w:r>
    </w:p>
    <w:p w14:paraId="6465FAA7" w14:textId="77777777" w:rsidR="004C37B8" w:rsidRDefault="00000000">
      <w:pPr>
        <w:pStyle w:val="Odlomakpopisa"/>
        <w:numPr>
          <w:ilvl w:val="0"/>
          <w:numId w:val="3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sz w:val="23"/>
        </w:rPr>
        <w:t>A1013-02</w:t>
      </w:r>
      <w:r>
        <w:rPr>
          <w:spacing w:val="32"/>
          <w:sz w:val="23"/>
        </w:rPr>
        <w:t xml:space="preserve"> </w:t>
      </w:r>
      <w:r>
        <w:rPr>
          <w:sz w:val="23"/>
        </w:rPr>
        <w:t>održavanje</w:t>
      </w:r>
      <w:r>
        <w:rPr>
          <w:spacing w:val="21"/>
          <w:sz w:val="23"/>
        </w:rPr>
        <w:t xml:space="preserve"> </w:t>
      </w:r>
      <w:r>
        <w:rPr>
          <w:sz w:val="23"/>
        </w:rPr>
        <w:t>javne</w:t>
      </w:r>
      <w:r>
        <w:rPr>
          <w:spacing w:val="31"/>
          <w:sz w:val="23"/>
        </w:rPr>
        <w:t xml:space="preserve"> </w:t>
      </w:r>
      <w:r>
        <w:rPr>
          <w:sz w:val="23"/>
        </w:rPr>
        <w:t>rasvjete,</w:t>
      </w:r>
    </w:p>
    <w:p w14:paraId="374DB49B" w14:textId="77777777" w:rsidR="004C37B8" w:rsidRDefault="00000000">
      <w:pPr>
        <w:pStyle w:val="Odlomakpopisa"/>
        <w:numPr>
          <w:ilvl w:val="0"/>
          <w:numId w:val="3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A1013-03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Održavanje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javnih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površina,</w:t>
      </w:r>
    </w:p>
    <w:p w14:paraId="3B167347" w14:textId="77777777" w:rsidR="004C37B8" w:rsidRDefault="00000000">
      <w:pPr>
        <w:pStyle w:val="Odlomakpopisa"/>
        <w:numPr>
          <w:ilvl w:val="0"/>
          <w:numId w:val="3"/>
        </w:numPr>
        <w:tabs>
          <w:tab w:val="left" w:pos="859"/>
          <w:tab w:val="left" w:pos="860"/>
        </w:tabs>
        <w:spacing w:before="14"/>
        <w:rPr>
          <w:sz w:val="23"/>
        </w:rPr>
      </w:pPr>
      <w:r>
        <w:rPr>
          <w:w w:val="105"/>
          <w:sz w:val="23"/>
        </w:rPr>
        <w:t>A1014-04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Održavanje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groblja,</w:t>
      </w:r>
    </w:p>
    <w:p w14:paraId="675143E1" w14:textId="77777777" w:rsidR="004C37B8" w:rsidRDefault="00000000">
      <w:pPr>
        <w:pStyle w:val="Odlomakpopisa"/>
        <w:numPr>
          <w:ilvl w:val="0"/>
          <w:numId w:val="3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A1013-05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Odvoz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otpada,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dezinsekcija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deratizacija,</w:t>
      </w:r>
    </w:p>
    <w:p w14:paraId="33A60DD1" w14:textId="77777777" w:rsidR="004C37B8" w:rsidRDefault="00000000">
      <w:pPr>
        <w:pStyle w:val="Odlomakpopisa"/>
        <w:numPr>
          <w:ilvl w:val="0"/>
          <w:numId w:val="3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A1013-06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Opskrba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vodom,</w:t>
      </w:r>
    </w:p>
    <w:p w14:paraId="046CE72B" w14:textId="77777777" w:rsidR="004C37B8" w:rsidRDefault="00000000">
      <w:pPr>
        <w:pStyle w:val="Odlomakpopisa"/>
        <w:numPr>
          <w:ilvl w:val="0"/>
          <w:numId w:val="3"/>
        </w:numPr>
        <w:tabs>
          <w:tab w:val="left" w:pos="859"/>
          <w:tab w:val="left" w:pos="860"/>
        </w:tabs>
        <w:spacing w:before="22"/>
        <w:rPr>
          <w:sz w:val="23"/>
        </w:rPr>
      </w:pPr>
      <w:r>
        <w:rPr>
          <w:w w:val="105"/>
          <w:sz w:val="23"/>
        </w:rPr>
        <w:t>A1013-07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Održavanje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plaža</w:t>
      </w:r>
    </w:p>
    <w:p w14:paraId="60ED00BC" w14:textId="77777777" w:rsidR="004C37B8" w:rsidRDefault="004C37B8">
      <w:pPr>
        <w:pStyle w:val="Tijeloteksta"/>
        <w:spacing w:before="7"/>
        <w:rPr>
          <w:sz w:val="26"/>
        </w:rPr>
      </w:pPr>
    </w:p>
    <w:p w14:paraId="7F421B43" w14:textId="77777777" w:rsidR="004C37B8" w:rsidRDefault="00000000">
      <w:pPr>
        <w:pStyle w:val="Naslov2"/>
        <w:spacing w:before="1"/>
      </w:pPr>
      <w:r>
        <w:rPr>
          <w:w w:val="105"/>
        </w:rPr>
        <w:t>Zakonske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druge</w:t>
      </w:r>
      <w:r>
        <w:rPr>
          <w:spacing w:val="-8"/>
          <w:w w:val="105"/>
        </w:rPr>
        <w:t xml:space="preserve"> </w:t>
      </w:r>
      <w:r>
        <w:rPr>
          <w:w w:val="105"/>
        </w:rPr>
        <w:t>pravne</w:t>
      </w:r>
      <w:r>
        <w:rPr>
          <w:spacing w:val="-8"/>
          <w:w w:val="105"/>
        </w:rPr>
        <w:t xml:space="preserve"> </w:t>
      </w:r>
      <w:r>
        <w:rPr>
          <w:w w:val="105"/>
        </w:rPr>
        <w:t>osnove</w:t>
      </w:r>
    </w:p>
    <w:p w14:paraId="261CD9EB" w14:textId="77777777" w:rsidR="004C37B8" w:rsidRDefault="00000000">
      <w:pPr>
        <w:pStyle w:val="Tijeloteksta"/>
        <w:spacing w:before="2" w:line="249" w:lineRule="auto"/>
        <w:ind w:left="139" w:right="498"/>
        <w:jc w:val="both"/>
      </w:pPr>
      <w:r>
        <w:rPr>
          <w:w w:val="105"/>
        </w:rPr>
        <w:t>Zakon o komunalnom gospodarstvu, Zakon o vodama, Zakon o zaštiti voda, Zakon o zaštiti</w:t>
      </w:r>
      <w:r>
        <w:rPr>
          <w:spacing w:val="1"/>
          <w:w w:val="105"/>
        </w:rPr>
        <w:t xml:space="preserve"> </w:t>
      </w:r>
      <w:r>
        <w:t>okoliša, Zakon o otpadu, Zakon o poljoprivredi, Zakon o državnoj potpori poljoprivredi i ruralnom</w:t>
      </w:r>
      <w:r>
        <w:rPr>
          <w:spacing w:val="1"/>
        </w:rPr>
        <w:t xml:space="preserve"> </w:t>
      </w:r>
      <w:r>
        <w:t>razvoju, Zakon o morskom ribarstvu, Zakon o poljoprivrednom zemljištu, Zakon o javnim cestama,</w:t>
      </w:r>
      <w:r>
        <w:rPr>
          <w:spacing w:val="1"/>
        </w:rPr>
        <w:t xml:space="preserve"> </w:t>
      </w:r>
      <w:r>
        <w:rPr>
          <w:w w:val="105"/>
        </w:rPr>
        <w:t>Statut općine</w:t>
      </w:r>
      <w:r>
        <w:rPr>
          <w:spacing w:val="-3"/>
          <w:w w:val="105"/>
        </w:rPr>
        <w:t xml:space="preserve"> </w:t>
      </w:r>
      <w:r>
        <w:rPr>
          <w:w w:val="105"/>
        </w:rPr>
        <w:t>Ražanac,</w:t>
      </w:r>
      <w:r>
        <w:rPr>
          <w:spacing w:val="1"/>
          <w:w w:val="105"/>
        </w:rPr>
        <w:t xml:space="preserve"> </w:t>
      </w:r>
      <w:r>
        <w:rPr>
          <w:w w:val="105"/>
        </w:rPr>
        <w:t>Odluka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izvršavanju</w:t>
      </w:r>
      <w:r>
        <w:rPr>
          <w:spacing w:val="5"/>
          <w:w w:val="105"/>
        </w:rPr>
        <w:t xml:space="preserve"> </w:t>
      </w:r>
      <w:r>
        <w:rPr>
          <w:w w:val="105"/>
        </w:rPr>
        <w:t>Proračuna</w:t>
      </w:r>
      <w:r>
        <w:rPr>
          <w:spacing w:val="5"/>
          <w:w w:val="105"/>
        </w:rPr>
        <w:t xml:space="preserve"> </w:t>
      </w:r>
      <w:r>
        <w:rPr>
          <w:w w:val="105"/>
        </w:rPr>
        <w:t>Općine</w:t>
      </w:r>
      <w:r>
        <w:rPr>
          <w:spacing w:val="-10"/>
          <w:w w:val="105"/>
        </w:rPr>
        <w:t xml:space="preserve"> </w:t>
      </w:r>
      <w:r>
        <w:rPr>
          <w:w w:val="105"/>
        </w:rPr>
        <w:t>Ražanac</w:t>
      </w:r>
    </w:p>
    <w:p w14:paraId="3BE0DA86" w14:textId="77777777" w:rsidR="004C37B8" w:rsidRDefault="004C37B8">
      <w:pPr>
        <w:pStyle w:val="Tijeloteksta"/>
        <w:spacing w:before="2"/>
        <w:rPr>
          <w:sz w:val="25"/>
        </w:rPr>
      </w:pPr>
    </w:p>
    <w:p w14:paraId="3C2C0B77" w14:textId="77777777" w:rsidR="004C37B8" w:rsidRDefault="00000000">
      <w:pPr>
        <w:pStyle w:val="Naslov2"/>
      </w:pPr>
      <w:r>
        <w:t>Cilj</w:t>
      </w:r>
      <w:r>
        <w:rPr>
          <w:spacing w:val="33"/>
        </w:rPr>
        <w:t xml:space="preserve"> </w:t>
      </w:r>
      <w:r>
        <w:t>provedbe</w:t>
      </w:r>
      <w:r>
        <w:rPr>
          <w:spacing w:val="27"/>
        </w:rPr>
        <w:t xml:space="preserve"> </w:t>
      </w:r>
      <w:r>
        <w:t>programa</w:t>
      </w:r>
      <w:r>
        <w:rPr>
          <w:spacing w:val="29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razdoblju</w:t>
      </w:r>
      <w:r>
        <w:rPr>
          <w:spacing w:val="30"/>
        </w:rPr>
        <w:t xml:space="preserve"> </w:t>
      </w:r>
      <w:r>
        <w:t>2024.-2026.</w:t>
      </w:r>
      <w:r>
        <w:rPr>
          <w:spacing w:val="21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pokazatelji</w:t>
      </w:r>
      <w:r>
        <w:rPr>
          <w:spacing w:val="31"/>
        </w:rPr>
        <w:t xml:space="preserve"> </w:t>
      </w:r>
      <w:r>
        <w:t>uspješnosti</w:t>
      </w:r>
      <w:r>
        <w:rPr>
          <w:spacing w:val="31"/>
        </w:rPr>
        <w:t xml:space="preserve"> </w:t>
      </w:r>
      <w:r>
        <w:t>kojima</w:t>
      </w:r>
      <w:r>
        <w:rPr>
          <w:spacing w:val="19"/>
        </w:rPr>
        <w:t xml:space="preserve"> </w:t>
      </w:r>
      <w:r>
        <w:t>će</w:t>
      </w:r>
      <w:r>
        <w:rPr>
          <w:spacing w:val="27"/>
        </w:rPr>
        <w:t xml:space="preserve"> </w:t>
      </w:r>
      <w:r>
        <w:t>se</w:t>
      </w:r>
    </w:p>
    <w:p w14:paraId="00C0A455" w14:textId="77777777" w:rsidR="004C37B8" w:rsidRDefault="004C37B8">
      <w:pPr>
        <w:sectPr w:rsidR="004C37B8">
          <w:headerReference w:type="default" r:id="rId69"/>
          <w:footerReference w:type="default" r:id="rId70"/>
          <w:pgSz w:w="12240" w:h="15840"/>
          <w:pgMar w:top="1360" w:right="920" w:bottom="280" w:left="1280" w:header="0" w:footer="0" w:gutter="0"/>
          <w:cols w:space="720"/>
        </w:sectPr>
      </w:pPr>
    </w:p>
    <w:p w14:paraId="796D0B05" w14:textId="77777777" w:rsidR="004C37B8" w:rsidRDefault="00000000">
      <w:pPr>
        <w:spacing w:before="68"/>
        <w:ind w:left="139"/>
        <w:rPr>
          <w:b/>
          <w:sz w:val="23"/>
        </w:rPr>
      </w:pPr>
      <w:r>
        <w:rPr>
          <w:b/>
          <w:w w:val="105"/>
          <w:sz w:val="23"/>
        </w:rPr>
        <w:lastRenderedPageBreak/>
        <w:t>mjeriti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ostvarenje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tih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ciljeva</w:t>
      </w:r>
    </w:p>
    <w:p w14:paraId="674CBD38" w14:textId="77777777" w:rsidR="004C37B8" w:rsidRDefault="00000000">
      <w:pPr>
        <w:pStyle w:val="Odlomakpopisa"/>
        <w:numPr>
          <w:ilvl w:val="0"/>
          <w:numId w:val="2"/>
        </w:numPr>
        <w:tabs>
          <w:tab w:val="left" w:pos="377"/>
        </w:tabs>
        <w:spacing w:before="1"/>
        <w:rPr>
          <w:sz w:val="23"/>
        </w:rPr>
      </w:pPr>
      <w:r>
        <w:rPr>
          <w:w w:val="105"/>
          <w:sz w:val="23"/>
        </w:rPr>
        <w:t>Unapređenje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sustava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održavanje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sustava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javne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rasvjete.</w:t>
      </w:r>
    </w:p>
    <w:p w14:paraId="06040336" w14:textId="77777777" w:rsidR="004C37B8" w:rsidRDefault="00000000">
      <w:pPr>
        <w:pStyle w:val="Odlomakpopisa"/>
        <w:numPr>
          <w:ilvl w:val="0"/>
          <w:numId w:val="2"/>
        </w:numPr>
        <w:tabs>
          <w:tab w:val="left" w:pos="377"/>
        </w:tabs>
        <w:spacing w:before="10"/>
        <w:rPr>
          <w:sz w:val="23"/>
        </w:rPr>
      </w:pPr>
      <w:r>
        <w:rPr>
          <w:w w:val="105"/>
          <w:sz w:val="23"/>
        </w:rPr>
        <w:t>Sprječavanje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smanjenje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onečišćenja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okoliša,</w:t>
      </w:r>
    </w:p>
    <w:p w14:paraId="62FBD760" w14:textId="77777777" w:rsidR="004C37B8" w:rsidRDefault="00000000">
      <w:pPr>
        <w:pStyle w:val="Odlomakpopisa"/>
        <w:numPr>
          <w:ilvl w:val="0"/>
          <w:numId w:val="2"/>
        </w:numPr>
        <w:tabs>
          <w:tab w:val="left" w:pos="377"/>
        </w:tabs>
        <w:spacing w:before="16"/>
        <w:rPr>
          <w:sz w:val="23"/>
        </w:rPr>
      </w:pPr>
      <w:r>
        <w:rPr>
          <w:sz w:val="23"/>
        </w:rPr>
        <w:t>Uspostavom</w:t>
      </w:r>
      <w:r>
        <w:rPr>
          <w:spacing w:val="18"/>
          <w:sz w:val="23"/>
        </w:rPr>
        <w:t xml:space="preserve"> </w:t>
      </w:r>
      <w:r>
        <w:rPr>
          <w:sz w:val="23"/>
        </w:rPr>
        <w:t>kvalitetnog</w:t>
      </w:r>
      <w:r>
        <w:rPr>
          <w:spacing w:val="41"/>
          <w:sz w:val="23"/>
        </w:rPr>
        <w:t xml:space="preserve"> </w:t>
      </w:r>
      <w:r>
        <w:rPr>
          <w:sz w:val="23"/>
        </w:rPr>
        <w:t>sustava</w:t>
      </w:r>
      <w:r>
        <w:rPr>
          <w:spacing w:val="47"/>
          <w:sz w:val="23"/>
        </w:rPr>
        <w:t xml:space="preserve"> </w:t>
      </w:r>
      <w:r>
        <w:rPr>
          <w:sz w:val="23"/>
        </w:rPr>
        <w:t>održavanja</w:t>
      </w:r>
      <w:r>
        <w:rPr>
          <w:spacing w:val="39"/>
          <w:sz w:val="23"/>
        </w:rPr>
        <w:t xml:space="preserve"> </w:t>
      </w:r>
      <w:r>
        <w:rPr>
          <w:sz w:val="23"/>
        </w:rPr>
        <w:t>poboljšati</w:t>
      </w:r>
      <w:r>
        <w:rPr>
          <w:spacing w:val="23"/>
          <w:sz w:val="23"/>
        </w:rPr>
        <w:t xml:space="preserve"> </w:t>
      </w:r>
      <w:r>
        <w:rPr>
          <w:sz w:val="23"/>
        </w:rPr>
        <w:t>kvalitetu</w:t>
      </w:r>
      <w:r>
        <w:rPr>
          <w:spacing w:val="40"/>
          <w:sz w:val="23"/>
        </w:rPr>
        <w:t xml:space="preserve"> </w:t>
      </w:r>
      <w:r>
        <w:rPr>
          <w:sz w:val="23"/>
        </w:rPr>
        <w:t>života</w:t>
      </w:r>
      <w:r>
        <w:rPr>
          <w:spacing w:val="48"/>
          <w:sz w:val="23"/>
        </w:rPr>
        <w:t xml:space="preserve"> </w:t>
      </w:r>
      <w:r>
        <w:rPr>
          <w:sz w:val="23"/>
        </w:rPr>
        <w:t>stanovnika</w:t>
      </w:r>
      <w:r>
        <w:rPr>
          <w:spacing w:val="29"/>
          <w:sz w:val="23"/>
        </w:rPr>
        <w:t xml:space="preserve"> </w:t>
      </w:r>
      <w:r>
        <w:rPr>
          <w:sz w:val="23"/>
        </w:rPr>
        <w:t>općine.</w:t>
      </w:r>
    </w:p>
    <w:p w14:paraId="728276E2" w14:textId="77777777" w:rsidR="004C37B8" w:rsidRDefault="004C37B8">
      <w:pPr>
        <w:pStyle w:val="Tijeloteksta"/>
        <w:spacing w:before="7"/>
        <w:rPr>
          <w:sz w:val="24"/>
        </w:rPr>
      </w:pPr>
    </w:p>
    <w:p w14:paraId="1217A35B" w14:textId="77777777" w:rsidR="004C37B8" w:rsidRDefault="00000000">
      <w:pPr>
        <w:pStyle w:val="Tijeloteksta"/>
        <w:spacing w:line="252" w:lineRule="auto"/>
        <w:ind w:left="139" w:right="500"/>
        <w:jc w:val="both"/>
      </w:pPr>
      <w:r>
        <w:rPr>
          <w:w w:val="105"/>
        </w:rPr>
        <w:t xml:space="preserve">U okviru ovog programa </w:t>
      </w:r>
      <w:r>
        <w:rPr>
          <w:i/>
          <w:w w:val="105"/>
        </w:rPr>
        <w:t>Upravni odjel za komunalno gospodarstvo, javnu nabavu i EU fondove</w:t>
      </w:r>
      <w:r>
        <w:rPr>
          <w:i/>
          <w:spacing w:val="1"/>
          <w:w w:val="105"/>
        </w:rPr>
        <w:t xml:space="preserve"> </w:t>
      </w:r>
      <w:r>
        <w:rPr>
          <w:spacing w:val="-1"/>
          <w:w w:val="105"/>
        </w:rPr>
        <w:t>obavlja</w:t>
      </w:r>
      <w:r>
        <w:rPr>
          <w:spacing w:val="-9"/>
          <w:w w:val="105"/>
        </w:rPr>
        <w:t xml:space="preserve"> </w:t>
      </w:r>
      <w:r>
        <w:rPr>
          <w:w w:val="105"/>
        </w:rPr>
        <w:t>upravne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stručne</w:t>
      </w:r>
      <w:r>
        <w:rPr>
          <w:spacing w:val="-15"/>
          <w:w w:val="105"/>
        </w:rPr>
        <w:t xml:space="preserve"> </w:t>
      </w:r>
      <w:r>
        <w:rPr>
          <w:w w:val="105"/>
        </w:rPr>
        <w:t>poslove</w:t>
      </w:r>
      <w:r>
        <w:rPr>
          <w:spacing w:val="-15"/>
          <w:w w:val="105"/>
        </w:rPr>
        <w:t xml:space="preserve"> </w:t>
      </w:r>
      <w:r>
        <w:rPr>
          <w:w w:val="105"/>
        </w:rPr>
        <w:t>u</w:t>
      </w:r>
      <w:r>
        <w:rPr>
          <w:spacing w:val="-8"/>
          <w:w w:val="105"/>
        </w:rPr>
        <w:t xml:space="preserve"> </w:t>
      </w:r>
      <w:r>
        <w:rPr>
          <w:w w:val="105"/>
        </w:rPr>
        <w:t>području</w:t>
      </w:r>
      <w:r>
        <w:rPr>
          <w:spacing w:val="-8"/>
          <w:w w:val="105"/>
        </w:rPr>
        <w:t xml:space="preserve"> </w:t>
      </w:r>
      <w:r>
        <w:rPr>
          <w:w w:val="105"/>
        </w:rPr>
        <w:t>komunalnog</w:t>
      </w:r>
      <w:r>
        <w:rPr>
          <w:spacing w:val="-14"/>
          <w:w w:val="105"/>
        </w:rPr>
        <w:t xml:space="preserve"> </w:t>
      </w:r>
      <w:r>
        <w:rPr>
          <w:w w:val="105"/>
        </w:rPr>
        <w:t>uređenja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zaštite</w:t>
      </w:r>
      <w:r>
        <w:rPr>
          <w:spacing w:val="-9"/>
          <w:w w:val="105"/>
        </w:rPr>
        <w:t xml:space="preserve"> </w:t>
      </w:r>
      <w:r>
        <w:rPr>
          <w:w w:val="105"/>
        </w:rPr>
        <w:t>okoliša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8"/>
          <w:w w:val="105"/>
        </w:rPr>
        <w:t xml:space="preserve"> </w:t>
      </w:r>
      <w:r>
        <w:rPr>
          <w:w w:val="105"/>
        </w:rPr>
        <w:t>ostvarivanju</w:t>
      </w:r>
      <w:r>
        <w:rPr>
          <w:spacing w:val="-58"/>
          <w:w w:val="105"/>
        </w:rPr>
        <w:t xml:space="preserve"> </w:t>
      </w:r>
      <w:r>
        <w:rPr>
          <w:w w:val="105"/>
        </w:rPr>
        <w:t>uvjeta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održivi</w:t>
      </w:r>
      <w:r>
        <w:rPr>
          <w:spacing w:val="1"/>
          <w:w w:val="105"/>
        </w:rPr>
        <w:t xml:space="preserve"> </w:t>
      </w:r>
      <w:r>
        <w:rPr>
          <w:w w:val="105"/>
        </w:rPr>
        <w:t>razvitak</w:t>
      </w:r>
      <w:r>
        <w:rPr>
          <w:spacing w:val="1"/>
          <w:w w:val="105"/>
        </w:rPr>
        <w:t xml:space="preserve"> </w:t>
      </w:r>
      <w:r>
        <w:rPr>
          <w:w w:val="105"/>
        </w:rPr>
        <w:t>Općine</w:t>
      </w:r>
      <w:r>
        <w:rPr>
          <w:spacing w:val="1"/>
          <w:w w:val="105"/>
        </w:rPr>
        <w:t xml:space="preserve"> </w:t>
      </w:r>
      <w:r>
        <w:rPr>
          <w:w w:val="105"/>
        </w:rPr>
        <w:t>kao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poslove</w:t>
      </w:r>
      <w:r>
        <w:rPr>
          <w:spacing w:val="1"/>
          <w:w w:val="105"/>
        </w:rPr>
        <w:t xml:space="preserve"> </w:t>
      </w:r>
      <w:r>
        <w:rPr>
          <w:w w:val="105"/>
        </w:rPr>
        <w:t>zaštite</w:t>
      </w:r>
      <w:r>
        <w:rPr>
          <w:spacing w:val="1"/>
          <w:w w:val="105"/>
        </w:rPr>
        <w:t xml:space="preserve"> </w:t>
      </w:r>
      <w:r>
        <w:rPr>
          <w:w w:val="105"/>
        </w:rPr>
        <w:t>prirode,</w:t>
      </w:r>
      <w:r>
        <w:rPr>
          <w:spacing w:val="1"/>
          <w:w w:val="105"/>
        </w:rPr>
        <w:t xml:space="preserve"> </w:t>
      </w:r>
      <w:r>
        <w:rPr>
          <w:w w:val="105"/>
        </w:rPr>
        <w:t>gospodarenja</w:t>
      </w:r>
      <w:r>
        <w:rPr>
          <w:spacing w:val="1"/>
          <w:w w:val="105"/>
        </w:rPr>
        <w:t xml:space="preserve"> </w:t>
      </w:r>
      <w:r>
        <w:rPr>
          <w:w w:val="105"/>
        </w:rPr>
        <w:t>otpadom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t>komunalnog gospodarstva te prati rad trgovačkog društava iz navedenih područja kojemu je općina</w:t>
      </w:r>
      <w:r>
        <w:rPr>
          <w:spacing w:val="1"/>
        </w:rPr>
        <w:t xml:space="preserve"> </w:t>
      </w:r>
      <w:r>
        <w:rPr>
          <w:w w:val="105"/>
        </w:rPr>
        <w:t>osnivač.</w:t>
      </w:r>
    </w:p>
    <w:p w14:paraId="2FE29939" w14:textId="77777777" w:rsidR="004C37B8" w:rsidRDefault="004C37B8">
      <w:pPr>
        <w:pStyle w:val="Tijeloteksta"/>
        <w:rPr>
          <w:sz w:val="24"/>
        </w:rPr>
      </w:pPr>
    </w:p>
    <w:p w14:paraId="231CFE45" w14:textId="77777777" w:rsidR="004C37B8" w:rsidRDefault="00000000">
      <w:pPr>
        <w:pStyle w:val="Naslov2"/>
      </w:pPr>
      <w:r>
        <w:rPr>
          <w:w w:val="105"/>
        </w:rPr>
        <w:t>A1013-01</w:t>
      </w:r>
      <w:r>
        <w:rPr>
          <w:spacing w:val="-10"/>
          <w:w w:val="105"/>
        </w:rPr>
        <w:t xml:space="preserve"> </w:t>
      </w:r>
      <w:r>
        <w:rPr>
          <w:w w:val="105"/>
        </w:rPr>
        <w:t>Održavanje</w:t>
      </w:r>
      <w:r>
        <w:rPr>
          <w:spacing w:val="-5"/>
          <w:w w:val="105"/>
        </w:rPr>
        <w:t xml:space="preserve"> </w:t>
      </w:r>
      <w:r>
        <w:rPr>
          <w:w w:val="105"/>
        </w:rPr>
        <w:t>nerazvrstanih</w:t>
      </w:r>
      <w:r>
        <w:rPr>
          <w:spacing w:val="-9"/>
          <w:w w:val="105"/>
        </w:rPr>
        <w:t xml:space="preserve"> </w:t>
      </w:r>
      <w:r>
        <w:rPr>
          <w:w w:val="105"/>
        </w:rPr>
        <w:t>cesta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ulica</w:t>
      </w:r>
    </w:p>
    <w:p w14:paraId="2A535963" w14:textId="77777777" w:rsidR="004C37B8" w:rsidRDefault="00000000">
      <w:pPr>
        <w:pStyle w:val="Tijeloteksta"/>
        <w:spacing w:before="9" w:line="249" w:lineRule="auto"/>
        <w:ind w:left="139" w:right="486"/>
        <w:jc w:val="both"/>
      </w:pPr>
      <w:r>
        <w:rPr>
          <w:w w:val="105"/>
        </w:rPr>
        <w:t xml:space="preserve">Planom proračuna za 2024. godinu za ovu aktivnost predviđeno je </w:t>
      </w:r>
      <w:r>
        <w:rPr>
          <w:b/>
          <w:w w:val="105"/>
        </w:rPr>
        <w:t>400.000,00 eura</w:t>
      </w:r>
      <w:r>
        <w:rPr>
          <w:w w:val="105"/>
        </w:rPr>
        <w:t>. Održavanje</w:t>
      </w:r>
      <w:r>
        <w:rPr>
          <w:spacing w:val="1"/>
          <w:w w:val="105"/>
        </w:rPr>
        <w:t xml:space="preserve"> </w:t>
      </w:r>
      <w:r>
        <w:rPr>
          <w:w w:val="105"/>
        </w:rPr>
        <w:t>nerazvrstanih</w:t>
      </w:r>
      <w:r>
        <w:rPr>
          <w:spacing w:val="-14"/>
          <w:w w:val="105"/>
        </w:rPr>
        <w:t xml:space="preserve"> </w:t>
      </w:r>
      <w:r>
        <w:rPr>
          <w:w w:val="105"/>
        </w:rPr>
        <w:t>cesta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ulica</w:t>
      </w:r>
      <w:r>
        <w:rPr>
          <w:spacing w:val="-3"/>
          <w:w w:val="105"/>
        </w:rPr>
        <w:t xml:space="preserve"> </w:t>
      </w:r>
      <w:r>
        <w:rPr>
          <w:w w:val="105"/>
        </w:rPr>
        <w:t>obuhvaća</w:t>
      </w:r>
      <w:r>
        <w:rPr>
          <w:spacing w:val="-2"/>
          <w:w w:val="105"/>
        </w:rPr>
        <w:t xml:space="preserve"> </w:t>
      </w:r>
      <w:r>
        <w:rPr>
          <w:w w:val="105"/>
        </w:rPr>
        <w:t>skup</w:t>
      </w:r>
      <w:r>
        <w:rPr>
          <w:spacing w:val="-14"/>
          <w:w w:val="105"/>
        </w:rPr>
        <w:t xml:space="preserve"> </w:t>
      </w:r>
      <w:r>
        <w:rPr>
          <w:w w:val="105"/>
        </w:rPr>
        <w:t>mjera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radnji</w:t>
      </w:r>
      <w:r>
        <w:rPr>
          <w:spacing w:val="-12"/>
          <w:w w:val="105"/>
        </w:rPr>
        <w:t xml:space="preserve"> </w:t>
      </w:r>
      <w:r>
        <w:rPr>
          <w:w w:val="105"/>
        </w:rPr>
        <w:t>koje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obavljaju</w:t>
      </w:r>
      <w:r>
        <w:rPr>
          <w:spacing w:val="-8"/>
          <w:w w:val="105"/>
        </w:rPr>
        <w:t xml:space="preserve"> </w:t>
      </w:r>
      <w:r>
        <w:rPr>
          <w:w w:val="105"/>
        </w:rPr>
        <w:t>tijekom</w:t>
      </w:r>
      <w:r>
        <w:rPr>
          <w:spacing w:val="41"/>
          <w:w w:val="105"/>
        </w:rPr>
        <w:t xml:space="preserve"> </w:t>
      </w:r>
      <w:r>
        <w:rPr>
          <w:w w:val="105"/>
        </w:rPr>
        <w:t>cijele</w:t>
      </w:r>
      <w:r>
        <w:rPr>
          <w:spacing w:val="-8"/>
          <w:w w:val="105"/>
        </w:rPr>
        <w:t xml:space="preserve"> </w:t>
      </w:r>
      <w:r>
        <w:rPr>
          <w:w w:val="105"/>
        </w:rPr>
        <w:t>godine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58"/>
          <w:w w:val="105"/>
        </w:rPr>
        <w:t xml:space="preserve"> </w:t>
      </w:r>
      <w:r>
        <w:rPr>
          <w:w w:val="105"/>
        </w:rPr>
        <w:t>nerazvrstanim cestama, uključujući i svu opremu sa svrhom održavanja prohodnosti i tehničke</w:t>
      </w:r>
      <w:r>
        <w:rPr>
          <w:spacing w:val="1"/>
          <w:w w:val="105"/>
        </w:rPr>
        <w:t xml:space="preserve"> </w:t>
      </w:r>
      <w:r>
        <w:rPr>
          <w:w w:val="105"/>
        </w:rPr>
        <w:t>ispravnosti</w:t>
      </w:r>
      <w:r>
        <w:rPr>
          <w:spacing w:val="-9"/>
          <w:w w:val="105"/>
        </w:rPr>
        <w:t xml:space="preserve"> </w:t>
      </w:r>
      <w:r>
        <w:rPr>
          <w:w w:val="105"/>
        </w:rPr>
        <w:t>cesta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prometne</w:t>
      </w:r>
      <w:r>
        <w:rPr>
          <w:spacing w:val="-7"/>
          <w:w w:val="105"/>
        </w:rPr>
        <w:t xml:space="preserve"> </w:t>
      </w:r>
      <w:r>
        <w:rPr>
          <w:w w:val="105"/>
        </w:rPr>
        <w:t>sigurnosti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njima.</w:t>
      </w:r>
      <w:r>
        <w:rPr>
          <w:spacing w:val="-14"/>
          <w:w w:val="105"/>
        </w:rPr>
        <w:t xml:space="preserve"> </w:t>
      </w:r>
      <w:r>
        <w:rPr>
          <w:w w:val="105"/>
        </w:rPr>
        <w:t>Radovi</w:t>
      </w:r>
      <w:r>
        <w:rPr>
          <w:spacing w:val="-8"/>
          <w:w w:val="105"/>
        </w:rPr>
        <w:t xml:space="preserve"> </w:t>
      </w:r>
      <w:r>
        <w:rPr>
          <w:w w:val="105"/>
        </w:rPr>
        <w:t>održavanja</w:t>
      </w:r>
      <w:r>
        <w:rPr>
          <w:spacing w:val="-5"/>
          <w:w w:val="105"/>
        </w:rPr>
        <w:t xml:space="preserve"> </w:t>
      </w:r>
      <w:r>
        <w:rPr>
          <w:w w:val="105"/>
        </w:rPr>
        <w:t>nerazvrstanih</w:t>
      </w:r>
      <w:r>
        <w:rPr>
          <w:spacing w:val="-10"/>
          <w:w w:val="105"/>
        </w:rPr>
        <w:t xml:space="preserve"> </w:t>
      </w:r>
      <w:r>
        <w:rPr>
          <w:w w:val="105"/>
        </w:rPr>
        <w:t>cesta,</w:t>
      </w:r>
      <w:r>
        <w:rPr>
          <w:spacing w:val="-9"/>
          <w:w w:val="105"/>
        </w:rPr>
        <w:t xml:space="preserve"> </w:t>
      </w:r>
      <w:r>
        <w:rPr>
          <w:w w:val="105"/>
        </w:rPr>
        <w:t>su</w:t>
      </w:r>
      <w:r>
        <w:rPr>
          <w:spacing w:val="-10"/>
          <w:w w:val="105"/>
        </w:rPr>
        <w:t xml:space="preserve"> </w:t>
      </w:r>
      <w:r>
        <w:rPr>
          <w:w w:val="105"/>
        </w:rPr>
        <w:t>radovi</w:t>
      </w:r>
      <w:r>
        <w:rPr>
          <w:spacing w:val="-58"/>
          <w:w w:val="105"/>
        </w:rPr>
        <w:t xml:space="preserve"> </w:t>
      </w:r>
      <w:r>
        <w:rPr>
          <w:w w:val="105"/>
        </w:rPr>
        <w:t>redovnog (tekućeg) održavanja i radovi izvanrednog (pojačanog) održavanja. Ovim izmjenama i</w:t>
      </w:r>
      <w:r>
        <w:rPr>
          <w:spacing w:val="1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4"/>
          <w:w w:val="105"/>
        </w:rPr>
        <w:t xml:space="preserve"> </w:t>
      </w:r>
      <w:r>
        <w:rPr>
          <w:w w:val="105"/>
        </w:rPr>
        <w:t>ovu</w:t>
      </w:r>
      <w:r>
        <w:rPr>
          <w:spacing w:val="-1"/>
          <w:w w:val="105"/>
        </w:rPr>
        <w:t xml:space="preserve"> </w:t>
      </w:r>
      <w:r>
        <w:rPr>
          <w:w w:val="105"/>
        </w:rPr>
        <w:t>aktivnost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5A98E6E8" w14:textId="77777777" w:rsidR="004C37B8" w:rsidRDefault="004C37B8">
      <w:pPr>
        <w:pStyle w:val="Tijeloteksta"/>
        <w:rPr>
          <w:sz w:val="25"/>
        </w:rPr>
      </w:pPr>
    </w:p>
    <w:p w14:paraId="36DF381C" w14:textId="77777777" w:rsidR="004C37B8" w:rsidRDefault="00000000">
      <w:pPr>
        <w:pStyle w:val="Naslov2"/>
      </w:pPr>
      <w:r>
        <w:rPr>
          <w:w w:val="105"/>
        </w:rPr>
        <w:t>A1013-02</w:t>
      </w:r>
      <w:r>
        <w:rPr>
          <w:spacing w:val="-8"/>
          <w:w w:val="105"/>
        </w:rPr>
        <w:t xml:space="preserve"> </w:t>
      </w:r>
      <w:r>
        <w:rPr>
          <w:w w:val="105"/>
        </w:rPr>
        <w:t>održavanje</w:t>
      </w:r>
      <w:r>
        <w:rPr>
          <w:spacing w:val="-9"/>
          <w:w w:val="105"/>
        </w:rPr>
        <w:t xml:space="preserve"> </w:t>
      </w:r>
      <w:r>
        <w:rPr>
          <w:w w:val="105"/>
        </w:rPr>
        <w:t>javne</w:t>
      </w:r>
      <w:r>
        <w:rPr>
          <w:spacing w:val="-8"/>
          <w:w w:val="105"/>
        </w:rPr>
        <w:t xml:space="preserve"> </w:t>
      </w:r>
      <w:r>
        <w:rPr>
          <w:w w:val="105"/>
        </w:rPr>
        <w:t>rasvjete</w:t>
      </w:r>
    </w:p>
    <w:p w14:paraId="2C785E3E" w14:textId="77777777" w:rsidR="004C37B8" w:rsidRDefault="00000000">
      <w:pPr>
        <w:pStyle w:val="Tijeloteksta"/>
        <w:spacing w:before="2" w:line="252" w:lineRule="auto"/>
        <w:ind w:left="139" w:right="485"/>
        <w:jc w:val="both"/>
      </w:pPr>
      <w:r>
        <w:rPr>
          <w:w w:val="105"/>
        </w:rPr>
        <w:t>Planom proračuna za 2024. godinu za ovu aktivnost predviđeno je 78.000,00 eura. Održavanje</w:t>
      </w:r>
      <w:r>
        <w:rPr>
          <w:spacing w:val="1"/>
          <w:w w:val="105"/>
        </w:rPr>
        <w:t xml:space="preserve"> </w:t>
      </w:r>
      <w:r>
        <w:rPr>
          <w:w w:val="105"/>
        </w:rPr>
        <w:t>javne rasvjete</w:t>
      </w:r>
      <w:r>
        <w:rPr>
          <w:spacing w:val="1"/>
          <w:w w:val="105"/>
        </w:rPr>
        <w:t xml:space="preserve"> </w:t>
      </w:r>
      <w:r>
        <w:rPr>
          <w:w w:val="105"/>
        </w:rPr>
        <w:t>podrazumijeva upravljanje i održavanje instalacija javne rasvjete, uključujući</w:t>
      </w:r>
      <w:r>
        <w:rPr>
          <w:spacing w:val="1"/>
          <w:w w:val="105"/>
        </w:rPr>
        <w:t xml:space="preserve"> </w:t>
      </w:r>
      <w:r>
        <w:rPr>
          <w:w w:val="105"/>
        </w:rPr>
        <w:t>troškove održavanja javne rasvjete. U okviru ove aktivnosti obuhvaćena je nabava materijala te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usluge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održavanja.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Ovim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izmjenama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dopunama</w:t>
      </w:r>
      <w:r>
        <w:rPr>
          <w:spacing w:val="-9"/>
          <w:w w:val="105"/>
        </w:rPr>
        <w:t xml:space="preserve"> </w:t>
      </w:r>
      <w:r>
        <w:rPr>
          <w:w w:val="105"/>
        </w:rPr>
        <w:t>planira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povećanje</w:t>
      </w:r>
      <w:r>
        <w:rPr>
          <w:spacing w:val="-14"/>
          <w:w w:val="105"/>
        </w:rPr>
        <w:t xml:space="preserve"> </w:t>
      </w:r>
      <w:r>
        <w:rPr>
          <w:w w:val="105"/>
        </w:rPr>
        <w:t>rashoda</w:t>
      </w:r>
      <w:r>
        <w:rPr>
          <w:spacing w:val="-9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ovu</w:t>
      </w:r>
      <w:r>
        <w:rPr>
          <w:spacing w:val="-8"/>
          <w:w w:val="105"/>
        </w:rPr>
        <w:t xml:space="preserve"> </w:t>
      </w:r>
      <w:r>
        <w:rPr>
          <w:w w:val="105"/>
        </w:rPr>
        <w:t>aktivnost</w:t>
      </w:r>
      <w:r>
        <w:rPr>
          <w:spacing w:val="-6"/>
          <w:w w:val="105"/>
        </w:rPr>
        <w:t xml:space="preserve"> </w:t>
      </w:r>
      <w:r>
        <w:rPr>
          <w:w w:val="105"/>
        </w:rPr>
        <w:t>za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28,21% te oni iznose </w:t>
      </w:r>
      <w:r>
        <w:rPr>
          <w:b/>
          <w:w w:val="105"/>
        </w:rPr>
        <w:t>100.000,00 eura</w:t>
      </w:r>
      <w:r>
        <w:rPr>
          <w:w w:val="105"/>
        </w:rPr>
        <w:t>. Razlog povećanja rashoda za ovu aktivnost je potreba za</w:t>
      </w:r>
      <w:r>
        <w:rPr>
          <w:spacing w:val="1"/>
          <w:w w:val="105"/>
        </w:rPr>
        <w:t xml:space="preserve"> </w:t>
      </w:r>
      <w:r>
        <w:rPr>
          <w:w w:val="105"/>
        </w:rPr>
        <w:t>pojačanim</w:t>
      </w:r>
      <w:r>
        <w:rPr>
          <w:spacing w:val="-2"/>
          <w:w w:val="105"/>
        </w:rPr>
        <w:t xml:space="preserve"> </w:t>
      </w:r>
      <w:r>
        <w:rPr>
          <w:w w:val="105"/>
        </w:rPr>
        <w:t>održavanjem</w:t>
      </w:r>
      <w:r>
        <w:rPr>
          <w:spacing w:val="5"/>
          <w:w w:val="105"/>
        </w:rPr>
        <w:t xml:space="preserve"> </w:t>
      </w:r>
      <w:r>
        <w:rPr>
          <w:w w:val="105"/>
        </w:rPr>
        <w:t>mreže</w:t>
      </w:r>
      <w:r>
        <w:rPr>
          <w:spacing w:val="-1"/>
          <w:w w:val="105"/>
        </w:rPr>
        <w:t xml:space="preserve"> </w:t>
      </w:r>
      <w:r>
        <w:rPr>
          <w:w w:val="105"/>
        </w:rPr>
        <w:t>javne</w:t>
      </w:r>
      <w:r>
        <w:rPr>
          <w:spacing w:val="-2"/>
          <w:w w:val="105"/>
        </w:rPr>
        <w:t xml:space="preserve"> </w:t>
      </w:r>
      <w:r>
        <w:rPr>
          <w:w w:val="105"/>
        </w:rPr>
        <w:t>rasvjete.</w:t>
      </w:r>
    </w:p>
    <w:p w14:paraId="20C442B9" w14:textId="77777777" w:rsidR="004C37B8" w:rsidRDefault="004C37B8">
      <w:pPr>
        <w:pStyle w:val="Tijeloteksta"/>
        <w:spacing w:before="2"/>
        <w:rPr>
          <w:sz w:val="24"/>
        </w:rPr>
      </w:pPr>
    </w:p>
    <w:p w14:paraId="244070A6" w14:textId="77777777" w:rsidR="004C37B8" w:rsidRDefault="00000000">
      <w:pPr>
        <w:pStyle w:val="Naslov2"/>
        <w:spacing w:before="1"/>
      </w:pPr>
      <w:r>
        <w:rPr>
          <w:w w:val="105"/>
        </w:rPr>
        <w:t>A1013-03</w:t>
      </w:r>
      <w:r>
        <w:rPr>
          <w:spacing w:val="-12"/>
          <w:w w:val="105"/>
        </w:rPr>
        <w:t xml:space="preserve"> </w:t>
      </w:r>
      <w:r>
        <w:rPr>
          <w:w w:val="105"/>
        </w:rPr>
        <w:t>Održavanje</w:t>
      </w:r>
      <w:r>
        <w:rPr>
          <w:spacing w:val="-11"/>
          <w:w w:val="105"/>
        </w:rPr>
        <w:t xml:space="preserve"> </w:t>
      </w:r>
      <w:r>
        <w:rPr>
          <w:w w:val="105"/>
        </w:rPr>
        <w:t>javnih</w:t>
      </w:r>
      <w:r>
        <w:rPr>
          <w:spacing w:val="-11"/>
          <w:w w:val="105"/>
        </w:rPr>
        <w:t xml:space="preserve"> </w:t>
      </w:r>
      <w:r>
        <w:rPr>
          <w:w w:val="105"/>
        </w:rPr>
        <w:t>površina</w:t>
      </w:r>
    </w:p>
    <w:p w14:paraId="572E680B" w14:textId="77777777" w:rsidR="004C37B8" w:rsidRDefault="00000000">
      <w:pPr>
        <w:pStyle w:val="Tijeloteksta"/>
        <w:spacing w:before="2" w:line="273" w:lineRule="auto"/>
        <w:ind w:left="139" w:right="485"/>
        <w:jc w:val="both"/>
      </w:pPr>
      <w:r>
        <w:rPr>
          <w:w w:val="105"/>
        </w:rPr>
        <w:t>Planom</w:t>
      </w:r>
      <w:r>
        <w:rPr>
          <w:spacing w:val="1"/>
          <w:w w:val="105"/>
        </w:rPr>
        <w:t xml:space="preserve"> </w:t>
      </w:r>
      <w:r>
        <w:rPr>
          <w:w w:val="105"/>
        </w:rPr>
        <w:t>proračuna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2024. godinu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ovu</w:t>
      </w:r>
      <w:r>
        <w:rPr>
          <w:spacing w:val="1"/>
          <w:w w:val="105"/>
        </w:rPr>
        <w:t xml:space="preserve"> </w:t>
      </w:r>
      <w:r>
        <w:rPr>
          <w:w w:val="105"/>
        </w:rPr>
        <w:t>aktivnost predviđeno je</w:t>
      </w:r>
      <w:r>
        <w:rPr>
          <w:spacing w:val="1"/>
          <w:w w:val="105"/>
        </w:rPr>
        <w:t xml:space="preserve"> </w:t>
      </w:r>
      <w:r>
        <w:rPr>
          <w:w w:val="105"/>
        </w:rPr>
        <w:t>152.000,00</w:t>
      </w:r>
      <w:r>
        <w:rPr>
          <w:spacing w:val="1"/>
          <w:w w:val="105"/>
        </w:rPr>
        <w:t xml:space="preserve"> </w:t>
      </w:r>
      <w:r>
        <w:rPr>
          <w:w w:val="105"/>
        </w:rPr>
        <w:t>eura.</w:t>
      </w:r>
      <w:r>
        <w:rPr>
          <w:spacing w:val="1"/>
          <w:w w:val="105"/>
        </w:rPr>
        <w:t xml:space="preserve"> </w:t>
      </w:r>
      <w:r>
        <w:rPr>
          <w:w w:val="105"/>
        </w:rPr>
        <w:t>Ovim</w:t>
      </w:r>
      <w:r>
        <w:rPr>
          <w:spacing w:val="1"/>
          <w:w w:val="105"/>
        </w:rPr>
        <w:t xml:space="preserve"> </w:t>
      </w:r>
      <w:r>
        <w:rPr>
          <w:w w:val="105"/>
        </w:rPr>
        <w:t>izmjenama i dopunama predviđa se povećanje rashoda u okviru ove aktivnosti za 51,32 % te oni</w:t>
      </w:r>
      <w:r>
        <w:rPr>
          <w:spacing w:val="1"/>
          <w:w w:val="105"/>
        </w:rPr>
        <w:t xml:space="preserve"> </w:t>
      </w:r>
      <w:r>
        <w:t xml:space="preserve">iznose </w:t>
      </w:r>
      <w:r>
        <w:rPr>
          <w:b/>
        </w:rPr>
        <w:t>230.000,00 eura</w:t>
      </w:r>
      <w:r>
        <w:t>. Glavni razlog povećanja rashoda za ovu aktivnost je potreba za sanacijom</w:t>
      </w:r>
      <w:r>
        <w:rPr>
          <w:spacing w:val="1"/>
        </w:rPr>
        <w:t xml:space="preserve"> </w:t>
      </w:r>
      <w:r>
        <w:rPr>
          <w:w w:val="105"/>
        </w:rPr>
        <w:t>šteta od poplave koja je prouzrokovala ogromne štete na komunalnoj infrastrukturi i javnim</w:t>
      </w:r>
      <w:r>
        <w:rPr>
          <w:spacing w:val="1"/>
          <w:w w:val="105"/>
        </w:rPr>
        <w:t xml:space="preserve"> </w:t>
      </w:r>
      <w:r>
        <w:rPr>
          <w:w w:val="105"/>
        </w:rPr>
        <w:t>površinama</w:t>
      </w:r>
      <w:r>
        <w:rPr>
          <w:spacing w:val="-3"/>
          <w:w w:val="105"/>
        </w:rPr>
        <w:t xml:space="preserve"> </w:t>
      </w:r>
      <w:r>
        <w:rPr>
          <w:w w:val="105"/>
        </w:rPr>
        <w:t>te</w:t>
      </w:r>
      <w:r>
        <w:rPr>
          <w:spacing w:val="-2"/>
          <w:w w:val="105"/>
        </w:rPr>
        <w:t xml:space="preserve"> </w:t>
      </w:r>
      <w:r>
        <w:rPr>
          <w:w w:val="105"/>
        </w:rPr>
        <w:t>potreba</w:t>
      </w:r>
      <w:r>
        <w:rPr>
          <w:spacing w:val="5"/>
          <w:w w:val="105"/>
        </w:rPr>
        <w:t xml:space="preserve"> </w:t>
      </w:r>
      <w:r>
        <w:rPr>
          <w:w w:val="105"/>
        </w:rPr>
        <w:t>za</w:t>
      </w:r>
      <w:r>
        <w:rPr>
          <w:spacing w:val="5"/>
          <w:w w:val="105"/>
        </w:rPr>
        <w:t xml:space="preserve"> </w:t>
      </w:r>
      <w:r>
        <w:rPr>
          <w:w w:val="105"/>
        </w:rPr>
        <w:t>pojačanim</w:t>
      </w:r>
      <w:r>
        <w:rPr>
          <w:spacing w:val="-3"/>
          <w:w w:val="105"/>
        </w:rPr>
        <w:t xml:space="preserve"> </w:t>
      </w:r>
      <w:r>
        <w:rPr>
          <w:w w:val="105"/>
        </w:rPr>
        <w:t>održavanjem</w:t>
      </w:r>
      <w:r>
        <w:rPr>
          <w:spacing w:val="-2"/>
          <w:w w:val="105"/>
        </w:rPr>
        <w:t xml:space="preserve"> </w:t>
      </w:r>
      <w:r>
        <w:rPr>
          <w:w w:val="105"/>
        </w:rPr>
        <w:t>javnih</w:t>
      </w:r>
      <w:r>
        <w:rPr>
          <w:spacing w:val="-1"/>
          <w:w w:val="105"/>
        </w:rPr>
        <w:t xml:space="preserve"> </w:t>
      </w:r>
      <w:r>
        <w:rPr>
          <w:w w:val="105"/>
        </w:rPr>
        <w:t>površina.</w:t>
      </w:r>
    </w:p>
    <w:p w14:paraId="2A5A62BC" w14:textId="77777777" w:rsidR="004C37B8" w:rsidRDefault="00000000">
      <w:pPr>
        <w:pStyle w:val="Naslov2"/>
        <w:spacing w:before="149"/>
      </w:pPr>
      <w:r>
        <w:rPr>
          <w:w w:val="105"/>
        </w:rPr>
        <w:t>A1014-04</w:t>
      </w:r>
      <w:r>
        <w:rPr>
          <w:spacing w:val="-13"/>
          <w:w w:val="105"/>
        </w:rPr>
        <w:t xml:space="preserve"> </w:t>
      </w:r>
      <w:r>
        <w:rPr>
          <w:w w:val="105"/>
        </w:rPr>
        <w:t>Održavanje</w:t>
      </w:r>
      <w:r>
        <w:rPr>
          <w:spacing w:val="-12"/>
          <w:w w:val="105"/>
        </w:rPr>
        <w:t xml:space="preserve"> </w:t>
      </w:r>
      <w:r>
        <w:rPr>
          <w:w w:val="105"/>
        </w:rPr>
        <w:t>groblja</w:t>
      </w:r>
    </w:p>
    <w:p w14:paraId="688A9FFC" w14:textId="77777777" w:rsidR="004C37B8" w:rsidRDefault="00000000">
      <w:pPr>
        <w:pStyle w:val="Tijeloteksta"/>
        <w:spacing w:before="2" w:line="252" w:lineRule="auto"/>
        <w:ind w:left="139" w:right="492"/>
        <w:jc w:val="both"/>
      </w:pPr>
      <w:r>
        <w:rPr>
          <w:w w:val="105"/>
        </w:rPr>
        <w:t xml:space="preserve">Planom proračuna za 2024. godinu za ovu aktivnost predviđeno je </w:t>
      </w:r>
      <w:r>
        <w:rPr>
          <w:b/>
          <w:w w:val="105"/>
        </w:rPr>
        <w:t>14.000,00 eura</w:t>
      </w:r>
      <w:r>
        <w:rPr>
          <w:w w:val="105"/>
        </w:rPr>
        <w:t>. Održavanje</w:t>
      </w:r>
      <w:r>
        <w:rPr>
          <w:spacing w:val="1"/>
          <w:w w:val="105"/>
        </w:rPr>
        <w:t xml:space="preserve"> </w:t>
      </w:r>
      <w:r>
        <w:rPr>
          <w:w w:val="105"/>
        </w:rPr>
        <w:t>groblja</w:t>
      </w:r>
      <w:r>
        <w:rPr>
          <w:spacing w:val="1"/>
          <w:w w:val="105"/>
        </w:rPr>
        <w:t xml:space="preserve"> </w:t>
      </w:r>
      <w:r>
        <w:rPr>
          <w:w w:val="105"/>
        </w:rPr>
        <w:t>podrazumijeva</w:t>
      </w:r>
      <w:r>
        <w:rPr>
          <w:spacing w:val="1"/>
          <w:w w:val="105"/>
        </w:rPr>
        <w:t xml:space="preserve"> </w:t>
      </w:r>
      <w:r>
        <w:rPr>
          <w:w w:val="105"/>
        </w:rPr>
        <w:t>redovno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izvanredno</w:t>
      </w:r>
      <w:r>
        <w:rPr>
          <w:spacing w:val="1"/>
          <w:w w:val="105"/>
        </w:rPr>
        <w:t xml:space="preserve"> </w:t>
      </w:r>
      <w:r>
        <w:rPr>
          <w:w w:val="105"/>
        </w:rPr>
        <w:t>održavanje</w:t>
      </w:r>
      <w:r>
        <w:rPr>
          <w:spacing w:val="1"/>
          <w:w w:val="105"/>
        </w:rPr>
        <w:t xml:space="preserve"> </w:t>
      </w:r>
      <w:r>
        <w:rPr>
          <w:w w:val="105"/>
        </w:rPr>
        <w:t>groblja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području</w:t>
      </w:r>
      <w:r>
        <w:rPr>
          <w:spacing w:val="1"/>
          <w:w w:val="105"/>
        </w:rPr>
        <w:t xml:space="preserve"> </w:t>
      </w:r>
      <w:r>
        <w:rPr>
          <w:w w:val="105"/>
        </w:rPr>
        <w:t>općine.</w:t>
      </w:r>
      <w:r>
        <w:rPr>
          <w:spacing w:val="1"/>
          <w:w w:val="105"/>
        </w:rPr>
        <w:t xml:space="preserve"> </w:t>
      </w:r>
      <w:r>
        <w:rPr>
          <w:w w:val="105"/>
        </w:rPr>
        <w:t>Ovim</w:t>
      </w:r>
      <w:r>
        <w:rPr>
          <w:spacing w:val="1"/>
          <w:w w:val="105"/>
        </w:rPr>
        <w:t xml:space="preserve"> </w:t>
      </w:r>
      <w:r>
        <w:rPr>
          <w:w w:val="105"/>
        </w:rPr>
        <w:t>izmjenama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dopunama</w:t>
      </w:r>
      <w:r>
        <w:rPr>
          <w:spacing w:val="-5"/>
          <w:w w:val="105"/>
        </w:rPr>
        <w:t xml:space="preserve"> </w:t>
      </w:r>
      <w:r>
        <w:rPr>
          <w:w w:val="105"/>
        </w:rPr>
        <w:t>rashodi</w:t>
      </w:r>
      <w:r>
        <w:rPr>
          <w:spacing w:val="-2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5"/>
          <w:w w:val="105"/>
        </w:rPr>
        <w:t xml:space="preserve"> </w:t>
      </w:r>
      <w:r>
        <w:rPr>
          <w:w w:val="105"/>
        </w:rPr>
        <w:t>ove</w:t>
      </w:r>
      <w:r>
        <w:rPr>
          <w:spacing w:val="-5"/>
          <w:w w:val="105"/>
        </w:rPr>
        <w:t xml:space="preserve"> </w:t>
      </w:r>
      <w:r>
        <w:rPr>
          <w:w w:val="105"/>
        </w:rPr>
        <w:t>aktivnosti</w:t>
      </w:r>
      <w:r>
        <w:rPr>
          <w:spacing w:val="-1"/>
          <w:w w:val="105"/>
        </w:rPr>
        <w:t xml:space="preserve"> </w:t>
      </w:r>
      <w:r>
        <w:rPr>
          <w:w w:val="105"/>
        </w:rPr>
        <w:t>nisu</w:t>
      </w:r>
      <w:r>
        <w:rPr>
          <w:spacing w:val="3"/>
          <w:w w:val="105"/>
        </w:rPr>
        <w:t xml:space="preserve"> </w:t>
      </w:r>
      <w:r>
        <w:rPr>
          <w:w w:val="105"/>
        </w:rPr>
        <w:t>mijenjani.</w:t>
      </w:r>
    </w:p>
    <w:p w14:paraId="292870A6" w14:textId="77777777" w:rsidR="004C37B8" w:rsidRDefault="004C37B8">
      <w:pPr>
        <w:pStyle w:val="Tijeloteksta"/>
        <w:spacing w:before="7"/>
        <w:rPr>
          <w:sz w:val="24"/>
        </w:rPr>
      </w:pPr>
    </w:p>
    <w:p w14:paraId="0F764B94" w14:textId="77777777" w:rsidR="004C37B8" w:rsidRDefault="00000000">
      <w:pPr>
        <w:pStyle w:val="Naslov2"/>
      </w:pPr>
      <w:r>
        <w:t>A1013-05</w:t>
      </w:r>
      <w:r>
        <w:rPr>
          <w:spacing w:val="32"/>
        </w:rPr>
        <w:t xml:space="preserve"> </w:t>
      </w:r>
      <w:r>
        <w:t>Odvoz</w:t>
      </w:r>
      <w:r>
        <w:rPr>
          <w:spacing w:val="21"/>
        </w:rPr>
        <w:t xml:space="preserve"> </w:t>
      </w:r>
      <w:r>
        <w:t>otpada,</w:t>
      </w:r>
      <w:r>
        <w:rPr>
          <w:spacing w:val="35"/>
        </w:rPr>
        <w:t xml:space="preserve"> </w:t>
      </w:r>
      <w:r>
        <w:t>dezinsekcija</w:t>
      </w:r>
      <w:r>
        <w:rPr>
          <w:spacing w:val="33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deratizacija</w:t>
      </w:r>
    </w:p>
    <w:p w14:paraId="483E13E1" w14:textId="77777777" w:rsidR="004C37B8" w:rsidRDefault="00000000">
      <w:pPr>
        <w:pStyle w:val="Tijeloteksta"/>
        <w:spacing w:before="2" w:line="249" w:lineRule="auto"/>
        <w:ind w:left="139" w:right="493"/>
        <w:jc w:val="both"/>
      </w:pPr>
      <w:r>
        <w:rPr>
          <w:w w:val="105"/>
        </w:rPr>
        <w:t>Planom proračuna</w:t>
      </w:r>
      <w:r>
        <w:rPr>
          <w:spacing w:val="1"/>
          <w:w w:val="105"/>
        </w:rPr>
        <w:t xml:space="preserve"> </w:t>
      </w:r>
      <w:r>
        <w:rPr>
          <w:w w:val="105"/>
        </w:rPr>
        <w:t>za 2024. godinu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ovu</w:t>
      </w:r>
      <w:r>
        <w:rPr>
          <w:spacing w:val="1"/>
          <w:w w:val="105"/>
        </w:rPr>
        <w:t xml:space="preserve"> </w:t>
      </w:r>
      <w:r>
        <w:rPr>
          <w:w w:val="105"/>
        </w:rPr>
        <w:t>aktivnost</w:t>
      </w:r>
      <w:r>
        <w:rPr>
          <w:spacing w:val="1"/>
          <w:w w:val="105"/>
        </w:rPr>
        <w:t xml:space="preserve"> </w:t>
      </w:r>
      <w:r>
        <w:rPr>
          <w:w w:val="105"/>
        </w:rPr>
        <w:t>predviđeno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47.500,00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 Ovom</w:t>
      </w:r>
      <w:r>
        <w:rPr>
          <w:spacing w:val="1"/>
          <w:w w:val="105"/>
        </w:rPr>
        <w:t xml:space="preserve"> </w:t>
      </w:r>
      <w:r>
        <w:rPr>
          <w:w w:val="105"/>
        </w:rPr>
        <w:t>aktivnošću predviđene su redovite mjere deratizacije i dezinsekcije a također su predviđene 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izvanredne</w:t>
      </w:r>
      <w:r>
        <w:rPr>
          <w:spacing w:val="-3"/>
          <w:w w:val="105"/>
        </w:rPr>
        <w:t xml:space="preserve"> </w:t>
      </w:r>
      <w:r>
        <w:rPr>
          <w:w w:val="105"/>
        </w:rPr>
        <w:t>mjere</w:t>
      </w:r>
      <w:r>
        <w:rPr>
          <w:spacing w:val="-15"/>
          <w:w w:val="105"/>
        </w:rPr>
        <w:t xml:space="preserve"> </w:t>
      </w:r>
      <w:r>
        <w:rPr>
          <w:w w:val="105"/>
        </w:rPr>
        <w:t>ukoliko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njima</w:t>
      </w:r>
      <w:r>
        <w:rPr>
          <w:spacing w:val="-3"/>
          <w:w w:val="105"/>
        </w:rPr>
        <w:t xml:space="preserve"> </w:t>
      </w:r>
      <w:r>
        <w:rPr>
          <w:w w:val="105"/>
        </w:rPr>
        <w:t>ukaže</w:t>
      </w:r>
      <w:r>
        <w:rPr>
          <w:spacing w:val="-3"/>
          <w:w w:val="105"/>
        </w:rPr>
        <w:t xml:space="preserve"> </w:t>
      </w:r>
      <w:r>
        <w:rPr>
          <w:w w:val="105"/>
        </w:rPr>
        <w:t>potreba.</w:t>
      </w:r>
      <w:r>
        <w:rPr>
          <w:spacing w:val="-13"/>
          <w:w w:val="105"/>
        </w:rPr>
        <w:t xml:space="preserve"> </w:t>
      </w:r>
      <w:r>
        <w:rPr>
          <w:w w:val="105"/>
        </w:rPr>
        <w:t>Također</w:t>
      </w:r>
      <w:r>
        <w:rPr>
          <w:spacing w:val="-4"/>
          <w:w w:val="105"/>
        </w:rPr>
        <w:t xml:space="preserve"> </w:t>
      </w:r>
      <w:r>
        <w:rPr>
          <w:w w:val="105"/>
        </w:rPr>
        <w:t>je</w:t>
      </w:r>
      <w:r>
        <w:rPr>
          <w:spacing w:val="-3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prikupljanje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odvoz</w:t>
      </w:r>
      <w:r>
        <w:rPr>
          <w:spacing w:val="-58"/>
          <w:w w:val="105"/>
        </w:rPr>
        <w:t xml:space="preserve"> </w:t>
      </w:r>
      <w:r>
        <w:t>otpada koje za Općinu Ražanac obavlja tvrtka Čistoća d.o.o. Ovim izmjenama i dopunama rashodi</w:t>
      </w:r>
      <w:r>
        <w:rPr>
          <w:spacing w:val="1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1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 mijenjani.</w:t>
      </w:r>
    </w:p>
    <w:p w14:paraId="108D718A" w14:textId="77777777" w:rsidR="004C37B8" w:rsidRDefault="004C37B8">
      <w:pPr>
        <w:spacing w:line="249" w:lineRule="auto"/>
        <w:jc w:val="both"/>
        <w:sectPr w:rsidR="004C37B8">
          <w:headerReference w:type="default" r:id="rId71"/>
          <w:footerReference w:type="default" r:id="rId72"/>
          <w:pgSz w:w="12240" w:h="15840"/>
          <w:pgMar w:top="1360" w:right="920" w:bottom="280" w:left="1280" w:header="0" w:footer="0" w:gutter="0"/>
          <w:cols w:space="720"/>
        </w:sectPr>
      </w:pPr>
    </w:p>
    <w:p w14:paraId="1D496399" w14:textId="77777777" w:rsidR="004C37B8" w:rsidRDefault="00000000">
      <w:pPr>
        <w:pStyle w:val="Naslov2"/>
        <w:spacing w:before="68"/>
      </w:pPr>
      <w:r>
        <w:rPr>
          <w:w w:val="105"/>
        </w:rPr>
        <w:lastRenderedPageBreak/>
        <w:t>A1013-06</w:t>
      </w:r>
      <w:r>
        <w:rPr>
          <w:spacing w:val="-10"/>
          <w:w w:val="105"/>
        </w:rPr>
        <w:t xml:space="preserve"> </w:t>
      </w:r>
      <w:r>
        <w:rPr>
          <w:w w:val="105"/>
        </w:rPr>
        <w:t>Opskrba</w:t>
      </w:r>
      <w:r>
        <w:rPr>
          <w:spacing w:val="-9"/>
          <w:w w:val="105"/>
        </w:rPr>
        <w:t xml:space="preserve"> </w:t>
      </w:r>
      <w:r>
        <w:rPr>
          <w:w w:val="105"/>
        </w:rPr>
        <w:t>vodom</w:t>
      </w:r>
    </w:p>
    <w:p w14:paraId="237E9B5B" w14:textId="77777777" w:rsidR="004C37B8" w:rsidRDefault="00000000">
      <w:pPr>
        <w:pStyle w:val="Tijeloteksta"/>
        <w:spacing w:before="1" w:line="247" w:lineRule="auto"/>
        <w:ind w:left="139" w:right="493"/>
        <w:jc w:val="both"/>
      </w:pPr>
      <w:r>
        <w:rPr>
          <w:w w:val="105"/>
        </w:rPr>
        <w:t>Planom proračuna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2024.</w:t>
      </w:r>
      <w:r>
        <w:rPr>
          <w:spacing w:val="1"/>
          <w:w w:val="105"/>
        </w:rPr>
        <w:t xml:space="preserve"> </w:t>
      </w:r>
      <w:r>
        <w:rPr>
          <w:w w:val="105"/>
        </w:rPr>
        <w:t>godinu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ovu</w:t>
      </w:r>
      <w:r>
        <w:rPr>
          <w:spacing w:val="1"/>
          <w:w w:val="105"/>
        </w:rPr>
        <w:t xml:space="preserve"> </w:t>
      </w:r>
      <w:r>
        <w:rPr>
          <w:w w:val="105"/>
        </w:rPr>
        <w:t>aktivnost</w:t>
      </w:r>
      <w:r>
        <w:rPr>
          <w:spacing w:val="1"/>
          <w:w w:val="105"/>
        </w:rPr>
        <w:t xml:space="preserve"> </w:t>
      </w:r>
      <w:r>
        <w:rPr>
          <w:w w:val="105"/>
        </w:rPr>
        <w:t>predviđeno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10.000,00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Ovim</w:t>
      </w:r>
      <w:r>
        <w:rPr>
          <w:spacing w:val="1"/>
          <w:w w:val="105"/>
        </w:rPr>
        <w:t xml:space="preserve"> </w:t>
      </w:r>
      <w:r>
        <w:rPr>
          <w:w w:val="105"/>
        </w:rPr>
        <w:t>izmjenama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dopunama</w:t>
      </w:r>
      <w:r>
        <w:rPr>
          <w:spacing w:val="-5"/>
          <w:w w:val="105"/>
        </w:rPr>
        <w:t xml:space="preserve"> </w:t>
      </w:r>
      <w:r>
        <w:rPr>
          <w:w w:val="105"/>
        </w:rPr>
        <w:t>rashodi</w:t>
      </w:r>
      <w:r>
        <w:rPr>
          <w:spacing w:val="-2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izvršenje</w:t>
      </w:r>
      <w:r>
        <w:rPr>
          <w:spacing w:val="-5"/>
          <w:w w:val="105"/>
        </w:rPr>
        <w:t xml:space="preserve"> </w:t>
      </w:r>
      <w:r>
        <w:rPr>
          <w:w w:val="105"/>
        </w:rPr>
        <w:t>ove</w:t>
      </w:r>
      <w:r>
        <w:rPr>
          <w:spacing w:val="-4"/>
          <w:w w:val="105"/>
        </w:rPr>
        <w:t xml:space="preserve"> </w:t>
      </w:r>
      <w:r>
        <w:rPr>
          <w:w w:val="105"/>
        </w:rPr>
        <w:t>aktivnosti</w:t>
      </w:r>
      <w:r>
        <w:rPr>
          <w:spacing w:val="-3"/>
          <w:w w:val="105"/>
        </w:rPr>
        <w:t xml:space="preserve"> </w:t>
      </w:r>
      <w:r>
        <w:rPr>
          <w:w w:val="105"/>
        </w:rPr>
        <w:t>nisu</w:t>
      </w:r>
      <w:r>
        <w:rPr>
          <w:spacing w:val="3"/>
          <w:w w:val="105"/>
        </w:rPr>
        <w:t xml:space="preserve"> </w:t>
      </w:r>
      <w:r>
        <w:rPr>
          <w:w w:val="105"/>
        </w:rPr>
        <w:t>mijenjani.</w:t>
      </w:r>
    </w:p>
    <w:p w14:paraId="4B1AC36E" w14:textId="77777777" w:rsidR="004C37B8" w:rsidRDefault="004C37B8">
      <w:pPr>
        <w:pStyle w:val="Tijeloteksta"/>
        <w:spacing w:before="4"/>
        <w:rPr>
          <w:sz w:val="25"/>
        </w:rPr>
      </w:pPr>
    </w:p>
    <w:p w14:paraId="5CC836D7" w14:textId="77777777" w:rsidR="004C37B8" w:rsidRDefault="00000000">
      <w:pPr>
        <w:pStyle w:val="Naslov2"/>
      </w:pPr>
      <w:r>
        <w:rPr>
          <w:w w:val="105"/>
        </w:rPr>
        <w:t>A1013-07</w:t>
      </w:r>
      <w:r>
        <w:rPr>
          <w:spacing w:val="-12"/>
          <w:w w:val="105"/>
        </w:rPr>
        <w:t xml:space="preserve"> </w:t>
      </w:r>
      <w:r>
        <w:rPr>
          <w:w w:val="105"/>
        </w:rPr>
        <w:t>Održavanje</w:t>
      </w:r>
      <w:r>
        <w:rPr>
          <w:spacing w:val="-7"/>
          <w:w w:val="105"/>
        </w:rPr>
        <w:t xml:space="preserve"> </w:t>
      </w:r>
      <w:r>
        <w:rPr>
          <w:w w:val="105"/>
        </w:rPr>
        <w:t>plaža</w:t>
      </w:r>
    </w:p>
    <w:p w14:paraId="07ECB4D2" w14:textId="77777777" w:rsidR="004C37B8" w:rsidRDefault="00000000">
      <w:pPr>
        <w:pStyle w:val="Tijeloteksta"/>
        <w:spacing w:before="2" w:line="252" w:lineRule="auto"/>
        <w:ind w:left="139" w:right="494"/>
        <w:jc w:val="both"/>
      </w:pPr>
      <w:r>
        <w:t>U okviru</w:t>
      </w:r>
      <w:r>
        <w:rPr>
          <w:spacing w:val="57"/>
        </w:rPr>
        <w:t xml:space="preserve"> </w:t>
      </w:r>
      <w:r>
        <w:t>ove aktivnosti</w:t>
      </w:r>
      <w:r>
        <w:rPr>
          <w:spacing w:val="58"/>
        </w:rPr>
        <w:t xml:space="preserve"> </w:t>
      </w:r>
      <w:r>
        <w:t>za 2024. godinu predviđeno je 50.000,00 eura. Održavanje plaža izdvojeno</w:t>
      </w:r>
      <w:r>
        <w:rPr>
          <w:spacing w:val="1"/>
        </w:rPr>
        <w:t xml:space="preserve"> </w:t>
      </w:r>
      <w:r>
        <w:rPr>
          <w:w w:val="105"/>
        </w:rPr>
        <w:t>je iz održavanja javnih površina budući da se radi o pomorskom dobru kojim upravlja Općina</w:t>
      </w:r>
      <w:r>
        <w:rPr>
          <w:spacing w:val="1"/>
          <w:w w:val="105"/>
        </w:rPr>
        <w:t xml:space="preserve"> </w:t>
      </w:r>
      <w:r>
        <w:rPr>
          <w:w w:val="105"/>
        </w:rPr>
        <w:t>Ražanac za razliku od javnih površina kojima je Općina Ražanac vlasnik. Ovim izmjenama i</w:t>
      </w:r>
      <w:r>
        <w:rPr>
          <w:spacing w:val="1"/>
          <w:w w:val="105"/>
        </w:rPr>
        <w:t xml:space="preserve"> </w:t>
      </w:r>
      <w:r>
        <w:rPr>
          <w:w w:val="105"/>
        </w:rPr>
        <w:t>dopunama predviđa se povećanje rashoda u okviru ove aktivnosti za</w:t>
      </w:r>
      <w:r>
        <w:rPr>
          <w:spacing w:val="1"/>
          <w:w w:val="105"/>
        </w:rPr>
        <w:t xml:space="preserve"> </w:t>
      </w:r>
      <w:r>
        <w:rPr>
          <w:w w:val="105"/>
        </w:rPr>
        <w:t>40,00 % te oni iznose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70.000,00 eura</w:t>
      </w:r>
      <w:r>
        <w:rPr>
          <w:w w:val="105"/>
        </w:rPr>
        <w:t>. Glavni razlog povećanja rashoda za ovu aktivnost je potreba za izvanrednim</w:t>
      </w:r>
      <w:r>
        <w:rPr>
          <w:spacing w:val="1"/>
          <w:w w:val="105"/>
        </w:rPr>
        <w:t xml:space="preserve"> </w:t>
      </w:r>
      <w:r>
        <w:rPr>
          <w:w w:val="105"/>
        </w:rPr>
        <w:t>održavanjem</w:t>
      </w:r>
      <w:r>
        <w:rPr>
          <w:spacing w:val="-2"/>
          <w:w w:val="105"/>
        </w:rPr>
        <w:t xml:space="preserve"> </w:t>
      </w:r>
      <w:r>
        <w:rPr>
          <w:w w:val="105"/>
        </w:rPr>
        <w:t>plaža,</w:t>
      </w:r>
      <w:r>
        <w:rPr>
          <w:spacing w:val="1"/>
          <w:w w:val="105"/>
        </w:rPr>
        <w:t xml:space="preserve"> </w:t>
      </w:r>
      <w:r>
        <w:rPr>
          <w:w w:val="105"/>
        </w:rPr>
        <w:t>odnosno</w:t>
      </w:r>
      <w:r>
        <w:rPr>
          <w:spacing w:val="5"/>
          <w:w w:val="105"/>
        </w:rPr>
        <w:t xml:space="preserve"> </w:t>
      </w:r>
      <w:r>
        <w:rPr>
          <w:w w:val="105"/>
        </w:rPr>
        <w:t>sanacijom</w:t>
      </w:r>
      <w:r>
        <w:rPr>
          <w:spacing w:val="-2"/>
          <w:w w:val="105"/>
        </w:rPr>
        <w:t xml:space="preserve"> </w:t>
      </w:r>
      <w:r>
        <w:rPr>
          <w:w w:val="105"/>
        </w:rPr>
        <w:t>šteta</w:t>
      </w:r>
      <w:r>
        <w:rPr>
          <w:spacing w:val="5"/>
          <w:w w:val="105"/>
        </w:rPr>
        <w:t xml:space="preserve"> </w:t>
      </w:r>
      <w:r>
        <w:rPr>
          <w:w w:val="105"/>
        </w:rPr>
        <w:t>od</w:t>
      </w:r>
      <w:r>
        <w:rPr>
          <w:spacing w:val="-1"/>
          <w:w w:val="105"/>
        </w:rPr>
        <w:t xml:space="preserve"> </w:t>
      </w:r>
      <w:r>
        <w:rPr>
          <w:w w:val="105"/>
        </w:rPr>
        <w:t>poplave.</w:t>
      </w:r>
    </w:p>
    <w:p w14:paraId="1EE1802F" w14:textId="77777777" w:rsidR="004C37B8" w:rsidRDefault="004C37B8">
      <w:pPr>
        <w:pStyle w:val="Tijeloteksta"/>
        <w:rPr>
          <w:sz w:val="20"/>
        </w:rPr>
      </w:pPr>
    </w:p>
    <w:p w14:paraId="4BFF3EC6" w14:textId="77777777" w:rsidR="004C37B8" w:rsidRDefault="004C37B8">
      <w:pPr>
        <w:pStyle w:val="Tijeloteksta"/>
        <w:spacing w:before="11"/>
      </w:pPr>
    </w:p>
    <w:p w14:paraId="1A181882" w14:textId="77777777" w:rsidR="004C37B8" w:rsidRDefault="00000000">
      <w:pPr>
        <w:pStyle w:val="Naslov2"/>
        <w:tabs>
          <w:tab w:val="left" w:pos="9577"/>
        </w:tabs>
        <w:spacing w:before="97"/>
        <w:ind w:left="110"/>
        <w:jc w:val="left"/>
      </w:pPr>
      <w:r>
        <w:rPr>
          <w:spacing w:val="-31"/>
          <w:w w:val="103"/>
          <w:shd w:val="clear" w:color="auto" w:fill="8EAADB"/>
        </w:rPr>
        <w:t xml:space="preserve"> </w:t>
      </w:r>
      <w:r>
        <w:rPr>
          <w:shd w:val="clear" w:color="auto" w:fill="8EAADB"/>
        </w:rPr>
        <w:t>Program</w:t>
      </w:r>
      <w:r>
        <w:rPr>
          <w:spacing w:val="21"/>
          <w:shd w:val="clear" w:color="auto" w:fill="8EAADB"/>
        </w:rPr>
        <w:t xml:space="preserve"> </w:t>
      </w:r>
      <w:r>
        <w:rPr>
          <w:shd w:val="clear" w:color="auto" w:fill="8EAADB"/>
        </w:rPr>
        <w:t>1014</w:t>
      </w:r>
      <w:r>
        <w:rPr>
          <w:spacing w:val="37"/>
          <w:shd w:val="clear" w:color="auto" w:fill="8EAADB"/>
        </w:rPr>
        <w:t xml:space="preserve"> </w:t>
      </w:r>
      <w:r>
        <w:rPr>
          <w:shd w:val="clear" w:color="auto" w:fill="8EAADB"/>
        </w:rPr>
        <w:t>–</w:t>
      </w:r>
      <w:r>
        <w:rPr>
          <w:spacing w:val="32"/>
          <w:shd w:val="clear" w:color="auto" w:fill="8EAADB"/>
        </w:rPr>
        <w:t xml:space="preserve"> </w:t>
      </w:r>
      <w:r>
        <w:rPr>
          <w:shd w:val="clear" w:color="auto" w:fill="8EAADB"/>
        </w:rPr>
        <w:t>Izgradnja</w:t>
      </w:r>
      <w:r>
        <w:rPr>
          <w:spacing w:val="21"/>
          <w:shd w:val="clear" w:color="auto" w:fill="8EAADB"/>
        </w:rPr>
        <w:t xml:space="preserve"> </w:t>
      </w:r>
      <w:r>
        <w:rPr>
          <w:shd w:val="clear" w:color="auto" w:fill="8EAADB"/>
        </w:rPr>
        <w:t>objekata</w:t>
      </w:r>
      <w:r>
        <w:rPr>
          <w:spacing w:val="32"/>
          <w:shd w:val="clear" w:color="auto" w:fill="8EAADB"/>
        </w:rPr>
        <w:t xml:space="preserve"> </w:t>
      </w:r>
      <w:r>
        <w:rPr>
          <w:shd w:val="clear" w:color="auto" w:fill="8EAADB"/>
        </w:rPr>
        <w:t>i</w:t>
      </w:r>
      <w:r>
        <w:rPr>
          <w:spacing w:val="35"/>
          <w:shd w:val="clear" w:color="auto" w:fill="8EAADB"/>
        </w:rPr>
        <w:t xml:space="preserve"> </w:t>
      </w:r>
      <w:r>
        <w:rPr>
          <w:shd w:val="clear" w:color="auto" w:fill="8EAADB"/>
        </w:rPr>
        <w:t>uređaja</w:t>
      </w:r>
      <w:r>
        <w:rPr>
          <w:spacing w:val="32"/>
          <w:shd w:val="clear" w:color="auto" w:fill="8EAADB"/>
        </w:rPr>
        <w:t xml:space="preserve"> </w:t>
      </w:r>
      <w:r>
        <w:rPr>
          <w:shd w:val="clear" w:color="auto" w:fill="8EAADB"/>
        </w:rPr>
        <w:t>komunalne</w:t>
      </w:r>
      <w:r>
        <w:rPr>
          <w:spacing w:val="31"/>
          <w:shd w:val="clear" w:color="auto" w:fill="8EAADB"/>
        </w:rPr>
        <w:t xml:space="preserve"> </w:t>
      </w:r>
      <w:r>
        <w:rPr>
          <w:shd w:val="clear" w:color="auto" w:fill="8EAADB"/>
        </w:rPr>
        <w:t>infrastrukture</w:t>
      </w:r>
      <w:r>
        <w:rPr>
          <w:shd w:val="clear" w:color="auto" w:fill="8EAADB"/>
        </w:rPr>
        <w:tab/>
      </w:r>
    </w:p>
    <w:p w14:paraId="29710041" w14:textId="77777777" w:rsidR="004C37B8" w:rsidRDefault="004C37B8">
      <w:pPr>
        <w:pStyle w:val="Tijeloteksta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2262"/>
        <w:gridCol w:w="2053"/>
        <w:gridCol w:w="2262"/>
        <w:gridCol w:w="1340"/>
      </w:tblGrid>
      <w:tr w:rsidR="004C37B8" w14:paraId="380C64E6" w14:textId="77777777">
        <w:trPr>
          <w:trHeight w:val="458"/>
        </w:trPr>
        <w:tc>
          <w:tcPr>
            <w:tcW w:w="1484" w:type="dxa"/>
            <w:shd w:val="clear" w:color="auto" w:fill="8EAADB"/>
          </w:tcPr>
          <w:p w14:paraId="6F238CF6" w14:textId="77777777" w:rsidR="004C37B8" w:rsidRDefault="00000000">
            <w:pPr>
              <w:pStyle w:val="TableParagraph"/>
              <w:spacing w:line="229" w:lineRule="exact"/>
              <w:ind w:left="345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62" w:type="dxa"/>
            <w:shd w:val="clear" w:color="auto" w:fill="8EAADB"/>
          </w:tcPr>
          <w:p w14:paraId="41E3A0EB" w14:textId="77777777" w:rsidR="004C37B8" w:rsidRDefault="00000000">
            <w:pPr>
              <w:pStyle w:val="TableParagraph"/>
              <w:spacing w:line="229" w:lineRule="exact"/>
              <w:ind w:left="4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53" w:type="dxa"/>
            <w:shd w:val="clear" w:color="auto" w:fill="8EAADB"/>
          </w:tcPr>
          <w:p w14:paraId="54A13268" w14:textId="77777777" w:rsidR="004C37B8" w:rsidRDefault="00000000">
            <w:pPr>
              <w:pStyle w:val="TableParagraph"/>
              <w:spacing w:line="230" w:lineRule="exact"/>
              <w:ind w:left="593" w:right="537" w:hanging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62" w:type="dxa"/>
            <w:shd w:val="clear" w:color="auto" w:fill="8EAADB"/>
          </w:tcPr>
          <w:p w14:paraId="4717B438" w14:textId="77777777" w:rsidR="004C37B8" w:rsidRDefault="00000000">
            <w:pPr>
              <w:pStyle w:val="TableParagraph"/>
              <w:spacing w:line="230" w:lineRule="exact"/>
              <w:ind w:left="910" w:right="244" w:hanging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0" w:type="dxa"/>
            <w:shd w:val="clear" w:color="auto" w:fill="8EAADB"/>
          </w:tcPr>
          <w:p w14:paraId="7369AC85" w14:textId="77777777" w:rsidR="004C37B8" w:rsidRDefault="00000000">
            <w:pPr>
              <w:pStyle w:val="TableParagraph"/>
              <w:spacing w:line="229" w:lineRule="exact"/>
              <w:ind w:left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 w:rsidR="004C37B8" w14:paraId="7F9A33B9" w14:textId="77777777">
        <w:trPr>
          <w:trHeight w:val="275"/>
        </w:trPr>
        <w:tc>
          <w:tcPr>
            <w:tcW w:w="1484" w:type="dxa"/>
          </w:tcPr>
          <w:p w14:paraId="4E87ABB0" w14:textId="77777777" w:rsidR="004C37B8" w:rsidRDefault="00000000">
            <w:pPr>
              <w:pStyle w:val="TableParagraph"/>
              <w:spacing w:before="5" w:line="251" w:lineRule="exact"/>
              <w:ind w:left="345" w:right="3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1014</w:t>
            </w:r>
          </w:p>
        </w:tc>
        <w:tc>
          <w:tcPr>
            <w:tcW w:w="2262" w:type="dxa"/>
          </w:tcPr>
          <w:p w14:paraId="45D25A80" w14:textId="77777777" w:rsidR="004C37B8" w:rsidRDefault="00000000">
            <w:pPr>
              <w:pStyle w:val="TableParagraph"/>
              <w:spacing w:before="5" w:line="251" w:lineRule="exact"/>
              <w:ind w:left="49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3.728.700,00</w:t>
            </w:r>
          </w:p>
        </w:tc>
        <w:tc>
          <w:tcPr>
            <w:tcW w:w="2053" w:type="dxa"/>
          </w:tcPr>
          <w:p w14:paraId="31E6B8FE" w14:textId="77777777" w:rsidR="004C37B8" w:rsidRDefault="00000000">
            <w:pPr>
              <w:pStyle w:val="TableParagraph"/>
              <w:spacing w:before="5" w:line="251" w:lineRule="exact"/>
              <w:ind w:left="44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-221.800,00</w:t>
            </w:r>
          </w:p>
        </w:tc>
        <w:tc>
          <w:tcPr>
            <w:tcW w:w="2262" w:type="dxa"/>
          </w:tcPr>
          <w:p w14:paraId="7B53AF9A" w14:textId="77777777" w:rsidR="004C37B8" w:rsidRDefault="00000000">
            <w:pPr>
              <w:pStyle w:val="TableParagraph"/>
              <w:spacing w:before="5" w:line="251" w:lineRule="exact"/>
              <w:ind w:left="49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3.506.900,00</w:t>
            </w:r>
          </w:p>
        </w:tc>
        <w:tc>
          <w:tcPr>
            <w:tcW w:w="1340" w:type="dxa"/>
          </w:tcPr>
          <w:p w14:paraId="5484A426" w14:textId="77777777" w:rsidR="004C37B8" w:rsidRDefault="00000000">
            <w:pPr>
              <w:pStyle w:val="TableParagraph"/>
              <w:spacing w:before="5" w:line="251" w:lineRule="exact"/>
              <w:ind w:left="39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94,05</w:t>
            </w:r>
          </w:p>
        </w:tc>
      </w:tr>
    </w:tbl>
    <w:p w14:paraId="59BF2BF4" w14:textId="77777777" w:rsidR="004C37B8" w:rsidRDefault="004C37B8">
      <w:pPr>
        <w:pStyle w:val="Tijeloteksta"/>
        <w:spacing w:before="5"/>
        <w:rPr>
          <w:b/>
          <w:sz w:val="31"/>
        </w:rPr>
      </w:pPr>
    </w:p>
    <w:p w14:paraId="16061146" w14:textId="77777777" w:rsidR="004C37B8" w:rsidRDefault="00000000">
      <w:pPr>
        <w:ind w:left="139"/>
        <w:rPr>
          <w:b/>
          <w:sz w:val="23"/>
        </w:rPr>
      </w:pPr>
      <w:r>
        <w:rPr>
          <w:b/>
          <w:w w:val="105"/>
          <w:sz w:val="23"/>
        </w:rPr>
        <w:t>Ovaj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provodi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kroz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slijedeće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aktivnosti:</w:t>
      </w:r>
    </w:p>
    <w:p w14:paraId="01D177E9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5"/>
        <w:rPr>
          <w:sz w:val="23"/>
        </w:rPr>
      </w:pPr>
      <w:r>
        <w:rPr>
          <w:w w:val="105"/>
          <w:sz w:val="23"/>
        </w:rPr>
        <w:t>K1014-01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prometnica</w:t>
      </w:r>
    </w:p>
    <w:p w14:paraId="5BF1D213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K1014-02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nogostupa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Radovinu</w:t>
      </w:r>
    </w:p>
    <w:p w14:paraId="67151817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K1014-03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Ulaganja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javnu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rasvjetu</w:t>
      </w:r>
    </w:p>
    <w:p w14:paraId="2F4A1E7F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K1014-04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vodovodne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mreže</w:t>
      </w:r>
    </w:p>
    <w:p w14:paraId="4980B671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sz w:val="23"/>
        </w:rPr>
        <w:t>K1014-05</w:t>
      </w:r>
      <w:r>
        <w:rPr>
          <w:spacing w:val="26"/>
          <w:sz w:val="23"/>
        </w:rPr>
        <w:t xml:space="preserve"> </w:t>
      </w:r>
      <w:r>
        <w:rPr>
          <w:sz w:val="23"/>
        </w:rPr>
        <w:t>Izgradnja</w:t>
      </w:r>
      <w:r>
        <w:rPr>
          <w:spacing w:val="26"/>
          <w:sz w:val="23"/>
        </w:rPr>
        <w:t xml:space="preserve"> </w:t>
      </w:r>
      <w:r>
        <w:rPr>
          <w:sz w:val="23"/>
        </w:rPr>
        <w:t>PO</w:t>
      </w:r>
      <w:r>
        <w:rPr>
          <w:spacing w:val="33"/>
          <w:sz w:val="23"/>
        </w:rPr>
        <w:t xml:space="preserve"> </w:t>
      </w:r>
      <w:r>
        <w:rPr>
          <w:sz w:val="23"/>
        </w:rPr>
        <w:t>DV</w:t>
      </w:r>
      <w:r>
        <w:rPr>
          <w:spacing w:val="14"/>
          <w:sz w:val="23"/>
        </w:rPr>
        <w:t xml:space="preserve"> </w:t>
      </w:r>
      <w:r>
        <w:rPr>
          <w:sz w:val="23"/>
        </w:rPr>
        <w:t>Ražanac</w:t>
      </w:r>
      <w:r>
        <w:rPr>
          <w:spacing w:val="16"/>
          <w:sz w:val="23"/>
        </w:rPr>
        <w:t xml:space="preserve"> </w:t>
      </w:r>
      <w:r>
        <w:rPr>
          <w:sz w:val="23"/>
        </w:rPr>
        <w:t>u</w:t>
      </w:r>
      <w:r>
        <w:rPr>
          <w:spacing w:val="27"/>
          <w:sz w:val="23"/>
        </w:rPr>
        <w:t xml:space="preserve"> </w:t>
      </w:r>
      <w:r>
        <w:rPr>
          <w:sz w:val="23"/>
        </w:rPr>
        <w:t>Radovinu</w:t>
      </w:r>
    </w:p>
    <w:p w14:paraId="69E3F1C1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K1014-06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Izrada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projektne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dokumentacije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OŠ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J.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Barakovića</w:t>
      </w:r>
    </w:p>
    <w:p w14:paraId="68BE57BF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K1014-07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Turističko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informativni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centar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Ražancu</w:t>
      </w:r>
    </w:p>
    <w:p w14:paraId="69392409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w w:val="105"/>
          <w:sz w:val="23"/>
        </w:rPr>
        <w:t>K1014-08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PZ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Vukovac</w:t>
      </w:r>
    </w:p>
    <w:p w14:paraId="50284B74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K1014-10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Dogradnja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„Mletačke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kule“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Ražancu</w:t>
      </w:r>
    </w:p>
    <w:p w14:paraId="34E38758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K1014-11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Sanacija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parka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Ražancu</w:t>
      </w:r>
    </w:p>
    <w:p w14:paraId="17CC0B85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w w:val="105"/>
          <w:sz w:val="23"/>
        </w:rPr>
        <w:t>K1014-13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plaže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„Puntica“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faza</w:t>
      </w:r>
    </w:p>
    <w:p w14:paraId="09E2AAE9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K1014-14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Dodatna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ulaganja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Tržnicu-ribarnicu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Ražancu</w:t>
      </w:r>
    </w:p>
    <w:p w14:paraId="57C36BF5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K1014-15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murala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Rtini</w:t>
      </w:r>
    </w:p>
    <w:p w14:paraId="7F11827F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K1014-16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šetnice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Rtini</w:t>
      </w:r>
    </w:p>
    <w:p w14:paraId="5DC842F0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w w:val="105"/>
          <w:sz w:val="23"/>
        </w:rPr>
        <w:t>K1014-17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Društveni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dom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Rtini</w:t>
      </w:r>
    </w:p>
    <w:p w14:paraId="66BCD451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K1014-18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Sanacija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mosta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Ljupču</w:t>
      </w:r>
    </w:p>
    <w:p w14:paraId="752A0D2D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K1014-19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šetnice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Ljubač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Ljubački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Stanovi</w:t>
      </w:r>
    </w:p>
    <w:p w14:paraId="69486ACF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w w:val="105"/>
          <w:sz w:val="23"/>
        </w:rPr>
        <w:t>K1014-20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Ulaganja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prometnu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infrastrukturu</w:t>
      </w:r>
    </w:p>
    <w:p w14:paraId="1A3683F5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K1014-22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ogradnog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zida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crkva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Sv.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Andrija</w:t>
      </w:r>
    </w:p>
    <w:p w14:paraId="3871120A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K1014-23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Proširenje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groblja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Radovinu</w:t>
      </w:r>
    </w:p>
    <w:p w14:paraId="64CDE0C6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w w:val="105"/>
          <w:sz w:val="23"/>
        </w:rPr>
        <w:t>K1014-24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Postavljanje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autobusnih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nadstrešnica</w:t>
      </w:r>
    </w:p>
    <w:p w14:paraId="4934EF49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K1014-25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nogostupa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uz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županijsku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cestu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Ražancu</w:t>
      </w:r>
    </w:p>
    <w:p w14:paraId="0ECC97D1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sz w:val="23"/>
        </w:rPr>
        <w:t>K1014-26</w:t>
      </w:r>
      <w:r>
        <w:rPr>
          <w:spacing w:val="45"/>
          <w:sz w:val="23"/>
        </w:rPr>
        <w:t xml:space="preserve"> </w:t>
      </w:r>
      <w:r>
        <w:rPr>
          <w:sz w:val="23"/>
        </w:rPr>
        <w:t>Konzervacija</w:t>
      </w:r>
      <w:r>
        <w:rPr>
          <w:spacing w:val="34"/>
          <w:sz w:val="23"/>
        </w:rPr>
        <w:t xml:space="preserve"> </w:t>
      </w:r>
      <w:r>
        <w:rPr>
          <w:sz w:val="23"/>
        </w:rPr>
        <w:t>arheološkog</w:t>
      </w:r>
      <w:r>
        <w:rPr>
          <w:spacing w:val="35"/>
          <w:sz w:val="23"/>
        </w:rPr>
        <w:t xml:space="preserve"> </w:t>
      </w:r>
      <w:r>
        <w:rPr>
          <w:sz w:val="23"/>
        </w:rPr>
        <w:t>nalazišta</w:t>
      </w:r>
      <w:r>
        <w:rPr>
          <w:spacing w:val="44"/>
          <w:sz w:val="23"/>
        </w:rPr>
        <w:t xml:space="preserve"> </w:t>
      </w:r>
      <w:r>
        <w:rPr>
          <w:sz w:val="23"/>
        </w:rPr>
        <w:t>„Ljubljana“</w:t>
      </w:r>
    </w:p>
    <w:p w14:paraId="59E8EDAA" w14:textId="77777777" w:rsidR="004C37B8" w:rsidRDefault="004C37B8">
      <w:pPr>
        <w:rPr>
          <w:sz w:val="23"/>
        </w:rPr>
        <w:sectPr w:rsidR="004C37B8">
          <w:headerReference w:type="default" r:id="rId73"/>
          <w:footerReference w:type="default" r:id="rId74"/>
          <w:pgSz w:w="12240" w:h="15840"/>
          <w:pgMar w:top="1360" w:right="920" w:bottom="280" w:left="1280" w:header="0" w:footer="0" w:gutter="0"/>
          <w:cols w:space="720"/>
        </w:sectPr>
      </w:pPr>
    </w:p>
    <w:p w14:paraId="57F26A33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63"/>
        <w:rPr>
          <w:sz w:val="23"/>
        </w:rPr>
      </w:pPr>
      <w:r>
        <w:rPr>
          <w:w w:val="105"/>
          <w:sz w:val="23"/>
        </w:rPr>
        <w:lastRenderedPageBreak/>
        <w:t>K1014-27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parkirališta</w:t>
      </w:r>
    </w:p>
    <w:p w14:paraId="09E0FF65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K1014-29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platoa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„Riva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Miočići“</w:t>
      </w:r>
    </w:p>
    <w:p w14:paraId="17B28981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sz w:val="23"/>
        </w:rPr>
        <w:t>K1014-30</w:t>
      </w:r>
      <w:r>
        <w:rPr>
          <w:spacing w:val="28"/>
          <w:sz w:val="23"/>
        </w:rPr>
        <w:t xml:space="preserve"> </w:t>
      </w:r>
      <w:r>
        <w:rPr>
          <w:sz w:val="23"/>
        </w:rPr>
        <w:t>Izgradnja</w:t>
      </w:r>
      <w:r>
        <w:rPr>
          <w:spacing w:val="26"/>
          <w:sz w:val="23"/>
        </w:rPr>
        <w:t xml:space="preserve"> </w:t>
      </w:r>
      <w:r>
        <w:rPr>
          <w:sz w:val="23"/>
        </w:rPr>
        <w:t>pomoćne</w:t>
      </w:r>
      <w:r>
        <w:rPr>
          <w:spacing w:val="27"/>
          <w:sz w:val="23"/>
        </w:rPr>
        <w:t xml:space="preserve"> </w:t>
      </w:r>
      <w:r>
        <w:rPr>
          <w:sz w:val="23"/>
        </w:rPr>
        <w:t>zgrade</w:t>
      </w:r>
      <w:r>
        <w:rPr>
          <w:spacing w:val="16"/>
          <w:sz w:val="23"/>
        </w:rPr>
        <w:t xml:space="preserve"> </w:t>
      </w:r>
      <w:r>
        <w:rPr>
          <w:sz w:val="23"/>
        </w:rPr>
        <w:t>u</w:t>
      </w:r>
      <w:r>
        <w:rPr>
          <w:spacing w:val="38"/>
          <w:sz w:val="23"/>
        </w:rPr>
        <w:t xml:space="preserve"> </w:t>
      </w:r>
      <w:r>
        <w:rPr>
          <w:sz w:val="23"/>
        </w:rPr>
        <w:t>Podvršju</w:t>
      </w:r>
    </w:p>
    <w:p w14:paraId="3751DC1A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K1014-31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ceste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prema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moru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Jovićima</w:t>
      </w:r>
    </w:p>
    <w:p w14:paraId="5A759ACC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K1014-32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sportskog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igrališta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„Puntica“</w:t>
      </w:r>
    </w:p>
    <w:p w14:paraId="6CC07DA4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spacing w:val="-1"/>
          <w:w w:val="105"/>
          <w:sz w:val="23"/>
        </w:rPr>
        <w:t>K1014-33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Sanacija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luke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Ražancu</w:t>
      </w:r>
    </w:p>
    <w:p w14:paraId="2FA0EE3F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K1014-34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Opremanje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luke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Rtini 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Miočići</w:t>
      </w:r>
    </w:p>
    <w:p w14:paraId="4BE0AF7E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K1014-35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Sanacija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bunara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Rudićima</w:t>
      </w:r>
    </w:p>
    <w:p w14:paraId="05B94EFE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w w:val="105"/>
          <w:sz w:val="23"/>
        </w:rPr>
        <w:t>K1014-36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zaobilaznice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Ražancu</w:t>
      </w:r>
    </w:p>
    <w:p w14:paraId="31180E10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K1014-37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nogostupa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Ljubačkim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Stanovima</w:t>
      </w:r>
    </w:p>
    <w:p w14:paraId="02E0409A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sz w:val="23"/>
        </w:rPr>
        <w:t>K1014-38</w:t>
      </w:r>
      <w:r>
        <w:rPr>
          <w:spacing w:val="34"/>
          <w:sz w:val="23"/>
        </w:rPr>
        <w:t xml:space="preserve"> </w:t>
      </w:r>
      <w:r>
        <w:rPr>
          <w:sz w:val="23"/>
        </w:rPr>
        <w:t>Ulaganje</w:t>
      </w:r>
      <w:r>
        <w:rPr>
          <w:spacing w:val="13"/>
          <w:sz w:val="23"/>
        </w:rPr>
        <w:t xml:space="preserve"> </w:t>
      </w:r>
      <w:r>
        <w:rPr>
          <w:sz w:val="23"/>
        </w:rPr>
        <w:t>u</w:t>
      </w:r>
      <w:r>
        <w:rPr>
          <w:spacing w:val="35"/>
          <w:sz w:val="23"/>
        </w:rPr>
        <w:t xml:space="preserve"> </w:t>
      </w:r>
      <w:r>
        <w:rPr>
          <w:sz w:val="23"/>
        </w:rPr>
        <w:t>objekt</w:t>
      </w:r>
      <w:r>
        <w:rPr>
          <w:spacing w:val="27"/>
          <w:sz w:val="23"/>
        </w:rPr>
        <w:t xml:space="preserve"> </w:t>
      </w:r>
      <w:r>
        <w:rPr>
          <w:sz w:val="23"/>
        </w:rPr>
        <w:t>Dječjeg</w:t>
      </w:r>
      <w:r>
        <w:rPr>
          <w:spacing w:val="24"/>
          <w:sz w:val="23"/>
        </w:rPr>
        <w:t xml:space="preserve"> </w:t>
      </w:r>
      <w:r>
        <w:rPr>
          <w:sz w:val="23"/>
        </w:rPr>
        <w:t>vrtića</w:t>
      </w:r>
      <w:r>
        <w:rPr>
          <w:spacing w:val="24"/>
          <w:sz w:val="23"/>
        </w:rPr>
        <w:t xml:space="preserve"> </w:t>
      </w:r>
      <w:r>
        <w:rPr>
          <w:sz w:val="23"/>
        </w:rPr>
        <w:t>Ražanac</w:t>
      </w:r>
    </w:p>
    <w:p w14:paraId="701AFDAE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7"/>
        <w:rPr>
          <w:sz w:val="23"/>
        </w:rPr>
      </w:pPr>
      <w:r>
        <w:rPr>
          <w:w w:val="105"/>
          <w:sz w:val="23"/>
        </w:rPr>
        <w:t>K1014-39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nogostupa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javnom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rasvjetom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Puntici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Ražancu</w:t>
      </w:r>
    </w:p>
    <w:p w14:paraId="5682DCB8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K1014-40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potpornog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zida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Ljubački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Stanovi</w:t>
      </w:r>
    </w:p>
    <w:p w14:paraId="755A6DF6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K1014-41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plaže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„Puntica“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II.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faza</w:t>
      </w:r>
    </w:p>
    <w:p w14:paraId="29395E85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K1014-42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gata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Rtina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Miočići</w:t>
      </w:r>
    </w:p>
    <w:p w14:paraId="18EBDA61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w w:val="105"/>
          <w:sz w:val="23"/>
        </w:rPr>
        <w:t>K1014-43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platoa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Riva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Miletići</w:t>
      </w:r>
    </w:p>
    <w:p w14:paraId="2B256859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K1014-44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Rekonstrukcija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ceste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prema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Marasovićima</w:t>
      </w:r>
    </w:p>
    <w:p w14:paraId="5520DF25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K1014-45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ceste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Krnezi</w:t>
      </w:r>
    </w:p>
    <w:p w14:paraId="691D6CD9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w w:val="105"/>
          <w:sz w:val="23"/>
        </w:rPr>
        <w:t>K1014-46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bunara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Krnezi</w:t>
      </w:r>
    </w:p>
    <w:p w14:paraId="28E5BBF1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K1014-47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Sanacija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mosta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Krnezi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Čolaci</w:t>
      </w:r>
    </w:p>
    <w:p w14:paraId="1067D0BD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K1014-48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ceste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Ljupču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faza</w:t>
      </w:r>
    </w:p>
    <w:p w14:paraId="79BFA15F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w w:val="105"/>
          <w:sz w:val="23"/>
        </w:rPr>
        <w:t>K1014-49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platoa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„Riva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Ljubač“</w:t>
      </w:r>
    </w:p>
    <w:p w14:paraId="479EBAFD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K1014-50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Rekonstrukcija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vatrogasnog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doma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Podvršju</w:t>
      </w:r>
    </w:p>
    <w:p w14:paraId="2F7850F5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K1014-51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Sanacija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mula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Stošićima</w:t>
      </w:r>
    </w:p>
    <w:p w14:paraId="35C680B3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K1014-52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nogostupa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Ljupču</w:t>
      </w:r>
    </w:p>
    <w:p w14:paraId="1B4427A0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spacing w:val="-1"/>
          <w:w w:val="105"/>
          <w:sz w:val="23"/>
        </w:rPr>
        <w:t>K1014-53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spomen-obilježja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hrvatskim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braniteljima</w:t>
      </w:r>
    </w:p>
    <w:p w14:paraId="20B0DB60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K1014-54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opremanje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dječjeg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igrališta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Radovinu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Marasovići</w:t>
      </w:r>
    </w:p>
    <w:p w14:paraId="3BDCB8D5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3"/>
        <w:rPr>
          <w:sz w:val="23"/>
        </w:rPr>
      </w:pPr>
      <w:r>
        <w:rPr>
          <w:w w:val="105"/>
          <w:sz w:val="23"/>
        </w:rPr>
        <w:t>K1014-55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Uređenje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platoa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ispred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društvenog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doma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Rtini</w:t>
      </w:r>
    </w:p>
    <w:p w14:paraId="1DAB9DBF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36"/>
        <w:rPr>
          <w:sz w:val="23"/>
        </w:rPr>
      </w:pPr>
      <w:r>
        <w:rPr>
          <w:w w:val="105"/>
          <w:sz w:val="23"/>
        </w:rPr>
        <w:t>K1014-56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doma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starije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nemoćne</w:t>
      </w:r>
    </w:p>
    <w:p w14:paraId="5BCF5E1C" w14:textId="77777777" w:rsidR="004C37B8" w:rsidRDefault="00000000">
      <w:pPr>
        <w:pStyle w:val="Odlomakpopisa"/>
        <w:numPr>
          <w:ilvl w:val="0"/>
          <w:numId w:val="1"/>
        </w:numPr>
        <w:tabs>
          <w:tab w:val="left" w:pos="1039"/>
          <w:tab w:val="left" w:pos="1040"/>
        </w:tabs>
        <w:spacing w:before="44"/>
        <w:rPr>
          <w:sz w:val="23"/>
        </w:rPr>
      </w:pPr>
      <w:r>
        <w:rPr>
          <w:w w:val="105"/>
          <w:sz w:val="23"/>
        </w:rPr>
        <w:t>K1014-57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Izgradnja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šetnice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Pježavcu</w:t>
      </w:r>
    </w:p>
    <w:p w14:paraId="3D5A3B14" w14:textId="77777777" w:rsidR="004C37B8" w:rsidRDefault="004C37B8">
      <w:pPr>
        <w:pStyle w:val="Tijeloteksta"/>
        <w:spacing w:before="7"/>
        <w:rPr>
          <w:sz w:val="31"/>
        </w:rPr>
      </w:pPr>
    </w:p>
    <w:p w14:paraId="49993F1D" w14:textId="77777777" w:rsidR="004C37B8" w:rsidRDefault="00000000">
      <w:pPr>
        <w:pStyle w:val="Naslov2"/>
      </w:pPr>
      <w:r>
        <w:rPr>
          <w:w w:val="105"/>
        </w:rPr>
        <w:t>K1014-01</w:t>
      </w:r>
      <w:r>
        <w:rPr>
          <w:spacing w:val="-12"/>
          <w:w w:val="105"/>
        </w:rPr>
        <w:t xml:space="preserve"> </w:t>
      </w:r>
      <w:r>
        <w:rPr>
          <w:w w:val="105"/>
        </w:rPr>
        <w:t>Izgradnja</w:t>
      </w:r>
      <w:r>
        <w:rPr>
          <w:spacing w:val="-12"/>
          <w:w w:val="105"/>
        </w:rPr>
        <w:t xml:space="preserve"> </w:t>
      </w:r>
      <w:r>
        <w:rPr>
          <w:w w:val="105"/>
        </w:rPr>
        <w:t>prometnica</w:t>
      </w:r>
    </w:p>
    <w:p w14:paraId="17171501" w14:textId="77777777" w:rsidR="004C37B8" w:rsidRDefault="00000000">
      <w:pPr>
        <w:pStyle w:val="Tijeloteksta"/>
        <w:spacing w:before="3" w:line="247" w:lineRule="auto"/>
        <w:ind w:left="139" w:right="493"/>
        <w:jc w:val="both"/>
      </w:pPr>
      <w:r>
        <w:t xml:space="preserve">Planom proračuna za 2024. godinu za izgradnju prometnica predviđeno je </w:t>
      </w:r>
      <w:r>
        <w:rPr>
          <w:b/>
        </w:rPr>
        <w:t>400.000,00 eura</w:t>
      </w:r>
      <w:r>
        <w:t>. Ovim</w:t>
      </w:r>
      <w:r>
        <w:rPr>
          <w:spacing w:val="1"/>
        </w:rPr>
        <w:t xml:space="preserve"> </w:t>
      </w:r>
      <w:r>
        <w:rPr>
          <w:w w:val="105"/>
        </w:rPr>
        <w:t>izmjenama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dopunama</w:t>
      </w:r>
      <w:r>
        <w:rPr>
          <w:spacing w:val="-2"/>
          <w:w w:val="105"/>
        </w:rPr>
        <w:t xml:space="preserve"> </w:t>
      </w:r>
      <w:r>
        <w:rPr>
          <w:w w:val="105"/>
        </w:rPr>
        <w:t>rashodi</w:t>
      </w:r>
      <w:r>
        <w:rPr>
          <w:spacing w:val="-2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izvršenje</w:t>
      </w:r>
      <w:r>
        <w:rPr>
          <w:spacing w:val="-5"/>
          <w:w w:val="105"/>
        </w:rPr>
        <w:t xml:space="preserve"> </w:t>
      </w:r>
      <w:r>
        <w:rPr>
          <w:w w:val="105"/>
        </w:rPr>
        <w:t>ove</w:t>
      </w:r>
      <w:r>
        <w:rPr>
          <w:spacing w:val="-4"/>
          <w:w w:val="105"/>
        </w:rPr>
        <w:t xml:space="preserve"> </w:t>
      </w:r>
      <w:r>
        <w:rPr>
          <w:w w:val="105"/>
        </w:rPr>
        <w:t>aktivnosti</w:t>
      </w:r>
      <w:r>
        <w:rPr>
          <w:spacing w:val="-3"/>
          <w:w w:val="105"/>
        </w:rPr>
        <w:t xml:space="preserve"> </w:t>
      </w:r>
      <w:r>
        <w:rPr>
          <w:w w:val="105"/>
        </w:rPr>
        <w:t>nisu</w:t>
      </w:r>
      <w:r>
        <w:rPr>
          <w:spacing w:val="11"/>
          <w:w w:val="105"/>
        </w:rPr>
        <w:t xml:space="preserve"> </w:t>
      </w:r>
      <w:r>
        <w:rPr>
          <w:w w:val="105"/>
        </w:rPr>
        <w:t>mijenjani.</w:t>
      </w:r>
    </w:p>
    <w:p w14:paraId="6B8D7631" w14:textId="77777777" w:rsidR="004C37B8" w:rsidRDefault="004C37B8">
      <w:pPr>
        <w:pStyle w:val="Tijeloteksta"/>
        <w:spacing w:before="3"/>
        <w:rPr>
          <w:sz w:val="25"/>
        </w:rPr>
      </w:pPr>
    </w:p>
    <w:p w14:paraId="2CFC23CC" w14:textId="77777777" w:rsidR="004C37B8" w:rsidRDefault="00000000">
      <w:pPr>
        <w:pStyle w:val="Naslov2"/>
      </w:pPr>
      <w:r>
        <w:rPr>
          <w:w w:val="105"/>
        </w:rPr>
        <w:t>K1014-02</w:t>
      </w:r>
      <w:r>
        <w:rPr>
          <w:spacing w:val="-9"/>
          <w:w w:val="105"/>
        </w:rPr>
        <w:t xml:space="preserve"> </w:t>
      </w:r>
      <w:r>
        <w:rPr>
          <w:w w:val="105"/>
        </w:rPr>
        <w:t>Izgradnja</w:t>
      </w:r>
      <w:r>
        <w:rPr>
          <w:spacing w:val="-8"/>
          <w:w w:val="105"/>
        </w:rPr>
        <w:t xml:space="preserve"> </w:t>
      </w:r>
      <w:r>
        <w:rPr>
          <w:w w:val="105"/>
        </w:rPr>
        <w:t>nogostupa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Radovinu</w:t>
      </w:r>
    </w:p>
    <w:p w14:paraId="5FF61576" w14:textId="77777777" w:rsidR="004C37B8" w:rsidRDefault="00000000">
      <w:pPr>
        <w:pStyle w:val="Tijeloteksta"/>
        <w:spacing w:before="2" w:line="252" w:lineRule="auto"/>
        <w:ind w:left="139" w:right="504"/>
        <w:jc w:val="both"/>
      </w:pPr>
      <w:r>
        <w:rPr>
          <w:w w:val="105"/>
        </w:rPr>
        <w:t>Ovim izmjenama i dopunama predviđena je nova aktivnost u okviru koje su predviđeni rashodi u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iznosu od </w:t>
      </w:r>
      <w:r>
        <w:rPr>
          <w:b/>
          <w:w w:val="105"/>
        </w:rPr>
        <w:t>10.000,00 eura</w:t>
      </w:r>
      <w:r>
        <w:rPr>
          <w:w w:val="105"/>
        </w:rPr>
        <w:t>. Ovim izmjenama i dopunama rashodi predviđeni za izvršenje ove</w:t>
      </w:r>
      <w:r>
        <w:rPr>
          <w:spacing w:val="1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7"/>
          <w:w w:val="105"/>
        </w:rPr>
        <w:t xml:space="preserve"> </w:t>
      </w:r>
      <w:r>
        <w:rPr>
          <w:w w:val="105"/>
        </w:rPr>
        <w:t>mijenjani.</w:t>
      </w:r>
    </w:p>
    <w:p w14:paraId="7EA22D39" w14:textId="77777777" w:rsidR="004C37B8" w:rsidRDefault="004C37B8">
      <w:pPr>
        <w:spacing w:line="252" w:lineRule="auto"/>
        <w:jc w:val="both"/>
        <w:sectPr w:rsidR="004C37B8">
          <w:headerReference w:type="default" r:id="rId75"/>
          <w:footerReference w:type="default" r:id="rId76"/>
          <w:pgSz w:w="12240" w:h="15840"/>
          <w:pgMar w:top="1360" w:right="920" w:bottom="280" w:left="1280" w:header="0" w:footer="0" w:gutter="0"/>
          <w:cols w:space="720"/>
        </w:sectPr>
      </w:pPr>
    </w:p>
    <w:p w14:paraId="2EADF059" w14:textId="77777777" w:rsidR="004C37B8" w:rsidRDefault="00000000">
      <w:pPr>
        <w:pStyle w:val="Naslov2"/>
        <w:spacing w:before="68"/>
      </w:pPr>
      <w:r>
        <w:rPr>
          <w:w w:val="105"/>
        </w:rPr>
        <w:lastRenderedPageBreak/>
        <w:t>K1014-03</w:t>
      </w:r>
      <w:r>
        <w:rPr>
          <w:spacing w:val="-6"/>
          <w:w w:val="105"/>
        </w:rPr>
        <w:t xml:space="preserve"> </w:t>
      </w:r>
      <w:r>
        <w:rPr>
          <w:w w:val="105"/>
        </w:rPr>
        <w:t>Ulaganja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w w:val="105"/>
        </w:rPr>
        <w:t>javnu</w:t>
      </w:r>
      <w:r>
        <w:rPr>
          <w:spacing w:val="-11"/>
          <w:w w:val="105"/>
        </w:rPr>
        <w:t xml:space="preserve"> </w:t>
      </w:r>
      <w:r>
        <w:rPr>
          <w:w w:val="105"/>
        </w:rPr>
        <w:t>rasvjetu</w:t>
      </w:r>
    </w:p>
    <w:p w14:paraId="61EA5DEC" w14:textId="77777777" w:rsidR="004C37B8" w:rsidRDefault="00000000">
      <w:pPr>
        <w:pStyle w:val="Tijeloteksta"/>
        <w:spacing w:before="1" w:line="252" w:lineRule="auto"/>
        <w:ind w:left="139" w:right="501"/>
        <w:jc w:val="both"/>
      </w:pPr>
      <w:r>
        <w:rPr>
          <w:w w:val="105"/>
        </w:rPr>
        <w:t>Planom proračuna za 2024. godinu za proširenje i obnovu mreže te za nabavku novih rasvjetnih</w:t>
      </w:r>
      <w:r>
        <w:rPr>
          <w:spacing w:val="1"/>
          <w:w w:val="105"/>
        </w:rPr>
        <w:t xml:space="preserve"> </w:t>
      </w:r>
      <w:r>
        <w:t xml:space="preserve">tijela predviđeno je </w:t>
      </w:r>
      <w:r>
        <w:rPr>
          <w:b/>
        </w:rPr>
        <w:t>65.000,00</w:t>
      </w:r>
      <w:r>
        <w:rPr>
          <w:b/>
          <w:spacing w:val="1"/>
        </w:rPr>
        <w:t xml:space="preserve"> </w:t>
      </w:r>
      <w:r>
        <w:rPr>
          <w:b/>
        </w:rPr>
        <w:t>eura</w:t>
      </w:r>
      <w:r>
        <w:t>. Ovim izmjenama i</w:t>
      </w:r>
      <w:r>
        <w:rPr>
          <w:spacing w:val="1"/>
        </w:rPr>
        <w:t xml:space="preserve"> </w:t>
      </w:r>
      <w:r>
        <w:t>dopunama rashodi</w:t>
      </w:r>
      <w:r>
        <w:rPr>
          <w:spacing w:val="1"/>
        </w:rPr>
        <w:t xml:space="preserve"> </w:t>
      </w:r>
      <w:r>
        <w:t>predviđeni</w:t>
      </w:r>
      <w:r>
        <w:rPr>
          <w:spacing w:val="57"/>
        </w:rPr>
        <w:t xml:space="preserve"> </w:t>
      </w:r>
      <w:r>
        <w:t>za izvršenje</w:t>
      </w:r>
      <w:r>
        <w:rPr>
          <w:spacing w:val="1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2"/>
          <w:w w:val="105"/>
        </w:rPr>
        <w:t xml:space="preserve"> </w:t>
      </w:r>
      <w:r>
        <w:rPr>
          <w:w w:val="105"/>
        </w:rPr>
        <w:t>nisu</w:t>
      </w:r>
      <w:r>
        <w:rPr>
          <w:spacing w:val="10"/>
          <w:w w:val="105"/>
        </w:rPr>
        <w:t xml:space="preserve"> </w:t>
      </w:r>
      <w:r>
        <w:rPr>
          <w:w w:val="105"/>
        </w:rPr>
        <w:t>mijenjani.</w:t>
      </w:r>
    </w:p>
    <w:p w14:paraId="77220D88" w14:textId="77777777" w:rsidR="004C37B8" w:rsidRDefault="00000000">
      <w:pPr>
        <w:pStyle w:val="Naslov2"/>
        <w:spacing w:before="3"/>
      </w:pPr>
      <w:r>
        <w:t>K1014-04</w:t>
      </w:r>
      <w:r>
        <w:rPr>
          <w:spacing w:val="34"/>
        </w:rPr>
        <w:t xml:space="preserve"> </w:t>
      </w:r>
      <w:r>
        <w:t>Izgradnja</w:t>
      </w:r>
      <w:r>
        <w:rPr>
          <w:spacing w:val="24"/>
        </w:rPr>
        <w:t xml:space="preserve"> </w:t>
      </w:r>
      <w:r>
        <w:t>vodovodne</w:t>
      </w:r>
      <w:r>
        <w:rPr>
          <w:spacing w:val="44"/>
        </w:rPr>
        <w:t xml:space="preserve"> </w:t>
      </w:r>
      <w:r>
        <w:t>mreže</w:t>
      </w:r>
    </w:p>
    <w:p w14:paraId="706E22B3" w14:textId="77777777" w:rsidR="004C37B8" w:rsidRDefault="00000000">
      <w:pPr>
        <w:pStyle w:val="Tijeloteksta"/>
        <w:spacing w:before="2" w:line="249" w:lineRule="auto"/>
        <w:ind w:left="139" w:right="503"/>
        <w:jc w:val="both"/>
      </w:pPr>
      <w:r>
        <w:rPr>
          <w:w w:val="105"/>
        </w:rPr>
        <w:t>Proračunom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2024.</w:t>
      </w:r>
      <w:r>
        <w:rPr>
          <w:spacing w:val="-13"/>
          <w:w w:val="105"/>
        </w:rPr>
        <w:t xml:space="preserve"> </w:t>
      </w:r>
      <w:r>
        <w:rPr>
          <w:w w:val="105"/>
        </w:rPr>
        <w:t>godinu</w:t>
      </w:r>
      <w:r>
        <w:rPr>
          <w:spacing w:val="-3"/>
          <w:w w:val="105"/>
        </w:rPr>
        <w:t xml:space="preserve"> </w:t>
      </w:r>
      <w:r>
        <w:rPr>
          <w:w w:val="105"/>
        </w:rPr>
        <w:t>predviđena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sredstva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2"/>
          <w:w w:val="105"/>
        </w:rPr>
        <w:t xml:space="preserve"> </w:t>
      </w:r>
      <w:r>
        <w:rPr>
          <w:w w:val="105"/>
        </w:rPr>
        <w:t>iznosu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4"/>
          <w:w w:val="105"/>
        </w:rPr>
        <w:t xml:space="preserve"> </w:t>
      </w:r>
      <w:r>
        <w:rPr>
          <w:w w:val="105"/>
        </w:rPr>
        <w:t>55.000,00</w:t>
      </w:r>
      <w:r>
        <w:rPr>
          <w:spacing w:val="-7"/>
          <w:w w:val="105"/>
        </w:rPr>
        <w:t xml:space="preserve"> </w:t>
      </w:r>
      <w:r>
        <w:rPr>
          <w:w w:val="105"/>
        </w:rPr>
        <w:t>eura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izradi</w:t>
      </w:r>
      <w:r>
        <w:rPr>
          <w:spacing w:val="-7"/>
          <w:w w:val="105"/>
        </w:rPr>
        <w:t xml:space="preserve"> </w:t>
      </w:r>
      <w:r>
        <w:rPr>
          <w:w w:val="105"/>
        </w:rPr>
        <w:t>projekta</w:t>
      </w:r>
      <w:r>
        <w:rPr>
          <w:spacing w:val="-58"/>
          <w:w w:val="105"/>
        </w:rPr>
        <w:t xml:space="preserve"> </w:t>
      </w:r>
      <w:r>
        <w:rPr>
          <w:w w:val="105"/>
        </w:rPr>
        <w:t>mreže vodovoda</w:t>
      </w:r>
      <w:r>
        <w:rPr>
          <w:spacing w:val="1"/>
          <w:w w:val="105"/>
        </w:rPr>
        <w:t xml:space="preserve"> </w:t>
      </w:r>
      <w:r>
        <w:rPr>
          <w:w w:val="105"/>
        </w:rPr>
        <w:t>i izgradnje ogranaka u cilju</w:t>
      </w:r>
      <w:r>
        <w:rPr>
          <w:spacing w:val="1"/>
          <w:w w:val="105"/>
        </w:rPr>
        <w:t xml:space="preserve"> </w:t>
      </w:r>
      <w:r>
        <w:rPr>
          <w:w w:val="105"/>
        </w:rPr>
        <w:t>poboljšanja</w:t>
      </w:r>
      <w:r>
        <w:rPr>
          <w:spacing w:val="1"/>
          <w:w w:val="105"/>
        </w:rPr>
        <w:t xml:space="preserve"> </w:t>
      </w:r>
      <w:r>
        <w:rPr>
          <w:w w:val="105"/>
        </w:rPr>
        <w:t>vodoopskrbe na</w:t>
      </w:r>
      <w:r>
        <w:rPr>
          <w:spacing w:val="1"/>
          <w:w w:val="105"/>
        </w:rPr>
        <w:t xml:space="preserve"> </w:t>
      </w:r>
      <w:r>
        <w:rPr>
          <w:w w:val="105"/>
        </w:rPr>
        <w:t>području Općine</w:t>
      </w:r>
      <w:r>
        <w:rPr>
          <w:spacing w:val="1"/>
          <w:w w:val="105"/>
        </w:rPr>
        <w:t xml:space="preserve"> </w:t>
      </w:r>
      <w:r>
        <w:rPr>
          <w:w w:val="105"/>
        </w:rPr>
        <w:t>Ražanac. Ovim izmjenama i</w:t>
      </w:r>
      <w:r>
        <w:rPr>
          <w:spacing w:val="1"/>
          <w:w w:val="105"/>
        </w:rPr>
        <w:t xml:space="preserve"> </w:t>
      </w:r>
      <w:r>
        <w:rPr>
          <w:w w:val="105"/>
        </w:rPr>
        <w:t>dopunama rashodi 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 izvršenje ove 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1"/>
          <w:w w:val="105"/>
        </w:rPr>
        <w:t xml:space="preserve"> </w:t>
      </w:r>
      <w:r>
        <w:rPr>
          <w:w w:val="105"/>
        </w:rPr>
        <w:t>mijenjani.</w:t>
      </w:r>
    </w:p>
    <w:p w14:paraId="4C361673" w14:textId="77777777" w:rsidR="004C37B8" w:rsidRDefault="004C37B8">
      <w:pPr>
        <w:pStyle w:val="Tijeloteksta"/>
        <w:spacing w:before="2"/>
        <w:rPr>
          <w:sz w:val="25"/>
        </w:rPr>
      </w:pPr>
    </w:p>
    <w:p w14:paraId="5208297F" w14:textId="77777777" w:rsidR="004C37B8" w:rsidRDefault="00000000">
      <w:pPr>
        <w:pStyle w:val="Naslov2"/>
      </w:pPr>
      <w:r>
        <w:rPr>
          <w:w w:val="105"/>
        </w:rPr>
        <w:t>K1014-05</w:t>
      </w:r>
      <w:r>
        <w:rPr>
          <w:spacing w:val="-8"/>
          <w:w w:val="105"/>
        </w:rPr>
        <w:t xml:space="preserve"> </w:t>
      </w:r>
      <w:r>
        <w:rPr>
          <w:w w:val="105"/>
        </w:rPr>
        <w:t>Izgradnja</w:t>
      </w:r>
      <w:r>
        <w:rPr>
          <w:spacing w:val="-7"/>
          <w:w w:val="105"/>
        </w:rPr>
        <w:t xml:space="preserve"> </w:t>
      </w:r>
      <w:r>
        <w:rPr>
          <w:w w:val="105"/>
        </w:rPr>
        <w:t>PO</w:t>
      </w:r>
      <w:r>
        <w:rPr>
          <w:spacing w:val="-8"/>
          <w:w w:val="105"/>
        </w:rPr>
        <w:t xml:space="preserve"> </w:t>
      </w:r>
      <w:r>
        <w:rPr>
          <w:w w:val="105"/>
        </w:rPr>
        <w:t>DV</w:t>
      </w:r>
      <w:r>
        <w:rPr>
          <w:spacing w:val="-9"/>
          <w:w w:val="105"/>
        </w:rPr>
        <w:t xml:space="preserve"> </w:t>
      </w:r>
      <w:r>
        <w:rPr>
          <w:w w:val="105"/>
        </w:rPr>
        <w:t>Ražanac</w:t>
      </w:r>
      <w:r>
        <w:rPr>
          <w:spacing w:val="-1"/>
          <w:w w:val="105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Radovinu</w:t>
      </w:r>
    </w:p>
    <w:p w14:paraId="1E2CC04F" w14:textId="77777777" w:rsidR="004C37B8" w:rsidRDefault="00000000">
      <w:pPr>
        <w:pStyle w:val="Tijeloteksta"/>
        <w:spacing w:before="3" w:line="252" w:lineRule="auto"/>
        <w:ind w:left="139" w:right="493"/>
        <w:jc w:val="both"/>
      </w:pPr>
      <w:r>
        <w:rPr>
          <w:w w:val="105"/>
        </w:rPr>
        <w:t>Za izgradnju i opremanje Područnog odjela DV Ražanac u Radovinu planom proračuna za 2024.</w:t>
      </w:r>
      <w:r>
        <w:rPr>
          <w:spacing w:val="-58"/>
          <w:w w:val="105"/>
        </w:rPr>
        <w:t xml:space="preserve"> </w:t>
      </w:r>
      <w:r>
        <w:rPr>
          <w:w w:val="105"/>
        </w:rPr>
        <w:t>godinu predviđeno je 1.399.000,00 eura. Izvor financiranja je općinski proračun i sredstva putem</w:t>
      </w:r>
      <w:r>
        <w:rPr>
          <w:spacing w:val="-58"/>
          <w:w w:val="105"/>
        </w:rPr>
        <w:t xml:space="preserve"> </w:t>
      </w:r>
      <w:r>
        <w:t>NPOO-a natječaja doznačena iz EU fondova. Ovim izmjenama i dopunama sredstva predviđena za</w:t>
      </w:r>
      <w:r>
        <w:rPr>
          <w:spacing w:val="1"/>
        </w:rPr>
        <w:t xml:space="preserve"> </w:t>
      </w:r>
      <w:r>
        <w:t>ovu aktivnost korigirana</w:t>
      </w:r>
      <w:r>
        <w:rPr>
          <w:spacing w:val="57"/>
        </w:rPr>
        <w:t xml:space="preserve"> </w:t>
      </w:r>
      <w:r>
        <w:t>su na iznos koji se planira ostvariti do kraja proračunske godine, smanjena</w:t>
      </w:r>
      <w:r>
        <w:rPr>
          <w:spacing w:val="1"/>
        </w:rPr>
        <w:t xml:space="preserve"> </w:t>
      </w:r>
      <w:r>
        <w:rPr>
          <w:w w:val="105"/>
        </w:rPr>
        <w:t>su</w:t>
      </w:r>
      <w:r>
        <w:rPr>
          <w:spacing w:val="6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>41,46%</w:t>
      </w:r>
      <w:r>
        <w:rPr>
          <w:spacing w:val="-7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novi</w:t>
      </w:r>
      <w:r>
        <w:rPr>
          <w:spacing w:val="1"/>
          <w:w w:val="105"/>
        </w:rPr>
        <w:t xml:space="preserve"> </w:t>
      </w:r>
      <w:r>
        <w:rPr>
          <w:w w:val="105"/>
        </w:rPr>
        <w:t>plan iznosi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819.000,00 eura</w:t>
      </w:r>
      <w:r>
        <w:rPr>
          <w:w w:val="105"/>
        </w:rPr>
        <w:t>.</w:t>
      </w:r>
    </w:p>
    <w:p w14:paraId="35DA6201" w14:textId="77777777" w:rsidR="004C37B8" w:rsidRDefault="004C37B8">
      <w:pPr>
        <w:pStyle w:val="Tijeloteksta"/>
        <w:spacing w:before="10"/>
      </w:pPr>
    </w:p>
    <w:p w14:paraId="15EE88E6" w14:textId="77777777" w:rsidR="004C37B8" w:rsidRDefault="00000000">
      <w:pPr>
        <w:pStyle w:val="Naslov2"/>
      </w:pPr>
      <w:r>
        <w:t>K1014-06</w:t>
      </w:r>
      <w:r>
        <w:rPr>
          <w:spacing w:val="31"/>
        </w:rPr>
        <w:t xml:space="preserve"> </w:t>
      </w:r>
      <w:r>
        <w:t>Izrada</w:t>
      </w:r>
      <w:r>
        <w:rPr>
          <w:spacing w:val="31"/>
        </w:rPr>
        <w:t xml:space="preserve"> </w:t>
      </w:r>
      <w:r>
        <w:t>projektne</w:t>
      </w:r>
      <w:r>
        <w:rPr>
          <w:spacing w:val="40"/>
        </w:rPr>
        <w:t xml:space="preserve"> </w:t>
      </w:r>
      <w:r>
        <w:t>dokumentacije</w:t>
      </w:r>
      <w:r>
        <w:rPr>
          <w:spacing w:val="29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OŠ</w:t>
      </w:r>
      <w:r>
        <w:rPr>
          <w:spacing w:val="23"/>
        </w:rPr>
        <w:t xml:space="preserve"> </w:t>
      </w:r>
      <w:r>
        <w:t>J.</w:t>
      </w:r>
      <w:r>
        <w:rPr>
          <w:spacing w:val="34"/>
        </w:rPr>
        <w:t xml:space="preserve"> </w:t>
      </w:r>
      <w:r>
        <w:t>Barakovića</w:t>
      </w:r>
    </w:p>
    <w:p w14:paraId="7B068C6F" w14:textId="77777777" w:rsidR="004C37B8" w:rsidRDefault="00000000">
      <w:pPr>
        <w:pStyle w:val="Tijeloteksta"/>
        <w:spacing w:before="9" w:line="249" w:lineRule="auto"/>
        <w:ind w:left="139" w:right="497"/>
        <w:jc w:val="both"/>
      </w:pPr>
      <w:r>
        <w:rPr>
          <w:w w:val="105"/>
        </w:rPr>
        <w:t>Planom</w:t>
      </w:r>
      <w:r>
        <w:rPr>
          <w:spacing w:val="-7"/>
          <w:w w:val="105"/>
        </w:rPr>
        <w:t xml:space="preserve"> </w:t>
      </w:r>
      <w:r>
        <w:rPr>
          <w:w w:val="105"/>
        </w:rPr>
        <w:t>proračuna za</w:t>
      </w:r>
      <w:r>
        <w:rPr>
          <w:spacing w:val="-7"/>
          <w:w w:val="105"/>
        </w:rPr>
        <w:t xml:space="preserve"> </w:t>
      </w:r>
      <w:r>
        <w:rPr>
          <w:w w:val="105"/>
        </w:rPr>
        <w:t>2024.</w:t>
      </w:r>
      <w:r>
        <w:rPr>
          <w:spacing w:val="-10"/>
          <w:w w:val="105"/>
        </w:rPr>
        <w:t xml:space="preserve"> </w:t>
      </w:r>
      <w:r>
        <w:rPr>
          <w:w w:val="105"/>
        </w:rPr>
        <w:t>godinu</w:t>
      </w:r>
      <w:r>
        <w:rPr>
          <w:spacing w:val="-6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35.000,00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eura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radi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sufinanciranju</w:t>
      </w:r>
      <w:r>
        <w:rPr>
          <w:spacing w:val="1"/>
          <w:w w:val="105"/>
        </w:rPr>
        <w:t xml:space="preserve"> </w:t>
      </w:r>
      <w:r>
        <w:rPr>
          <w:w w:val="105"/>
        </w:rPr>
        <w:t>izrade</w:t>
      </w:r>
      <w:r>
        <w:rPr>
          <w:spacing w:val="-58"/>
          <w:w w:val="105"/>
        </w:rPr>
        <w:t xml:space="preserve"> </w:t>
      </w:r>
      <w:r>
        <w:rPr>
          <w:w w:val="105"/>
        </w:rPr>
        <w:t>glavnog projekta dogradnje O.Š. J. Barakovića u Ražancu i PŠ u Radovinu. Ovim izmjenama i</w:t>
      </w:r>
      <w:r>
        <w:rPr>
          <w:spacing w:val="1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 predviđeni za</w:t>
      </w:r>
      <w:r>
        <w:rPr>
          <w:spacing w:val="4"/>
          <w:w w:val="105"/>
        </w:rPr>
        <w:t xml:space="preserve"> </w:t>
      </w:r>
      <w:r>
        <w:rPr>
          <w:w w:val="105"/>
        </w:rPr>
        <w:t>izvršenje</w:t>
      </w:r>
      <w:r>
        <w:rPr>
          <w:spacing w:val="-3"/>
          <w:w w:val="105"/>
        </w:rPr>
        <w:t xml:space="preserve"> </w:t>
      </w:r>
      <w:r>
        <w:rPr>
          <w:w w:val="105"/>
        </w:rPr>
        <w:t>ove</w:t>
      </w:r>
      <w:r>
        <w:rPr>
          <w:spacing w:val="-10"/>
          <w:w w:val="105"/>
        </w:rPr>
        <w:t xml:space="preserve"> </w:t>
      </w:r>
      <w:r>
        <w:rPr>
          <w:w w:val="105"/>
        </w:rPr>
        <w:t>aktivnosti nisu</w:t>
      </w:r>
      <w:r>
        <w:rPr>
          <w:spacing w:val="5"/>
          <w:w w:val="105"/>
        </w:rPr>
        <w:t xml:space="preserve"> </w:t>
      </w:r>
      <w:r>
        <w:rPr>
          <w:w w:val="105"/>
        </w:rPr>
        <w:t>mijenjani.</w:t>
      </w:r>
    </w:p>
    <w:p w14:paraId="454676F5" w14:textId="77777777" w:rsidR="004C37B8" w:rsidRDefault="004C37B8">
      <w:pPr>
        <w:pStyle w:val="Tijeloteksta"/>
        <w:spacing w:before="9"/>
        <w:rPr>
          <w:sz w:val="24"/>
        </w:rPr>
      </w:pPr>
    </w:p>
    <w:p w14:paraId="3B4E7FED" w14:textId="77777777" w:rsidR="004C37B8" w:rsidRDefault="00000000">
      <w:pPr>
        <w:pStyle w:val="Naslov2"/>
      </w:pPr>
      <w:r>
        <w:rPr>
          <w:w w:val="105"/>
        </w:rPr>
        <w:t>K1014-07</w:t>
      </w:r>
      <w:r>
        <w:rPr>
          <w:spacing w:val="-10"/>
          <w:w w:val="105"/>
        </w:rPr>
        <w:t xml:space="preserve"> </w:t>
      </w:r>
      <w:r>
        <w:rPr>
          <w:w w:val="105"/>
        </w:rPr>
        <w:t>Turističko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informativni</w:t>
      </w:r>
      <w:r>
        <w:rPr>
          <w:spacing w:val="-8"/>
          <w:w w:val="105"/>
        </w:rPr>
        <w:t xml:space="preserve"> </w:t>
      </w:r>
      <w:r>
        <w:rPr>
          <w:w w:val="105"/>
        </w:rPr>
        <w:t>centar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9"/>
          <w:w w:val="105"/>
        </w:rPr>
        <w:t xml:space="preserve"> </w:t>
      </w:r>
      <w:r>
        <w:rPr>
          <w:w w:val="105"/>
        </w:rPr>
        <w:t>Ražancu</w:t>
      </w:r>
    </w:p>
    <w:p w14:paraId="4D8E88A7" w14:textId="77777777" w:rsidR="004C37B8" w:rsidRDefault="00000000">
      <w:pPr>
        <w:pStyle w:val="Tijeloteksta"/>
        <w:spacing w:before="2" w:line="249" w:lineRule="auto"/>
        <w:ind w:left="139" w:right="490"/>
        <w:jc w:val="both"/>
      </w:pPr>
      <w:r>
        <w:rPr>
          <w:w w:val="105"/>
        </w:rPr>
        <w:t>Za izgradnju Turističko-informativnog centra u Ražancu planom proračuna za 2024. godinu</w:t>
      </w:r>
      <w:r>
        <w:rPr>
          <w:spacing w:val="1"/>
          <w:w w:val="105"/>
        </w:rPr>
        <w:t xml:space="preserve"> </w:t>
      </w:r>
      <w:r>
        <w:rPr>
          <w:w w:val="105"/>
        </w:rPr>
        <w:t>predviđeno je 5.000,00 eura. Ovim izmjenama i dopunama rashodi predviđeni za izvršenje ove</w:t>
      </w:r>
      <w:r>
        <w:rPr>
          <w:spacing w:val="1"/>
          <w:w w:val="105"/>
        </w:rPr>
        <w:t xml:space="preserve"> </w:t>
      </w:r>
      <w:r>
        <w:t xml:space="preserve">aktivnosti povećani su za 25.000,00 eura te novi plan iznosi </w:t>
      </w:r>
      <w:r>
        <w:rPr>
          <w:b/>
        </w:rPr>
        <w:t>30.000,00 eura</w:t>
      </w:r>
      <w:r>
        <w:t>. Plan se povećava zbog</w:t>
      </w:r>
      <w:r>
        <w:rPr>
          <w:spacing w:val="1"/>
        </w:rPr>
        <w:t xml:space="preserve"> </w:t>
      </w:r>
      <w:r>
        <w:rPr>
          <w:w w:val="105"/>
        </w:rPr>
        <w:t>potrebe</w:t>
      </w:r>
      <w:r>
        <w:rPr>
          <w:spacing w:val="-2"/>
          <w:w w:val="105"/>
        </w:rPr>
        <w:t xml:space="preserve"> </w:t>
      </w:r>
      <w:r>
        <w:rPr>
          <w:w w:val="105"/>
        </w:rPr>
        <w:t>izrade</w:t>
      </w:r>
      <w:r>
        <w:rPr>
          <w:spacing w:val="-1"/>
          <w:w w:val="105"/>
        </w:rPr>
        <w:t xml:space="preserve"> </w:t>
      </w:r>
      <w:r>
        <w:rPr>
          <w:w w:val="105"/>
        </w:rPr>
        <w:t>studije</w:t>
      </w:r>
      <w:r>
        <w:rPr>
          <w:spacing w:val="-8"/>
          <w:w w:val="105"/>
        </w:rPr>
        <w:t xml:space="preserve"> </w:t>
      </w:r>
      <w:r>
        <w:rPr>
          <w:w w:val="105"/>
        </w:rPr>
        <w:t>izvodljivosti.</w:t>
      </w:r>
    </w:p>
    <w:p w14:paraId="701D5B89" w14:textId="77777777" w:rsidR="004C37B8" w:rsidRDefault="004C37B8">
      <w:pPr>
        <w:pStyle w:val="Tijeloteksta"/>
        <w:spacing w:before="2"/>
        <w:rPr>
          <w:sz w:val="25"/>
        </w:rPr>
      </w:pPr>
    </w:p>
    <w:p w14:paraId="314D940D" w14:textId="77777777" w:rsidR="004C37B8" w:rsidRDefault="00000000">
      <w:pPr>
        <w:pStyle w:val="Naslov2"/>
        <w:spacing w:before="1"/>
      </w:pPr>
      <w:r>
        <w:rPr>
          <w:w w:val="105"/>
        </w:rPr>
        <w:t>K1014-08</w:t>
      </w:r>
      <w:r>
        <w:rPr>
          <w:spacing w:val="-10"/>
          <w:w w:val="105"/>
        </w:rPr>
        <w:t xml:space="preserve"> </w:t>
      </w:r>
      <w:r>
        <w:rPr>
          <w:w w:val="105"/>
        </w:rPr>
        <w:t>PZ</w:t>
      </w:r>
      <w:r>
        <w:rPr>
          <w:spacing w:val="-12"/>
          <w:w w:val="105"/>
        </w:rPr>
        <w:t xml:space="preserve"> </w:t>
      </w:r>
      <w:r>
        <w:rPr>
          <w:w w:val="105"/>
        </w:rPr>
        <w:t>Vukovac</w:t>
      </w:r>
    </w:p>
    <w:p w14:paraId="0835852D" w14:textId="77777777" w:rsidR="004C37B8" w:rsidRDefault="00000000">
      <w:pPr>
        <w:pStyle w:val="Tijeloteksta"/>
        <w:spacing w:before="1" w:line="254" w:lineRule="auto"/>
        <w:ind w:left="139" w:right="494"/>
        <w:jc w:val="both"/>
      </w:pPr>
      <w:r>
        <w:t>Planom proračuna</w:t>
      </w:r>
      <w:r>
        <w:rPr>
          <w:spacing w:val="57"/>
        </w:rPr>
        <w:t xml:space="preserve"> </w:t>
      </w:r>
      <w:r>
        <w:t>za 2024. godinu</w:t>
      </w:r>
      <w:r>
        <w:rPr>
          <w:spacing w:val="58"/>
        </w:rPr>
        <w:t xml:space="preserve"> </w:t>
      </w:r>
      <w:r>
        <w:t>za ovaj projekt</w:t>
      </w:r>
      <w:r>
        <w:rPr>
          <w:spacing w:val="57"/>
        </w:rPr>
        <w:t xml:space="preserve"> </w:t>
      </w:r>
      <w:r>
        <w:t>predviđeno je</w:t>
      </w:r>
      <w:r>
        <w:rPr>
          <w:spacing w:val="58"/>
        </w:rPr>
        <w:t xml:space="preserve"> </w:t>
      </w:r>
      <w:r>
        <w:rPr>
          <w:b/>
        </w:rPr>
        <w:t>19.000,00 eura</w:t>
      </w:r>
      <w:r>
        <w:t>. Ovim izmjenama</w:t>
      </w:r>
      <w:r>
        <w:rPr>
          <w:spacing w:val="-5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 za</w:t>
      </w:r>
      <w:r>
        <w:rPr>
          <w:spacing w:val="-3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10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5"/>
          <w:w w:val="105"/>
        </w:rPr>
        <w:t xml:space="preserve"> </w:t>
      </w:r>
      <w:r>
        <w:rPr>
          <w:w w:val="105"/>
        </w:rPr>
        <w:t>mijenjani.</w:t>
      </w:r>
    </w:p>
    <w:p w14:paraId="0842C9A5" w14:textId="77777777" w:rsidR="004C37B8" w:rsidRDefault="004C37B8">
      <w:pPr>
        <w:pStyle w:val="Tijeloteksta"/>
        <w:spacing w:before="11"/>
      </w:pPr>
    </w:p>
    <w:p w14:paraId="053E7E8F" w14:textId="77777777" w:rsidR="004C37B8" w:rsidRDefault="00000000">
      <w:pPr>
        <w:pStyle w:val="Naslov2"/>
      </w:pPr>
      <w:r>
        <w:t>K1014-10</w:t>
      </w:r>
      <w:r>
        <w:rPr>
          <w:spacing w:val="28"/>
        </w:rPr>
        <w:t xml:space="preserve"> </w:t>
      </w:r>
      <w:r>
        <w:t>Dogradnja</w:t>
      </w:r>
      <w:r>
        <w:rPr>
          <w:spacing w:val="19"/>
        </w:rPr>
        <w:t xml:space="preserve"> </w:t>
      </w:r>
      <w:r>
        <w:t>„Mletačke</w:t>
      </w:r>
      <w:r>
        <w:rPr>
          <w:spacing w:val="47"/>
        </w:rPr>
        <w:t xml:space="preserve"> </w:t>
      </w:r>
      <w:r>
        <w:t>kule“</w:t>
      </w:r>
      <w:r>
        <w:rPr>
          <w:spacing w:val="28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Ražancu</w:t>
      </w:r>
    </w:p>
    <w:p w14:paraId="4989EF98" w14:textId="77777777" w:rsidR="004C37B8" w:rsidRDefault="00000000">
      <w:pPr>
        <w:pStyle w:val="Tijeloteksta"/>
        <w:spacing w:before="9" w:line="249" w:lineRule="auto"/>
        <w:ind w:left="139" w:right="497"/>
        <w:jc w:val="both"/>
      </w:pPr>
      <w:r>
        <w:t>Planom proračuna za 2024. godinu za ovaj projekt predviđeno je 12.900,00 eura. Planirana je izrada</w:t>
      </w:r>
      <w:r>
        <w:rPr>
          <w:spacing w:val="1"/>
        </w:rPr>
        <w:t xml:space="preserve"> </w:t>
      </w:r>
      <w:r>
        <w:rPr>
          <w:w w:val="105"/>
        </w:rPr>
        <w:t>projektne dokumentacije potrebne za daljnji tok projekta. Ovim izmjenama i dopunama 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1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2"/>
          <w:w w:val="105"/>
        </w:rPr>
        <w:t xml:space="preserve"> </w:t>
      </w:r>
      <w:r>
        <w:rPr>
          <w:w w:val="105"/>
        </w:rPr>
        <w:t>nisu</w:t>
      </w:r>
      <w:r>
        <w:rPr>
          <w:spacing w:val="-1"/>
          <w:w w:val="105"/>
        </w:rPr>
        <w:t xml:space="preserve"> </w:t>
      </w:r>
      <w:r>
        <w:rPr>
          <w:w w:val="105"/>
        </w:rPr>
        <w:t>mijenjani.</w:t>
      </w:r>
    </w:p>
    <w:p w14:paraId="4BB9642C" w14:textId="77777777" w:rsidR="004C37B8" w:rsidRDefault="004C37B8">
      <w:pPr>
        <w:pStyle w:val="Tijeloteksta"/>
        <w:spacing w:before="8"/>
        <w:rPr>
          <w:sz w:val="24"/>
        </w:rPr>
      </w:pPr>
    </w:p>
    <w:p w14:paraId="2244D08A" w14:textId="77777777" w:rsidR="004C37B8" w:rsidRDefault="00000000">
      <w:pPr>
        <w:pStyle w:val="Naslov2"/>
        <w:spacing w:before="1"/>
      </w:pPr>
      <w:r>
        <w:rPr>
          <w:w w:val="105"/>
        </w:rPr>
        <w:t>K1014-11</w:t>
      </w:r>
      <w:r>
        <w:rPr>
          <w:spacing w:val="-7"/>
          <w:w w:val="105"/>
        </w:rPr>
        <w:t xml:space="preserve"> </w:t>
      </w:r>
      <w:r>
        <w:rPr>
          <w:w w:val="105"/>
        </w:rPr>
        <w:t>Sanacija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uređenje</w:t>
      </w:r>
      <w:r>
        <w:rPr>
          <w:spacing w:val="-7"/>
          <w:w w:val="105"/>
        </w:rPr>
        <w:t xml:space="preserve"> </w:t>
      </w:r>
      <w:r>
        <w:rPr>
          <w:w w:val="105"/>
        </w:rPr>
        <w:t>parka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Ražancu</w:t>
      </w:r>
    </w:p>
    <w:p w14:paraId="45010ED5" w14:textId="77777777" w:rsidR="004C37B8" w:rsidRDefault="00000000">
      <w:pPr>
        <w:spacing w:before="2" w:line="249" w:lineRule="auto"/>
        <w:ind w:left="139" w:right="487"/>
        <w:jc w:val="both"/>
        <w:rPr>
          <w:sz w:val="23"/>
        </w:rPr>
      </w:pPr>
      <w:r>
        <w:rPr>
          <w:sz w:val="23"/>
        </w:rPr>
        <w:t xml:space="preserve">Za sanaciju i uređenje parka u Ražancu planom proračuna za 2024. godinu predviđeno je </w:t>
      </w:r>
      <w:r>
        <w:rPr>
          <w:b/>
          <w:sz w:val="23"/>
        </w:rPr>
        <w:t>43.000,00</w:t>
      </w:r>
      <w:r>
        <w:rPr>
          <w:b/>
          <w:spacing w:val="1"/>
          <w:sz w:val="23"/>
        </w:rPr>
        <w:t xml:space="preserve"> </w:t>
      </w:r>
      <w:r>
        <w:rPr>
          <w:b/>
          <w:spacing w:val="-1"/>
          <w:w w:val="105"/>
          <w:sz w:val="23"/>
        </w:rPr>
        <w:t>eura</w:t>
      </w:r>
      <w:r>
        <w:rPr>
          <w:spacing w:val="-1"/>
          <w:w w:val="105"/>
          <w:sz w:val="23"/>
        </w:rPr>
        <w:t xml:space="preserve">. Ovim izmjenama i dopunama </w:t>
      </w:r>
      <w:r>
        <w:rPr>
          <w:w w:val="105"/>
          <w:sz w:val="23"/>
        </w:rPr>
        <w:t>rashodi predviđeni za izvršenje ove aktivnosti nisu mijenjani.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Projekt se sufinancira sredstvima </w:t>
      </w:r>
      <w:r>
        <w:rPr>
          <w:i/>
          <w:w w:val="105"/>
          <w:sz w:val="23"/>
        </w:rPr>
        <w:t>Agencije za plaćanja u poljoprivredi, ribarstvu i ruralnom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razvoju</w:t>
      </w:r>
      <w:r>
        <w:rPr>
          <w:w w:val="105"/>
          <w:sz w:val="23"/>
        </w:rPr>
        <w:t>.</w:t>
      </w:r>
    </w:p>
    <w:p w14:paraId="54A2CCE8" w14:textId="77777777" w:rsidR="004C37B8" w:rsidRDefault="004C37B8">
      <w:pPr>
        <w:pStyle w:val="Tijeloteksta"/>
        <w:spacing w:before="2"/>
        <w:rPr>
          <w:sz w:val="25"/>
        </w:rPr>
      </w:pPr>
    </w:p>
    <w:p w14:paraId="049BBDB9" w14:textId="77777777" w:rsidR="004C37B8" w:rsidRDefault="00000000">
      <w:pPr>
        <w:pStyle w:val="Naslov2"/>
      </w:pPr>
      <w:r>
        <w:rPr>
          <w:w w:val="105"/>
        </w:rPr>
        <w:t>K1014-13</w:t>
      </w:r>
      <w:r>
        <w:rPr>
          <w:spacing w:val="-8"/>
          <w:w w:val="105"/>
        </w:rPr>
        <w:t xml:space="preserve"> </w:t>
      </w:r>
      <w:r>
        <w:rPr>
          <w:w w:val="105"/>
        </w:rPr>
        <w:t>Uređenje</w:t>
      </w:r>
      <w:r>
        <w:rPr>
          <w:spacing w:val="-7"/>
          <w:w w:val="105"/>
        </w:rPr>
        <w:t xml:space="preserve"> </w:t>
      </w:r>
      <w:r>
        <w:rPr>
          <w:w w:val="105"/>
        </w:rPr>
        <w:t>plaže</w:t>
      </w:r>
      <w:r>
        <w:rPr>
          <w:spacing w:val="-8"/>
          <w:w w:val="105"/>
        </w:rPr>
        <w:t xml:space="preserve"> </w:t>
      </w:r>
      <w:r>
        <w:rPr>
          <w:w w:val="105"/>
        </w:rPr>
        <w:t>„Puntica“</w:t>
      </w:r>
      <w:r>
        <w:rPr>
          <w:spacing w:val="-7"/>
          <w:w w:val="105"/>
        </w:rPr>
        <w:t xml:space="preserve"> </w:t>
      </w:r>
      <w:r>
        <w:rPr>
          <w:w w:val="105"/>
        </w:rPr>
        <w:t>I.</w:t>
      </w:r>
      <w:r>
        <w:rPr>
          <w:spacing w:val="-12"/>
          <w:w w:val="105"/>
        </w:rPr>
        <w:t xml:space="preserve"> </w:t>
      </w:r>
      <w:r>
        <w:rPr>
          <w:w w:val="105"/>
        </w:rPr>
        <w:t>faza</w:t>
      </w:r>
    </w:p>
    <w:p w14:paraId="65CA02B9" w14:textId="77777777" w:rsidR="004C37B8" w:rsidRDefault="00000000">
      <w:pPr>
        <w:pStyle w:val="Tijeloteksta"/>
        <w:spacing w:before="2" w:line="254" w:lineRule="auto"/>
        <w:ind w:left="139" w:right="501"/>
        <w:jc w:val="both"/>
      </w:pPr>
      <w:r>
        <w:rPr>
          <w:w w:val="105"/>
        </w:rPr>
        <w:t>Planom proračuna</w:t>
      </w:r>
      <w:r>
        <w:rPr>
          <w:spacing w:val="1"/>
          <w:w w:val="105"/>
        </w:rPr>
        <w:t xml:space="preserve"> </w:t>
      </w:r>
      <w:r>
        <w:rPr>
          <w:w w:val="105"/>
        </w:rPr>
        <w:t>za 2024. godinu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dovršetak I.</w:t>
      </w:r>
      <w:r>
        <w:rPr>
          <w:spacing w:val="1"/>
          <w:w w:val="105"/>
        </w:rPr>
        <w:t xml:space="preserve"> </w:t>
      </w:r>
      <w:r>
        <w:rPr>
          <w:w w:val="105"/>
        </w:rPr>
        <w:t>faze uređenja</w:t>
      </w:r>
      <w:r>
        <w:rPr>
          <w:spacing w:val="1"/>
          <w:w w:val="105"/>
        </w:rPr>
        <w:t xml:space="preserve"> </w:t>
      </w:r>
      <w:r>
        <w:rPr>
          <w:w w:val="105"/>
        </w:rPr>
        <w:t>plaže Puntica</w:t>
      </w:r>
      <w:r>
        <w:rPr>
          <w:spacing w:val="1"/>
          <w:w w:val="105"/>
        </w:rPr>
        <w:t xml:space="preserve"> </w:t>
      </w:r>
      <w:r>
        <w:rPr>
          <w:w w:val="105"/>
        </w:rPr>
        <w:t>u Ražancu</w:t>
      </w:r>
      <w:r>
        <w:rPr>
          <w:spacing w:val="1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13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w w:val="105"/>
        </w:rPr>
        <w:t>100.000,00</w:t>
      </w:r>
      <w:r>
        <w:rPr>
          <w:spacing w:val="-6"/>
          <w:w w:val="105"/>
        </w:rPr>
        <w:t xml:space="preserve"> </w:t>
      </w:r>
      <w:r>
        <w:rPr>
          <w:w w:val="105"/>
        </w:rPr>
        <w:t>eura.</w:t>
      </w:r>
      <w:r>
        <w:rPr>
          <w:spacing w:val="-11"/>
          <w:w w:val="105"/>
        </w:rPr>
        <w:t xml:space="preserve"> </w:t>
      </w:r>
      <w:r>
        <w:rPr>
          <w:w w:val="105"/>
        </w:rPr>
        <w:t>Budući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w w:val="105"/>
        </w:rPr>
        <w:t>projekt</w:t>
      </w:r>
      <w:r>
        <w:rPr>
          <w:spacing w:val="-4"/>
          <w:w w:val="105"/>
        </w:rPr>
        <w:t xml:space="preserve"> </w:t>
      </w:r>
      <w:r>
        <w:rPr>
          <w:w w:val="105"/>
        </w:rPr>
        <w:t>završen</w:t>
      </w:r>
      <w:r>
        <w:rPr>
          <w:spacing w:val="-3"/>
          <w:w w:val="105"/>
        </w:rPr>
        <w:t xml:space="preserve"> </w:t>
      </w:r>
      <w:r>
        <w:rPr>
          <w:w w:val="105"/>
        </w:rPr>
        <w:t>ovim</w:t>
      </w:r>
      <w:r>
        <w:rPr>
          <w:spacing w:val="-14"/>
          <w:w w:val="105"/>
        </w:rPr>
        <w:t xml:space="preserve"> </w:t>
      </w:r>
      <w:r>
        <w:rPr>
          <w:w w:val="105"/>
        </w:rPr>
        <w:t>izmjenama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dopunama</w:t>
      </w:r>
      <w:r>
        <w:rPr>
          <w:spacing w:val="-7"/>
          <w:w w:val="105"/>
        </w:rPr>
        <w:t xml:space="preserve"> </w:t>
      </w:r>
      <w:r>
        <w:rPr>
          <w:w w:val="105"/>
        </w:rPr>
        <w:t>rashodi</w:t>
      </w:r>
    </w:p>
    <w:p w14:paraId="11D76CF8" w14:textId="77777777" w:rsidR="004C37B8" w:rsidRDefault="004C37B8">
      <w:pPr>
        <w:spacing w:line="254" w:lineRule="auto"/>
        <w:jc w:val="both"/>
        <w:sectPr w:rsidR="004C37B8">
          <w:headerReference w:type="default" r:id="rId77"/>
          <w:footerReference w:type="default" r:id="rId78"/>
          <w:pgSz w:w="12240" w:h="15840"/>
          <w:pgMar w:top="1360" w:right="920" w:bottom="280" w:left="1280" w:header="0" w:footer="0" w:gutter="0"/>
          <w:cols w:space="720"/>
        </w:sectPr>
      </w:pPr>
    </w:p>
    <w:p w14:paraId="107C1FF1" w14:textId="77777777" w:rsidR="004C37B8" w:rsidRDefault="00000000">
      <w:pPr>
        <w:pStyle w:val="Tijeloteksta"/>
        <w:spacing w:before="80" w:line="247" w:lineRule="auto"/>
        <w:ind w:left="139" w:right="503"/>
        <w:jc w:val="both"/>
      </w:pPr>
      <w:r>
        <w:rPr>
          <w:w w:val="105"/>
        </w:rPr>
        <w:lastRenderedPageBreak/>
        <w:t>predviđeni za izvršenje ove aktivnosti svedena su u okvire onoga što je izvršeno. Rashodi su</w:t>
      </w:r>
      <w:r>
        <w:rPr>
          <w:spacing w:val="1"/>
          <w:w w:val="105"/>
        </w:rPr>
        <w:t xml:space="preserve"> </w:t>
      </w:r>
      <w:r>
        <w:rPr>
          <w:w w:val="105"/>
        </w:rPr>
        <w:t>smanjeni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5"/>
          <w:w w:val="105"/>
        </w:rPr>
        <w:t xml:space="preserve"> </w:t>
      </w:r>
      <w:r>
        <w:rPr>
          <w:w w:val="105"/>
        </w:rPr>
        <w:t>13,00%</w:t>
      </w:r>
      <w:r>
        <w:rPr>
          <w:spacing w:val="-8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novi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-1"/>
          <w:w w:val="105"/>
        </w:rPr>
        <w:t xml:space="preserve"> </w:t>
      </w:r>
      <w:r>
        <w:rPr>
          <w:w w:val="105"/>
        </w:rPr>
        <w:t>iznosi</w:t>
      </w:r>
      <w:r>
        <w:rPr>
          <w:spacing w:val="2"/>
          <w:w w:val="105"/>
        </w:rPr>
        <w:t xml:space="preserve"> </w:t>
      </w:r>
      <w:r>
        <w:rPr>
          <w:b/>
          <w:w w:val="105"/>
        </w:rPr>
        <w:t>87.000,00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04E21CB9" w14:textId="77777777" w:rsidR="004C37B8" w:rsidRDefault="004C37B8">
      <w:pPr>
        <w:pStyle w:val="Tijeloteksta"/>
        <w:spacing w:before="3"/>
        <w:rPr>
          <w:sz w:val="25"/>
        </w:rPr>
      </w:pPr>
    </w:p>
    <w:p w14:paraId="71749336" w14:textId="77777777" w:rsidR="004C37B8" w:rsidRDefault="00000000">
      <w:pPr>
        <w:pStyle w:val="Naslov2"/>
      </w:pPr>
      <w:r>
        <w:t>K1014-14</w:t>
      </w:r>
      <w:r>
        <w:rPr>
          <w:spacing w:val="34"/>
        </w:rPr>
        <w:t xml:space="preserve"> </w:t>
      </w:r>
      <w:r>
        <w:t>Dodatna</w:t>
      </w:r>
      <w:r>
        <w:rPr>
          <w:spacing w:val="24"/>
        </w:rPr>
        <w:t xml:space="preserve"> </w:t>
      </w:r>
      <w:r>
        <w:t>ulaganja</w:t>
      </w:r>
      <w:r>
        <w:rPr>
          <w:spacing w:val="35"/>
        </w:rPr>
        <w:t xml:space="preserve"> </w:t>
      </w:r>
      <w:r>
        <w:t>u</w:t>
      </w:r>
      <w:r>
        <w:rPr>
          <w:spacing w:val="26"/>
        </w:rPr>
        <w:t xml:space="preserve"> </w:t>
      </w:r>
      <w:r>
        <w:t>Tržnicu-ribarnicu</w:t>
      </w:r>
      <w:r>
        <w:rPr>
          <w:spacing w:val="36"/>
        </w:rPr>
        <w:t xml:space="preserve"> </w:t>
      </w:r>
      <w:r>
        <w:t>u</w:t>
      </w:r>
      <w:r>
        <w:rPr>
          <w:spacing w:val="36"/>
        </w:rPr>
        <w:t xml:space="preserve"> </w:t>
      </w:r>
      <w:r>
        <w:t>Ražancu</w:t>
      </w:r>
    </w:p>
    <w:p w14:paraId="20406CB0" w14:textId="77777777" w:rsidR="004C37B8" w:rsidRDefault="00000000">
      <w:pPr>
        <w:pStyle w:val="Tijeloteksta"/>
        <w:spacing w:before="3" w:line="247" w:lineRule="auto"/>
        <w:ind w:left="139" w:right="501"/>
        <w:jc w:val="both"/>
      </w:pPr>
      <w:r>
        <w:rPr>
          <w:w w:val="105"/>
        </w:rPr>
        <w:t>Planom</w:t>
      </w:r>
      <w:r>
        <w:rPr>
          <w:spacing w:val="-11"/>
          <w:w w:val="105"/>
        </w:rPr>
        <w:t xml:space="preserve"> </w:t>
      </w:r>
      <w:r>
        <w:rPr>
          <w:w w:val="105"/>
        </w:rPr>
        <w:t>proračuna</w:t>
      </w:r>
      <w:r>
        <w:rPr>
          <w:spacing w:val="-5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w w:val="105"/>
        </w:rPr>
        <w:t>2024.</w:t>
      </w:r>
      <w:r>
        <w:rPr>
          <w:spacing w:val="-14"/>
          <w:w w:val="105"/>
        </w:rPr>
        <w:t xml:space="preserve"> </w:t>
      </w:r>
      <w:r>
        <w:rPr>
          <w:w w:val="105"/>
        </w:rPr>
        <w:t>godinu</w:t>
      </w:r>
      <w:r>
        <w:rPr>
          <w:spacing w:val="-4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r>
        <w:rPr>
          <w:w w:val="105"/>
        </w:rPr>
        <w:t>ovaj</w:t>
      </w:r>
      <w:r>
        <w:rPr>
          <w:spacing w:val="-8"/>
          <w:w w:val="105"/>
        </w:rPr>
        <w:t xml:space="preserve"> </w:t>
      </w:r>
      <w:r>
        <w:rPr>
          <w:w w:val="105"/>
        </w:rPr>
        <w:t>projekt</w:t>
      </w:r>
      <w:r>
        <w:rPr>
          <w:spacing w:val="-9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"/>
          <w:w w:val="105"/>
        </w:rPr>
        <w:t xml:space="preserve"> </w:t>
      </w:r>
      <w:r>
        <w:rPr>
          <w:b/>
          <w:w w:val="105"/>
        </w:rPr>
        <w:t>8.000,00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Ovim</w:t>
      </w:r>
      <w:r>
        <w:rPr>
          <w:spacing w:val="-10"/>
          <w:w w:val="105"/>
        </w:rPr>
        <w:t xml:space="preserve"> </w:t>
      </w:r>
      <w:r>
        <w:rPr>
          <w:w w:val="105"/>
        </w:rPr>
        <w:t>izmjenama</w:t>
      </w:r>
      <w:r>
        <w:rPr>
          <w:spacing w:val="-58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 za</w:t>
      </w:r>
      <w:r>
        <w:rPr>
          <w:spacing w:val="-3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10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5"/>
          <w:w w:val="105"/>
        </w:rPr>
        <w:t xml:space="preserve"> </w:t>
      </w:r>
      <w:r>
        <w:rPr>
          <w:w w:val="105"/>
        </w:rPr>
        <w:t>mijenjani.</w:t>
      </w:r>
    </w:p>
    <w:p w14:paraId="62966F55" w14:textId="77777777" w:rsidR="004C37B8" w:rsidRDefault="004C37B8">
      <w:pPr>
        <w:pStyle w:val="Tijeloteksta"/>
        <w:spacing w:before="2"/>
        <w:rPr>
          <w:sz w:val="25"/>
        </w:rPr>
      </w:pPr>
    </w:p>
    <w:p w14:paraId="4039F016" w14:textId="77777777" w:rsidR="004C37B8" w:rsidRDefault="00000000">
      <w:pPr>
        <w:pStyle w:val="Naslov2"/>
      </w:pPr>
      <w:r>
        <w:rPr>
          <w:w w:val="105"/>
        </w:rPr>
        <w:t>K1014-15</w:t>
      </w:r>
      <w:r>
        <w:rPr>
          <w:spacing w:val="-8"/>
          <w:w w:val="105"/>
        </w:rPr>
        <w:t xml:space="preserve"> </w:t>
      </w:r>
      <w:r>
        <w:rPr>
          <w:w w:val="105"/>
        </w:rPr>
        <w:t>Uređenje</w:t>
      </w:r>
      <w:r>
        <w:rPr>
          <w:spacing w:val="-6"/>
          <w:w w:val="105"/>
        </w:rPr>
        <w:t xml:space="preserve"> </w:t>
      </w:r>
      <w:r>
        <w:rPr>
          <w:w w:val="105"/>
        </w:rPr>
        <w:t>murala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Rtini</w:t>
      </w:r>
    </w:p>
    <w:p w14:paraId="09BC5E87" w14:textId="77777777" w:rsidR="004C37B8" w:rsidRDefault="00000000">
      <w:pPr>
        <w:pStyle w:val="Tijeloteksta"/>
        <w:spacing w:before="3" w:line="252" w:lineRule="auto"/>
        <w:ind w:left="139" w:right="494"/>
        <w:jc w:val="both"/>
      </w:pPr>
      <w:r>
        <w:rPr>
          <w:w w:val="105"/>
        </w:rPr>
        <w:t>Planom proračuna za 2024. godinu za ovaj projekt predviđeno je 34.000,00 eura. Budući da je</w:t>
      </w:r>
      <w:r>
        <w:rPr>
          <w:spacing w:val="1"/>
          <w:w w:val="105"/>
        </w:rPr>
        <w:t xml:space="preserve"> </w:t>
      </w:r>
      <w:r>
        <w:rPr>
          <w:w w:val="105"/>
        </w:rPr>
        <w:t>projekt</w:t>
      </w:r>
      <w:r>
        <w:rPr>
          <w:spacing w:val="-7"/>
          <w:w w:val="105"/>
        </w:rPr>
        <w:t xml:space="preserve"> </w:t>
      </w:r>
      <w:r>
        <w:rPr>
          <w:w w:val="105"/>
        </w:rPr>
        <w:t>realiziran</w:t>
      </w:r>
      <w:r>
        <w:rPr>
          <w:spacing w:val="-7"/>
          <w:w w:val="105"/>
        </w:rPr>
        <w:t xml:space="preserve"> </w:t>
      </w:r>
      <w:r>
        <w:rPr>
          <w:w w:val="105"/>
        </w:rPr>
        <w:t>sredstva</w:t>
      </w:r>
      <w:r>
        <w:rPr>
          <w:spacing w:val="-3"/>
          <w:w w:val="105"/>
        </w:rPr>
        <w:t xml:space="preserve"> </w:t>
      </w:r>
      <w:r>
        <w:rPr>
          <w:w w:val="105"/>
        </w:rPr>
        <w:t>predviđena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ovu</w:t>
      </w:r>
      <w:r>
        <w:rPr>
          <w:spacing w:val="-8"/>
          <w:w w:val="105"/>
        </w:rPr>
        <w:t xml:space="preserve"> </w:t>
      </w:r>
      <w:r>
        <w:rPr>
          <w:w w:val="105"/>
        </w:rPr>
        <w:t>aktivnost smanjena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26,47%</w:t>
      </w:r>
      <w:r>
        <w:rPr>
          <w:spacing w:val="-14"/>
          <w:w w:val="105"/>
        </w:rPr>
        <w:t xml:space="preserve"> </w:t>
      </w:r>
      <w:r>
        <w:rPr>
          <w:w w:val="105"/>
        </w:rPr>
        <w:t>te</w:t>
      </w:r>
      <w:r>
        <w:rPr>
          <w:spacing w:val="-9"/>
          <w:w w:val="105"/>
        </w:rPr>
        <w:t xml:space="preserve"> </w:t>
      </w:r>
      <w:r>
        <w:rPr>
          <w:w w:val="105"/>
        </w:rPr>
        <w:t>novi</w:t>
      </w:r>
      <w:r>
        <w:rPr>
          <w:spacing w:val="-6"/>
          <w:w w:val="105"/>
        </w:rPr>
        <w:t xml:space="preserve"> </w:t>
      </w:r>
      <w:r>
        <w:rPr>
          <w:w w:val="105"/>
        </w:rPr>
        <w:t>plan</w:t>
      </w:r>
      <w:r>
        <w:rPr>
          <w:spacing w:val="-14"/>
          <w:w w:val="105"/>
        </w:rPr>
        <w:t xml:space="preserve"> </w:t>
      </w:r>
      <w:r>
        <w:rPr>
          <w:w w:val="105"/>
        </w:rPr>
        <w:t>iznosi</w:t>
      </w:r>
      <w:r>
        <w:rPr>
          <w:spacing w:val="-58"/>
          <w:w w:val="105"/>
        </w:rPr>
        <w:t xml:space="preserve"> </w:t>
      </w:r>
      <w:r>
        <w:rPr>
          <w:b/>
          <w:w w:val="105"/>
        </w:rPr>
        <w:t>25.000,00 eura</w:t>
      </w:r>
      <w:r>
        <w:rPr>
          <w:w w:val="105"/>
        </w:rPr>
        <w:t>.</w:t>
      </w:r>
    </w:p>
    <w:p w14:paraId="1A830F0D" w14:textId="77777777" w:rsidR="004C37B8" w:rsidRDefault="004C37B8">
      <w:pPr>
        <w:pStyle w:val="Tijeloteksta"/>
        <w:spacing w:before="7"/>
        <w:rPr>
          <w:sz w:val="24"/>
        </w:rPr>
      </w:pPr>
    </w:p>
    <w:p w14:paraId="30E52D6E" w14:textId="77777777" w:rsidR="004C37B8" w:rsidRDefault="00000000">
      <w:pPr>
        <w:pStyle w:val="Naslov2"/>
      </w:pPr>
      <w:r>
        <w:rPr>
          <w:w w:val="105"/>
        </w:rPr>
        <w:t>K1014-16</w:t>
      </w:r>
      <w:r>
        <w:rPr>
          <w:spacing w:val="-8"/>
          <w:w w:val="105"/>
        </w:rPr>
        <w:t xml:space="preserve"> </w:t>
      </w:r>
      <w:r>
        <w:rPr>
          <w:w w:val="105"/>
        </w:rPr>
        <w:t>Izgradnja</w:t>
      </w:r>
      <w:r>
        <w:rPr>
          <w:spacing w:val="-13"/>
          <w:w w:val="105"/>
        </w:rPr>
        <w:t xml:space="preserve"> </w:t>
      </w:r>
      <w:r>
        <w:rPr>
          <w:w w:val="105"/>
        </w:rPr>
        <w:t>šetnice</w:t>
      </w:r>
      <w:r>
        <w:rPr>
          <w:spacing w:val="-8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>
        <w:rPr>
          <w:w w:val="105"/>
        </w:rPr>
        <w:t>Rtini</w:t>
      </w:r>
    </w:p>
    <w:p w14:paraId="630CA848" w14:textId="77777777" w:rsidR="004C37B8" w:rsidRDefault="00000000">
      <w:pPr>
        <w:pStyle w:val="Tijeloteksta"/>
        <w:spacing w:before="2" w:line="252" w:lineRule="auto"/>
        <w:ind w:left="139" w:right="486"/>
        <w:jc w:val="both"/>
      </w:pPr>
      <w:r>
        <w:rPr>
          <w:w w:val="105"/>
        </w:rPr>
        <w:t xml:space="preserve">Planom proračuna za 2024. godinu predviđeno je </w:t>
      </w:r>
      <w:r>
        <w:rPr>
          <w:b/>
          <w:w w:val="105"/>
        </w:rPr>
        <w:t xml:space="preserve">30.000,00 eura </w:t>
      </w:r>
      <w:r>
        <w:rPr>
          <w:w w:val="105"/>
        </w:rPr>
        <w:t>za izgradnju šetnice uz more u</w:t>
      </w:r>
      <w:r>
        <w:rPr>
          <w:spacing w:val="1"/>
          <w:w w:val="105"/>
        </w:rPr>
        <w:t xml:space="preserve"> </w:t>
      </w:r>
      <w:r>
        <w:rPr>
          <w:w w:val="105"/>
        </w:rPr>
        <w:t>Rtini. Predviđeni iznos planira se utrošiti za izradu potrebne projektne dokumentacije. Ovim</w:t>
      </w:r>
      <w:r>
        <w:rPr>
          <w:spacing w:val="1"/>
          <w:w w:val="105"/>
        </w:rPr>
        <w:t xml:space="preserve"> </w:t>
      </w:r>
      <w:r>
        <w:rPr>
          <w:w w:val="105"/>
        </w:rPr>
        <w:t>izmjenama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dopunama</w:t>
      </w:r>
      <w:r>
        <w:rPr>
          <w:spacing w:val="-5"/>
          <w:w w:val="105"/>
        </w:rPr>
        <w:t xml:space="preserve"> </w:t>
      </w:r>
      <w:r>
        <w:rPr>
          <w:w w:val="105"/>
        </w:rPr>
        <w:t>rashodi</w:t>
      </w:r>
      <w:r>
        <w:rPr>
          <w:spacing w:val="-2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5"/>
          <w:w w:val="105"/>
        </w:rPr>
        <w:t xml:space="preserve"> </w:t>
      </w:r>
      <w:r>
        <w:rPr>
          <w:w w:val="105"/>
        </w:rPr>
        <w:t>ove</w:t>
      </w:r>
      <w:r>
        <w:rPr>
          <w:spacing w:val="-4"/>
          <w:w w:val="105"/>
        </w:rPr>
        <w:t xml:space="preserve"> </w:t>
      </w:r>
      <w:r>
        <w:rPr>
          <w:w w:val="105"/>
        </w:rPr>
        <w:t>aktivnosti</w:t>
      </w:r>
      <w:r>
        <w:rPr>
          <w:spacing w:val="-2"/>
          <w:w w:val="105"/>
        </w:rPr>
        <w:t xml:space="preserve"> </w:t>
      </w:r>
      <w:r>
        <w:rPr>
          <w:w w:val="105"/>
        </w:rPr>
        <w:t>nisu</w:t>
      </w:r>
      <w:r>
        <w:rPr>
          <w:spacing w:val="3"/>
          <w:w w:val="105"/>
        </w:rPr>
        <w:t xml:space="preserve"> </w:t>
      </w:r>
      <w:r>
        <w:rPr>
          <w:w w:val="105"/>
        </w:rPr>
        <w:t>mijenjani.</w:t>
      </w:r>
    </w:p>
    <w:p w14:paraId="77A0AB65" w14:textId="77777777" w:rsidR="004C37B8" w:rsidRDefault="004C37B8">
      <w:pPr>
        <w:pStyle w:val="Tijeloteksta"/>
        <w:rPr>
          <w:sz w:val="24"/>
        </w:rPr>
      </w:pPr>
    </w:p>
    <w:p w14:paraId="69DC2857" w14:textId="77777777" w:rsidR="004C37B8" w:rsidRDefault="00000000">
      <w:pPr>
        <w:pStyle w:val="Naslov2"/>
      </w:pPr>
      <w:r>
        <w:rPr>
          <w:w w:val="105"/>
        </w:rPr>
        <w:t>K1014-17</w:t>
      </w:r>
      <w:r>
        <w:rPr>
          <w:spacing w:val="-7"/>
          <w:w w:val="105"/>
        </w:rPr>
        <w:t xml:space="preserve"> </w:t>
      </w:r>
      <w:r>
        <w:rPr>
          <w:w w:val="105"/>
        </w:rPr>
        <w:t>Drštveni</w:t>
      </w:r>
      <w:r>
        <w:rPr>
          <w:spacing w:val="-10"/>
          <w:w w:val="105"/>
        </w:rPr>
        <w:t xml:space="preserve"> </w:t>
      </w:r>
      <w:r>
        <w:rPr>
          <w:w w:val="105"/>
        </w:rPr>
        <w:t>dom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Rtini</w:t>
      </w:r>
    </w:p>
    <w:p w14:paraId="3E048C1D" w14:textId="77777777" w:rsidR="004C37B8" w:rsidRDefault="00000000">
      <w:pPr>
        <w:pStyle w:val="Tijeloteksta"/>
        <w:spacing w:before="10" w:line="249" w:lineRule="auto"/>
        <w:ind w:left="139" w:right="488"/>
        <w:jc w:val="both"/>
      </w:pPr>
      <w:r>
        <w:rPr>
          <w:w w:val="105"/>
        </w:rPr>
        <w:t>Planom</w:t>
      </w:r>
      <w:r>
        <w:rPr>
          <w:spacing w:val="-10"/>
          <w:w w:val="105"/>
        </w:rPr>
        <w:t xml:space="preserve"> </w:t>
      </w:r>
      <w:r>
        <w:rPr>
          <w:w w:val="105"/>
        </w:rPr>
        <w:t>proračuna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2024.</w:t>
      </w:r>
      <w:r>
        <w:rPr>
          <w:spacing w:val="-13"/>
          <w:w w:val="105"/>
        </w:rPr>
        <w:t xml:space="preserve"> </w:t>
      </w:r>
      <w:r>
        <w:rPr>
          <w:w w:val="105"/>
        </w:rPr>
        <w:t>godinu</w:t>
      </w:r>
      <w:r>
        <w:rPr>
          <w:spacing w:val="-9"/>
          <w:w w:val="105"/>
        </w:rPr>
        <w:t xml:space="preserve"> </w:t>
      </w:r>
      <w:r>
        <w:rPr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w w:val="105"/>
        </w:rPr>
        <w:t>uređenje</w:t>
      </w:r>
      <w:r>
        <w:rPr>
          <w:spacing w:val="-9"/>
          <w:w w:val="105"/>
        </w:rPr>
        <w:t xml:space="preserve"> </w:t>
      </w:r>
      <w:r>
        <w:rPr>
          <w:w w:val="105"/>
        </w:rPr>
        <w:t>društvenog</w:t>
      </w:r>
      <w:r>
        <w:rPr>
          <w:spacing w:val="-9"/>
          <w:w w:val="105"/>
        </w:rPr>
        <w:t xml:space="preserve"> </w:t>
      </w:r>
      <w:r>
        <w:rPr>
          <w:w w:val="105"/>
        </w:rPr>
        <w:t>doma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2"/>
          <w:w w:val="105"/>
        </w:rPr>
        <w:t xml:space="preserve"> </w:t>
      </w:r>
      <w:r>
        <w:rPr>
          <w:w w:val="105"/>
        </w:rPr>
        <w:t>prostorijama</w:t>
      </w:r>
      <w:r>
        <w:rPr>
          <w:spacing w:val="-10"/>
          <w:w w:val="105"/>
        </w:rPr>
        <w:t xml:space="preserve"> </w:t>
      </w:r>
      <w:r>
        <w:rPr>
          <w:w w:val="105"/>
        </w:rPr>
        <w:t>„stare</w:t>
      </w:r>
      <w:r>
        <w:rPr>
          <w:spacing w:val="-10"/>
          <w:w w:val="105"/>
        </w:rPr>
        <w:t xml:space="preserve"> </w:t>
      </w:r>
      <w:r>
        <w:rPr>
          <w:w w:val="105"/>
        </w:rPr>
        <w:t>zadruge“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58"/>
          <w:w w:val="105"/>
        </w:rPr>
        <w:t xml:space="preserve"> </w:t>
      </w:r>
      <w:r>
        <w:rPr>
          <w:w w:val="105"/>
        </w:rPr>
        <w:t>Rtini predviđeno je 10.000,00 eura. Ovim izmjenama i dopunama plan za ovu aktivnost se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povećava za 850,00 % te iznosi </w:t>
      </w:r>
      <w:r>
        <w:rPr>
          <w:b/>
          <w:w w:val="105"/>
        </w:rPr>
        <w:t>85.000,00 eura</w:t>
      </w:r>
      <w:r>
        <w:rPr>
          <w:w w:val="105"/>
        </w:rPr>
        <w:t>. Predviđena je izrada projektne dokumentacije u</w:t>
      </w:r>
      <w:r>
        <w:rPr>
          <w:spacing w:val="1"/>
          <w:w w:val="105"/>
        </w:rPr>
        <w:t xml:space="preserve"> </w:t>
      </w:r>
      <w:r>
        <w:rPr>
          <w:w w:val="105"/>
        </w:rPr>
        <w:t>iznosu od 2.000,00 eura, uređenje doma u iznosu od 80.000,00 eura i stručni nadzor u iznosu od</w:t>
      </w:r>
      <w:r>
        <w:rPr>
          <w:spacing w:val="1"/>
          <w:w w:val="105"/>
        </w:rPr>
        <w:t xml:space="preserve"> </w:t>
      </w:r>
      <w:r>
        <w:rPr>
          <w:w w:val="105"/>
        </w:rPr>
        <w:t>3.000,00</w:t>
      </w:r>
      <w:r>
        <w:rPr>
          <w:spacing w:val="-9"/>
          <w:w w:val="105"/>
        </w:rPr>
        <w:t xml:space="preserve"> </w:t>
      </w:r>
      <w:r>
        <w:rPr>
          <w:w w:val="105"/>
        </w:rPr>
        <w:t>eura.</w:t>
      </w:r>
      <w:r>
        <w:rPr>
          <w:spacing w:val="-11"/>
          <w:w w:val="105"/>
        </w:rPr>
        <w:t xml:space="preserve"> </w:t>
      </w:r>
      <w:r>
        <w:rPr>
          <w:w w:val="105"/>
        </w:rPr>
        <w:t>Projekt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sufinancira</w:t>
      </w:r>
      <w:r>
        <w:rPr>
          <w:spacing w:val="-4"/>
          <w:w w:val="105"/>
        </w:rPr>
        <w:t xml:space="preserve"> </w:t>
      </w:r>
      <w:r>
        <w:rPr>
          <w:w w:val="105"/>
        </w:rPr>
        <w:t>sredstvima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Ministarstva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prostornog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uređenja,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graditeljstva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i</w:t>
      </w:r>
      <w:r>
        <w:rPr>
          <w:i/>
          <w:spacing w:val="-58"/>
          <w:w w:val="105"/>
        </w:rPr>
        <w:t xml:space="preserve"> </w:t>
      </w:r>
      <w:r>
        <w:rPr>
          <w:i/>
          <w:w w:val="105"/>
        </w:rPr>
        <w:t>državne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imovine</w:t>
      </w:r>
      <w:r>
        <w:rPr>
          <w:i/>
          <w:spacing w:val="2"/>
          <w:w w:val="105"/>
        </w:rPr>
        <w:t xml:space="preserve"> </w:t>
      </w:r>
      <w:r>
        <w:rPr>
          <w:w w:val="105"/>
        </w:rPr>
        <w:t>u</w:t>
      </w:r>
      <w:r>
        <w:rPr>
          <w:spacing w:val="-1"/>
          <w:w w:val="105"/>
        </w:rPr>
        <w:t xml:space="preserve"> </w:t>
      </w:r>
      <w:r>
        <w:rPr>
          <w:w w:val="105"/>
        </w:rPr>
        <w:t>iznosu</w:t>
      </w:r>
      <w:r>
        <w:rPr>
          <w:spacing w:val="7"/>
          <w:w w:val="105"/>
        </w:rPr>
        <w:t xml:space="preserve"> </w:t>
      </w:r>
      <w:r>
        <w:rPr>
          <w:w w:val="105"/>
        </w:rPr>
        <w:t>od</w:t>
      </w:r>
      <w:r>
        <w:rPr>
          <w:spacing w:val="-1"/>
          <w:w w:val="105"/>
        </w:rPr>
        <w:t xml:space="preserve"> </w:t>
      </w:r>
      <w:r>
        <w:rPr>
          <w:w w:val="105"/>
        </w:rPr>
        <w:t>21.700,00 eura.</w:t>
      </w:r>
    </w:p>
    <w:p w14:paraId="4F800DB3" w14:textId="77777777" w:rsidR="004C37B8" w:rsidRDefault="004C37B8">
      <w:pPr>
        <w:pStyle w:val="Tijeloteksta"/>
        <w:spacing w:before="11"/>
        <w:rPr>
          <w:sz w:val="24"/>
        </w:rPr>
      </w:pPr>
    </w:p>
    <w:p w14:paraId="7E9A6BB5" w14:textId="77777777" w:rsidR="004C37B8" w:rsidRDefault="00000000">
      <w:pPr>
        <w:pStyle w:val="Naslov2"/>
      </w:pPr>
      <w:r>
        <w:rPr>
          <w:w w:val="105"/>
        </w:rPr>
        <w:t>K1014-18</w:t>
      </w:r>
      <w:r>
        <w:rPr>
          <w:spacing w:val="-7"/>
          <w:w w:val="105"/>
        </w:rPr>
        <w:t xml:space="preserve"> </w:t>
      </w:r>
      <w:r>
        <w:rPr>
          <w:w w:val="105"/>
        </w:rPr>
        <w:t>Sanacija</w:t>
      </w:r>
      <w:r>
        <w:rPr>
          <w:spacing w:val="-7"/>
          <w:w w:val="105"/>
        </w:rPr>
        <w:t xml:space="preserve"> </w:t>
      </w:r>
      <w:r>
        <w:rPr>
          <w:w w:val="105"/>
        </w:rPr>
        <w:t>mosta</w:t>
      </w:r>
      <w:r>
        <w:rPr>
          <w:spacing w:val="-7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Ljupču</w:t>
      </w:r>
    </w:p>
    <w:p w14:paraId="0522FD3D" w14:textId="77777777" w:rsidR="004C37B8" w:rsidRDefault="00000000">
      <w:pPr>
        <w:pStyle w:val="Tijeloteksta"/>
        <w:spacing w:before="3" w:line="252" w:lineRule="auto"/>
        <w:ind w:left="139" w:right="496"/>
        <w:jc w:val="both"/>
      </w:pPr>
      <w:r>
        <w:rPr>
          <w:w w:val="105"/>
        </w:rPr>
        <w:t>Planom proračuna za 2024. godinu predviđena je izrada projektne dokumentacije u iznosu od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5.000,00 eura</w:t>
      </w:r>
      <w:r>
        <w:rPr>
          <w:w w:val="105"/>
        </w:rPr>
        <w:t>. Ovim izmjenama i dopunama rashodi predviđeni za izvršenje ove aktivnosti nisu</w:t>
      </w:r>
      <w:r>
        <w:rPr>
          <w:spacing w:val="1"/>
          <w:w w:val="105"/>
        </w:rPr>
        <w:t xml:space="preserve"> </w:t>
      </w:r>
      <w:r>
        <w:rPr>
          <w:w w:val="105"/>
        </w:rPr>
        <w:t>mijenjani.</w:t>
      </w:r>
    </w:p>
    <w:p w14:paraId="2A59B1A7" w14:textId="77777777" w:rsidR="004C37B8" w:rsidRDefault="004C37B8">
      <w:pPr>
        <w:pStyle w:val="Tijeloteksta"/>
        <w:spacing w:before="7"/>
        <w:rPr>
          <w:sz w:val="24"/>
        </w:rPr>
      </w:pPr>
    </w:p>
    <w:p w14:paraId="4E0118C0" w14:textId="77777777" w:rsidR="004C37B8" w:rsidRDefault="00000000">
      <w:pPr>
        <w:pStyle w:val="Naslov2"/>
      </w:pPr>
      <w:r>
        <w:t>K1014-19</w:t>
      </w:r>
      <w:r>
        <w:rPr>
          <w:spacing w:val="28"/>
        </w:rPr>
        <w:t xml:space="preserve"> </w:t>
      </w:r>
      <w:r>
        <w:t>Izgradnja</w:t>
      </w:r>
      <w:r>
        <w:rPr>
          <w:spacing w:val="19"/>
        </w:rPr>
        <w:t xml:space="preserve"> </w:t>
      </w:r>
      <w:r>
        <w:t>šetnice</w:t>
      </w:r>
      <w:r>
        <w:rPr>
          <w:spacing w:val="27"/>
        </w:rPr>
        <w:t xml:space="preserve"> </w:t>
      </w:r>
      <w:r>
        <w:t>Ljubač</w:t>
      </w:r>
      <w:r>
        <w:rPr>
          <w:spacing w:val="35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Ljubački</w:t>
      </w:r>
      <w:r>
        <w:rPr>
          <w:spacing w:val="32"/>
        </w:rPr>
        <w:t xml:space="preserve"> </w:t>
      </w:r>
      <w:r>
        <w:t>Stanovi</w:t>
      </w:r>
    </w:p>
    <w:p w14:paraId="1B1F69B9" w14:textId="77777777" w:rsidR="004C37B8" w:rsidRDefault="00000000">
      <w:pPr>
        <w:pStyle w:val="Tijeloteksta"/>
        <w:spacing w:before="2" w:line="249" w:lineRule="auto"/>
        <w:ind w:left="139" w:right="495"/>
        <w:jc w:val="both"/>
      </w:pPr>
      <w:r>
        <w:rPr>
          <w:w w:val="105"/>
        </w:rPr>
        <w:t>Za projekt izgradnje šetnice u Ljubač – Ljubački Stanovi planom proračuna za 2024. godinu</w:t>
      </w:r>
      <w:r>
        <w:rPr>
          <w:spacing w:val="1"/>
          <w:w w:val="105"/>
        </w:rPr>
        <w:t xml:space="preserve"> </w:t>
      </w:r>
      <w:r>
        <w:t>predviđeno je 106.000,00 eura. Ovim izmjenama i dopunama plan se povećava za 30,66% te iznosi</w:t>
      </w:r>
      <w:r>
        <w:rPr>
          <w:spacing w:val="1"/>
        </w:rPr>
        <w:t xml:space="preserve"> </w:t>
      </w:r>
      <w:r>
        <w:rPr>
          <w:b/>
          <w:w w:val="105"/>
        </w:rPr>
        <w:t>138.500,00 eura</w:t>
      </w:r>
      <w:r>
        <w:rPr>
          <w:w w:val="105"/>
        </w:rPr>
        <w:t>. Planirana je izrada glavne ocjene prihvatljivosti ekološke mreže u iznosu od</w:t>
      </w:r>
      <w:r>
        <w:rPr>
          <w:spacing w:val="1"/>
          <w:w w:val="105"/>
        </w:rPr>
        <w:t xml:space="preserve"> </w:t>
      </w:r>
      <w:r>
        <w:t>27.000,00 eura, izrada projektne dokumentacije u iznosu od 64.000,00 eura te izrada urbanističkog</w:t>
      </w:r>
      <w:r>
        <w:rPr>
          <w:spacing w:val="1"/>
        </w:rPr>
        <w:t xml:space="preserve"> </w:t>
      </w:r>
      <w:r>
        <w:rPr>
          <w:w w:val="105"/>
        </w:rPr>
        <w:t>plana uređenja u iznosu od 15.000,00 eura. Razlog za povećanje planiranih rashoda je potreba</w:t>
      </w:r>
      <w:r>
        <w:rPr>
          <w:spacing w:val="1"/>
          <w:w w:val="105"/>
        </w:rPr>
        <w:t xml:space="preserve"> </w:t>
      </w:r>
      <w:r>
        <w:rPr>
          <w:w w:val="105"/>
        </w:rPr>
        <w:t>izrade strateške studije o utjecaju na okoliš za što je predviđeno dodatnih 32.500,00 eura. Projekt</w:t>
      </w:r>
      <w:r>
        <w:rPr>
          <w:spacing w:val="-58"/>
          <w:w w:val="105"/>
        </w:rPr>
        <w:t xml:space="preserve"> </w:t>
      </w:r>
      <w:r>
        <w:rPr>
          <w:w w:val="105"/>
        </w:rPr>
        <w:t>izgradnje šetnice Ljubač - Ljubački Stanovi sufinancira se sredstvima iz NPOO-a u iznosu od</w:t>
      </w:r>
      <w:r>
        <w:rPr>
          <w:spacing w:val="1"/>
          <w:w w:val="105"/>
        </w:rPr>
        <w:t xml:space="preserve"> </w:t>
      </w:r>
      <w:r>
        <w:rPr>
          <w:w w:val="105"/>
        </w:rPr>
        <w:t>81.000,00 eura.</w:t>
      </w:r>
    </w:p>
    <w:p w14:paraId="1F27AE3C" w14:textId="77777777" w:rsidR="004C37B8" w:rsidRDefault="004C37B8">
      <w:pPr>
        <w:pStyle w:val="Tijeloteksta"/>
        <w:spacing w:before="4"/>
        <w:rPr>
          <w:sz w:val="25"/>
        </w:rPr>
      </w:pPr>
    </w:p>
    <w:p w14:paraId="5053E6F9" w14:textId="77777777" w:rsidR="004C37B8" w:rsidRDefault="00000000">
      <w:pPr>
        <w:pStyle w:val="Naslov2"/>
      </w:pPr>
      <w:r>
        <w:t>K1014-20</w:t>
      </w:r>
      <w:r>
        <w:rPr>
          <w:spacing w:val="34"/>
        </w:rPr>
        <w:t xml:space="preserve"> </w:t>
      </w:r>
      <w:r>
        <w:t>Ulaganja</w:t>
      </w:r>
      <w:r>
        <w:rPr>
          <w:spacing w:val="35"/>
        </w:rPr>
        <w:t xml:space="preserve"> </w:t>
      </w:r>
      <w:r>
        <w:t>u</w:t>
      </w:r>
      <w:r>
        <w:rPr>
          <w:spacing w:val="37"/>
        </w:rPr>
        <w:t xml:space="preserve"> </w:t>
      </w:r>
      <w:r>
        <w:t>prometnu</w:t>
      </w:r>
      <w:r>
        <w:rPr>
          <w:spacing w:val="25"/>
        </w:rPr>
        <w:t xml:space="preserve"> </w:t>
      </w:r>
      <w:r>
        <w:t>infrastrukturu</w:t>
      </w:r>
    </w:p>
    <w:p w14:paraId="3DD0BA9F" w14:textId="77777777" w:rsidR="004C37B8" w:rsidRDefault="00000000">
      <w:pPr>
        <w:pStyle w:val="Tijeloteksta"/>
        <w:spacing w:before="2" w:line="252" w:lineRule="auto"/>
        <w:ind w:left="139" w:right="496"/>
        <w:jc w:val="both"/>
      </w:pPr>
      <w:r>
        <w:rPr>
          <w:w w:val="105"/>
        </w:rPr>
        <w:t xml:space="preserve">Planom proračuna za 2024. godinu za ovaj projekt predviđeno je </w:t>
      </w:r>
      <w:r>
        <w:rPr>
          <w:b/>
          <w:w w:val="105"/>
        </w:rPr>
        <w:t xml:space="preserve">20.000,00 </w:t>
      </w:r>
      <w:r>
        <w:rPr>
          <w:w w:val="105"/>
        </w:rPr>
        <w:t>eura. U okviru ove</w:t>
      </w:r>
      <w:r>
        <w:rPr>
          <w:spacing w:val="1"/>
          <w:w w:val="105"/>
        </w:rPr>
        <w:t xml:space="preserve"> </w:t>
      </w:r>
      <w:r>
        <w:t>aktivnost planira se nabava prometnih znakova i ostale prometne infrastrukture te izrada prometnog</w:t>
      </w:r>
      <w:r>
        <w:rPr>
          <w:spacing w:val="1"/>
        </w:rPr>
        <w:t xml:space="preserve"> </w:t>
      </w:r>
      <w:r>
        <w:rPr>
          <w:w w:val="105"/>
        </w:rPr>
        <w:t>elaborata.</w:t>
      </w:r>
      <w:r>
        <w:rPr>
          <w:spacing w:val="-3"/>
          <w:w w:val="105"/>
        </w:rPr>
        <w:t xml:space="preserve"> </w:t>
      </w:r>
      <w:r>
        <w:rPr>
          <w:w w:val="105"/>
        </w:rPr>
        <w:t>Ovim</w:t>
      </w:r>
      <w:r>
        <w:rPr>
          <w:spacing w:val="-11"/>
          <w:w w:val="105"/>
        </w:rPr>
        <w:t xml:space="preserve"> </w:t>
      </w:r>
      <w:r>
        <w:rPr>
          <w:w w:val="105"/>
        </w:rPr>
        <w:t>izmjenama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dopunama</w:t>
      </w:r>
      <w:r>
        <w:rPr>
          <w:spacing w:val="1"/>
          <w:w w:val="105"/>
        </w:rPr>
        <w:t xml:space="preserve"> </w:t>
      </w:r>
      <w:r>
        <w:rPr>
          <w:w w:val="105"/>
        </w:rPr>
        <w:t>sredstva</w:t>
      </w:r>
      <w:r>
        <w:rPr>
          <w:spacing w:val="7"/>
          <w:w w:val="105"/>
        </w:rPr>
        <w:t xml:space="preserve"> </w:t>
      </w:r>
      <w:r>
        <w:rPr>
          <w:w w:val="105"/>
        </w:rPr>
        <w:t>plan</w:t>
      </w:r>
      <w:r>
        <w:rPr>
          <w:spacing w:val="-4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ovu</w:t>
      </w:r>
      <w:r>
        <w:rPr>
          <w:spacing w:val="-4"/>
          <w:w w:val="105"/>
        </w:rPr>
        <w:t xml:space="preserve"> </w:t>
      </w:r>
      <w:r>
        <w:rPr>
          <w:w w:val="105"/>
        </w:rPr>
        <w:t>aktivnost</w:t>
      </w:r>
      <w:r>
        <w:rPr>
          <w:spacing w:val="-3"/>
          <w:w w:val="105"/>
        </w:rPr>
        <w:t xml:space="preserve"> </w:t>
      </w:r>
      <w:r>
        <w:rPr>
          <w:w w:val="105"/>
        </w:rPr>
        <w:t>nije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mijenjao.</w:t>
      </w:r>
    </w:p>
    <w:p w14:paraId="0B942947" w14:textId="77777777" w:rsidR="004C37B8" w:rsidRDefault="004C37B8">
      <w:pPr>
        <w:spacing w:line="252" w:lineRule="auto"/>
        <w:jc w:val="both"/>
        <w:sectPr w:rsidR="004C37B8">
          <w:headerReference w:type="default" r:id="rId79"/>
          <w:footerReference w:type="default" r:id="rId80"/>
          <w:pgSz w:w="12240" w:h="15840"/>
          <w:pgMar w:top="1340" w:right="920" w:bottom="280" w:left="1280" w:header="0" w:footer="0" w:gutter="0"/>
          <w:cols w:space="720"/>
        </w:sectPr>
      </w:pPr>
    </w:p>
    <w:p w14:paraId="4E002F28" w14:textId="77777777" w:rsidR="004C37B8" w:rsidRDefault="00000000">
      <w:pPr>
        <w:pStyle w:val="Naslov2"/>
        <w:spacing w:before="68"/>
      </w:pPr>
      <w:r>
        <w:lastRenderedPageBreak/>
        <w:t>K1014-22</w:t>
      </w:r>
      <w:r>
        <w:rPr>
          <w:spacing w:val="26"/>
        </w:rPr>
        <w:t xml:space="preserve"> </w:t>
      </w:r>
      <w:r>
        <w:t>Uređenje</w:t>
      </w:r>
      <w:r>
        <w:rPr>
          <w:spacing w:val="24"/>
        </w:rPr>
        <w:t xml:space="preserve"> </w:t>
      </w:r>
      <w:r>
        <w:t>ogradnog</w:t>
      </w:r>
      <w:r>
        <w:rPr>
          <w:spacing w:val="27"/>
        </w:rPr>
        <w:t xml:space="preserve"> </w:t>
      </w:r>
      <w:r>
        <w:t>zida</w:t>
      </w:r>
      <w:r>
        <w:rPr>
          <w:spacing w:val="2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crkva</w:t>
      </w:r>
      <w:r>
        <w:rPr>
          <w:spacing w:val="16"/>
        </w:rPr>
        <w:t xml:space="preserve"> </w:t>
      </w:r>
      <w:r>
        <w:t>Sv.</w:t>
      </w:r>
      <w:r>
        <w:rPr>
          <w:spacing w:val="42"/>
        </w:rPr>
        <w:t xml:space="preserve"> </w:t>
      </w:r>
      <w:r>
        <w:t>Andrija</w:t>
      </w:r>
    </w:p>
    <w:p w14:paraId="781DEB5E" w14:textId="77777777" w:rsidR="004C37B8" w:rsidRDefault="00000000">
      <w:pPr>
        <w:pStyle w:val="Tijeloteksta"/>
        <w:spacing w:before="1" w:line="252" w:lineRule="auto"/>
        <w:ind w:left="139" w:right="494"/>
        <w:jc w:val="both"/>
      </w:pPr>
      <w:r>
        <w:rPr>
          <w:w w:val="105"/>
        </w:rPr>
        <w:t xml:space="preserve">Planom proračuna za 2024. godinu za ovaj projekt predviđeno je </w:t>
      </w:r>
      <w:r>
        <w:rPr>
          <w:b/>
          <w:w w:val="105"/>
        </w:rPr>
        <w:t>5.000,00 eura</w:t>
      </w:r>
      <w:r>
        <w:rPr>
          <w:w w:val="105"/>
        </w:rPr>
        <w:t>. Planirano je</w:t>
      </w:r>
      <w:r>
        <w:rPr>
          <w:spacing w:val="1"/>
          <w:w w:val="105"/>
        </w:rPr>
        <w:t xml:space="preserve"> </w:t>
      </w:r>
      <w:r>
        <w:t>uređenje ogradnog zida na groblju kod crkve Sv. Andrije u Garićima. Ovim izmjenama i dopunama</w:t>
      </w:r>
      <w:r>
        <w:rPr>
          <w:spacing w:val="1"/>
        </w:rPr>
        <w:t xml:space="preserve"> </w:t>
      </w:r>
      <w:r>
        <w:rPr>
          <w:w w:val="105"/>
        </w:rPr>
        <w:t>rashodi 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2EDB6D2F" w14:textId="77777777" w:rsidR="004C37B8" w:rsidRDefault="004C37B8">
      <w:pPr>
        <w:pStyle w:val="Tijeloteksta"/>
        <w:rPr>
          <w:sz w:val="24"/>
        </w:rPr>
      </w:pPr>
    </w:p>
    <w:p w14:paraId="32F87D9D" w14:textId="77777777" w:rsidR="004C37B8" w:rsidRDefault="00000000">
      <w:pPr>
        <w:pStyle w:val="Naslov2"/>
        <w:spacing w:before="1"/>
      </w:pPr>
      <w:r>
        <w:t>K1014-23</w:t>
      </w:r>
      <w:r>
        <w:rPr>
          <w:spacing w:val="30"/>
        </w:rPr>
        <w:t xml:space="preserve"> </w:t>
      </w:r>
      <w:r>
        <w:t>Proširenje</w:t>
      </w:r>
      <w:r>
        <w:rPr>
          <w:spacing w:val="29"/>
        </w:rPr>
        <w:t xml:space="preserve"> </w:t>
      </w:r>
      <w:r>
        <w:t>groblja</w:t>
      </w:r>
      <w:r>
        <w:rPr>
          <w:spacing w:val="20"/>
        </w:rPr>
        <w:t xml:space="preserve"> </w:t>
      </w:r>
      <w:r>
        <w:t>u</w:t>
      </w:r>
      <w:r>
        <w:rPr>
          <w:spacing w:val="31"/>
        </w:rPr>
        <w:t xml:space="preserve"> </w:t>
      </w:r>
      <w:r>
        <w:t>Radovin</w:t>
      </w:r>
    </w:p>
    <w:p w14:paraId="01F7CC33" w14:textId="77777777" w:rsidR="004C37B8" w:rsidRDefault="00000000">
      <w:pPr>
        <w:pStyle w:val="Tijeloteksta"/>
        <w:spacing w:before="9" w:line="249" w:lineRule="auto"/>
        <w:ind w:left="139" w:right="505"/>
        <w:jc w:val="both"/>
      </w:pPr>
      <w:r>
        <w:rPr>
          <w:w w:val="105"/>
        </w:rPr>
        <w:t>Proračunom za 2024. godinu</w:t>
      </w:r>
      <w:r>
        <w:rPr>
          <w:spacing w:val="1"/>
          <w:w w:val="105"/>
        </w:rPr>
        <w:t xml:space="preserve"> </w:t>
      </w:r>
      <w:r>
        <w:rPr>
          <w:w w:val="105"/>
        </w:rPr>
        <w:t>predviđeno je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50.000,00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eura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projekt</w:t>
      </w:r>
      <w:r>
        <w:rPr>
          <w:spacing w:val="1"/>
          <w:w w:val="105"/>
        </w:rPr>
        <w:t xml:space="preserve"> </w:t>
      </w:r>
      <w:r>
        <w:rPr>
          <w:w w:val="105"/>
        </w:rPr>
        <w:t>proširenja groblja u</w:t>
      </w:r>
      <w:r>
        <w:rPr>
          <w:spacing w:val="1"/>
          <w:w w:val="105"/>
        </w:rPr>
        <w:t xml:space="preserve"> </w:t>
      </w:r>
      <w:r>
        <w:rPr>
          <w:w w:val="105"/>
        </w:rPr>
        <w:t>Radovinu, i to 5.000,00 eura za izradu projektne dokumentacije i 45.000,00 eura za izgradnju.</w:t>
      </w:r>
      <w:r>
        <w:rPr>
          <w:spacing w:val="1"/>
          <w:w w:val="105"/>
        </w:rPr>
        <w:t xml:space="preserve"> </w:t>
      </w:r>
      <w:r>
        <w:rPr>
          <w:w w:val="105"/>
        </w:rPr>
        <w:t>Ovim</w:t>
      </w:r>
      <w:r>
        <w:rPr>
          <w:spacing w:val="-7"/>
          <w:w w:val="105"/>
        </w:rPr>
        <w:t xml:space="preserve"> </w:t>
      </w:r>
      <w:r>
        <w:rPr>
          <w:w w:val="105"/>
        </w:rPr>
        <w:t>izmjenama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dopunama rashodi</w:t>
      </w:r>
      <w:r>
        <w:rPr>
          <w:spacing w:val="-4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r>
        <w:rPr>
          <w:w w:val="105"/>
        </w:rPr>
        <w:t>izvršenje</w:t>
      </w:r>
      <w:r>
        <w:rPr>
          <w:spacing w:val="-6"/>
          <w:w w:val="105"/>
        </w:rPr>
        <w:t xml:space="preserve"> </w:t>
      </w:r>
      <w:r>
        <w:rPr>
          <w:w w:val="105"/>
        </w:rPr>
        <w:t>ove</w:t>
      </w:r>
      <w:r>
        <w:rPr>
          <w:spacing w:val="-6"/>
          <w:w w:val="105"/>
        </w:rPr>
        <w:t xml:space="preserve"> </w:t>
      </w:r>
      <w:r>
        <w:rPr>
          <w:w w:val="105"/>
        </w:rPr>
        <w:t>aktivnosti</w:t>
      </w:r>
      <w:r>
        <w:rPr>
          <w:spacing w:val="-4"/>
          <w:w w:val="105"/>
        </w:rPr>
        <w:t xml:space="preserve"> </w:t>
      </w:r>
      <w:r>
        <w:rPr>
          <w:w w:val="105"/>
        </w:rPr>
        <w:t>nisu</w:t>
      </w:r>
      <w:r>
        <w:rPr>
          <w:spacing w:val="1"/>
          <w:w w:val="105"/>
        </w:rPr>
        <w:t xml:space="preserve"> </w:t>
      </w:r>
      <w:r>
        <w:rPr>
          <w:w w:val="105"/>
        </w:rPr>
        <w:t>mijenjani.</w:t>
      </w:r>
    </w:p>
    <w:p w14:paraId="1A61840A" w14:textId="77777777" w:rsidR="004C37B8" w:rsidRDefault="00000000">
      <w:pPr>
        <w:pStyle w:val="Naslov2"/>
        <w:spacing w:before="10"/>
      </w:pPr>
      <w:r>
        <w:rPr>
          <w:w w:val="105"/>
        </w:rPr>
        <w:t>K1014-24</w:t>
      </w:r>
      <w:r>
        <w:rPr>
          <w:spacing w:val="-15"/>
          <w:w w:val="105"/>
        </w:rPr>
        <w:t xml:space="preserve"> </w:t>
      </w:r>
      <w:r>
        <w:rPr>
          <w:w w:val="105"/>
        </w:rPr>
        <w:t>Postavljanje</w:t>
      </w:r>
      <w:r>
        <w:rPr>
          <w:spacing w:val="-10"/>
          <w:w w:val="105"/>
        </w:rPr>
        <w:t xml:space="preserve"> </w:t>
      </w:r>
      <w:r>
        <w:rPr>
          <w:w w:val="105"/>
        </w:rPr>
        <w:t>autobusnih</w:t>
      </w:r>
      <w:r>
        <w:rPr>
          <w:spacing w:val="-13"/>
          <w:w w:val="105"/>
        </w:rPr>
        <w:t xml:space="preserve"> </w:t>
      </w:r>
      <w:r>
        <w:rPr>
          <w:w w:val="105"/>
        </w:rPr>
        <w:t>nadstrešnica</w:t>
      </w:r>
    </w:p>
    <w:p w14:paraId="2A13405D" w14:textId="77777777" w:rsidR="004C37B8" w:rsidRDefault="00000000">
      <w:pPr>
        <w:pStyle w:val="Tijeloteksta"/>
        <w:spacing w:before="2" w:line="252" w:lineRule="auto"/>
        <w:ind w:left="139" w:right="506"/>
        <w:jc w:val="both"/>
      </w:pPr>
      <w:r>
        <w:rPr>
          <w:w w:val="105"/>
        </w:rPr>
        <w:t>Planom proračuna za 2024. godinu za postavljanje autobusnih nadstrešnica predviđen je iznos od</w:t>
      </w:r>
      <w:r>
        <w:rPr>
          <w:spacing w:val="-58"/>
          <w:w w:val="105"/>
        </w:rPr>
        <w:t xml:space="preserve"> </w:t>
      </w:r>
      <w:r>
        <w:rPr>
          <w:b/>
          <w:w w:val="105"/>
        </w:rPr>
        <w:t>11.000,00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Ovim</w:t>
      </w:r>
      <w:r>
        <w:rPr>
          <w:spacing w:val="-9"/>
          <w:w w:val="105"/>
        </w:rPr>
        <w:t xml:space="preserve"> </w:t>
      </w:r>
      <w:r>
        <w:rPr>
          <w:w w:val="105"/>
        </w:rPr>
        <w:t>izmjenama</w:t>
      </w:r>
      <w:r>
        <w:rPr>
          <w:spacing w:val="-9"/>
          <w:w w:val="105"/>
        </w:rPr>
        <w:t xml:space="preserve"> </w:t>
      </w:r>
      <w:r>
        <w:rPr>
          <w:w w:val="105"/>
        </w:rPr>
        <w:t>i 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</w:t>
      </w:r>
      <w:r>
        <w:rPr>
          <w:spacing w:val="-7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izvršenje</w:t>
      </w:r>
      <w:r>
        <w:rPr>
          <w:spacing w:val="-9"/>
          <w:w w:val="105"/>
        </w:rPr>
        <w:t xml:space="preserve"> </w:t>
      </w:r>
      <w:r>
        <w:rPr>
          <w:w w:val="105"/>
        </w:rPr>
        <w:t>ove</w:t>
      </w:r>
      <w:r>
        <w:rPr>
          <w:spacing w:val="-15"/>
          <w:w w:val="105"/>
        </w:rPr>
        <w:t xml:space="preserve"> </w:t>
      </w:r>
      <w:r>
        <w:rPr>
          <w:w w:val="105"/>
        </w:rPr>
        <w:t>aktivnosti</w:t>
      </w:r>
      <w:r>
        <w:rPr>
          <w:spacing w:val="-6"/>
          <w:w w:val="105"/>
        </w:rPr>
        <w:t xml:space="preserve"> </w:t>
      </w:r>
      <w:r>
        <w:rPr>
          <w:w w:val="105"/>
        </w:rPr>
        <w:t>nisu</w:t>
      </w:r>
      <w:r>
        <w:rPr>
          <w:spacing w:val="-58"/>
          <w:w w:val="105"/>
        </w:rPr>
        <w:t xml:space="preserve"> </w:t>
      </w:r>
      <w:r>
        <w:rPr>
          <w:w w:val="105"/>
        </w:rPr>
        <w:t>mijenjani.</w:t>
      </w:r>
    </w:p>
    <w:p w14:paraId="3F98FA44" w14:textId="77777777" w:rsidR="004C37B8" w:rsidRDefault="004C37B8">
      <w:pPr>
        <w:pStyle w:val="Tijeloteksta"/>
        <w:rPr>
          <w:sz w:val="24"/>
        </w:rPr>
      </w:pPr>
    </w:p>
    <w:p w14:paraId="6AC5CB4E" w14:textId="77777777" w:rsidR="004C37B8" w:rsidRDefault="00000000">
      <w:pPr>
        <w:pStyle w:val="Naslov2"/>
      </w:pPr>
      <w:r>
        <w:rPr>
          <w:w w:val="105"/>
        </w:rPr>
        <w:t>K1014-25</w:t>
      </w:r>
      <w:r>
        <w:rPr>
          <w:spacing w:val="-8"/>
          <w:w w:val="105"/>
        </w:rPr>
        <w:t xml:space="preserve"> </w:t>
      </w:r>
      <w:r>
        <w:rPr>
          <w:w w:val="105"/>
        </w:rPr>
        <w:t>Izgradnja</w:t>
      </w:r>
      <w:r>
        <w:rPr>
          <w:spacing w:val="-7"/>
          <w:w w:val="105"/>
        </w:rPr>
        <w:t xml:space="preserve"> </w:t>
      </w:r>
      <w:r>
        <w:rPr>
          <w:w w:val="105"/>
        </w:rPr>
        <w:t>nogostupa</w:t>
      </w:r>
      <w:r>
        <w:rPr>
          <w:spacing w:val="-7"/>
          <w:w w:val="105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Ražancu</w:t>
      </w:r>
      <w:r>
        <w:rPr>
          <w:spacing w:val="-6"/>
          <w:w w:val="105"/>
        </w:rPr>
        <w:t xml:space="preserve"> </w:t>
      </w:r>
      <w:r>
        <w:rPr>
          <w:w w:val="105"/>
        </w:rPr>
        <w:t>uz</w:t>
      </w:r>
      <w:r>
        <w:rPr>
          <w:spacing w:val="-8"/>
          <w:w w:val="105"/>
        </w:rPr>
        <w:t xml:space="preserve"> </w:t>
      </w:r>
      <w:r>
        <w:rPr>
          <w:w w:val="105"/>
        </w:rPr>
        <w:t>županijsku</w:t>
      </w:r>
      <w:r>
        <w:rPr>
          <w:spacing w:val="-7"/>
          <w:w w:val="105"/>
        </w:rPr>
        <w:t xml:space="preserve"> </w:t>
      </w:r>
      <w:r>
        <w:rPr>
          <w:w w:val="105"/>
        </w:rPr>
        <w:t>cestu</w:t>
      </w:r>
    </w:p>
    <w:p w14:paraId="41156FEA" w14:textId="77777777" w:rsidR="004C37B8" w:rsidRDefault="00000000">
      <w:pPr>
        <w:spacing w:before="10" w:line="249" w:lineRule="auto"/>
        <w:ind w:left="139" w:right="488"/>
        <w:jc w:val="both"/>
        <w:rPr>
          <w:sz w:val="23"/>
        </w:rPr>
      </w:pPr>
      <w:r>
        <w:rPr>
          <w:w w:val="105"/>
          <w:sz w:val="23"/>
        </w:rPr>
        <w:t xml:space="preserve">Planom proračuna za 2024. godinu za ovaj projekt predviđeno je 82.000,00 eura. </w:t>
      </w:r>
      <w:r>
        <w:rPr>
          <w:i/>
          <w:w w:val="105"/>
          <w:sz w:val="23"/>
          <w:u w:val="single"/>
        </w:rPr>
        <w:t>Odlukom o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  <w:u w:val="single"/>
        </w:rPr>
        <w:t>preraspodjeli sredstava u Proračunu Općine Ražanac za 2024. godinu</w:t>
      </w:r>
      <w:r>
        <w:rPr>
          <w:i/>
          <w:w w:val="105"/>
          <w:sz w:val="23"/>
        </w:rPr>
        <w:t xml:space="preserve"> </w:t>
      </w:r>
      <w:r>
        <w:rPr>
          <w:w w:val="105"/>
          <w:sz w:val="23"/>
        </w:rPr>
        <w:t xml:space="preserve">( </w:t>
      </w:r>
      <w:hyperlink r:id="rId81">
        <w:r>
          <w:rPr>
            <w:color w:val="0462C1"/>
            <w:w w:val="105"/>
            <w:sz w:val="23"/>
            <w:u w:val="single" w:color="0462C1"/>
          </w:rPr>
          <w:t>https://www.opcina-</w:t>
        </w:r>
      </w:hyperlink>
      <w:r>
        <w:rPr>
          <w:color w:val="0462C1"/>
          <w:spacing w:val="1"/>
          <w:w w:val="105"/>
          <w:sz w:val="23"/>
        </w:rPr>
        <w:t xml:space="preserve"> </w:t>
      </w:r>
      <w:hyperlink r:id="rId82">
        <w:r>
          <w:rPr>
            <w:color w:val="0462C1"/>
            <w:w w:val="105"/>
            <w:sz w:val="23"/>
            <w:u w:val="single" w:color="0462C1"/>
          </w:rPr>
          <w:t>razanac.hr/odluka-o-preraspodjeli-sredstava-u-proracunu-opcine-razanac-za-2024-godinu-2/</w:t>
        </w:r>
      </w:hyperlink>
      <w:r>
        <w:rPr>
          <w:color w:val="0462C1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 xml:space="preserve">sredstva predviđena za ovu aktivnost smanjena su na </w:t>
      </w:r>
      <w:r>
        <w:rPr>
          <w:b/>
          <w:sz w:val="23"/>
        </w:rPr>
        <w:t>80.150,00 eura</w:t>
      </w:r>
      <w:r>
        <w:rPr>
          <w:sz w:val="23"/>
        </w:rPr>
        <w:t>. Ovim izmjenama i dopunama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rashodi predviđeni za izvršenje ove aktivnosti nisu mijenjani. Projekt se planira sufinancirati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sredstvima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Županijske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uprave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za ceste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Zadarske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županije</w:t>
      </w:r>
      <w:r>
        <w:rPr>
          <w:w w:val="105"/>
          <w:sz w:val="23"/>
        </w:rPr>
        <w:t>.</w:t>
      </w:r>
    </w:p>
    <w:p w14:paraId="6E733228" w14:textId="77777777" w:rsidR="004C37B8" w:rsidRDefault="004C37B8">
      <w:pPr>
        <w:pStyle w:val="Tijeloteksta"/>
        <w:rPr>
          <w:sz w:val="25"/>
        </w:rPr>
      </w:pPr>
    </w:p>
    <w:p w14:paraId="545813AE" w14:textId="77777777" w:rsidR="004C37B8" w:rsidRDefault="00000000">
      <w:pPr>
        <w:pStyle w:val="Naslov2"/>
      </w:pPr>
      <w:r>
        <w:t>K1014-26</w:t>
      </w:r>
      <w:r>
        <w:rPr>
          <w:spacing w:val="42"/>
        </w:rPr>
        <w:t xml:space="preserve"> </w:t>
      </w:r>
      <w:r>
        <w:t>Konzervacija</w:t>
      </w:r>
      <w:r>
        <w:rPr>
          <w:spacing w:val="48"/>
        </w:rPr>
        <w:t xml:space="preserve"> </w:t>
      </w:r>
      <w:r>
        <w:t>arheološkog</w:t>
      </w:r>
      <w:r>
        <w:rPr>
          <w:spacing w:val="43"/>
        </w:rPr>
        <w:t xml:space="preserve"> </w:t>
      </w:r>
      <w:r>
        <w:t>nalazišta</w:t>
      </w:r>
      <w:r>
        <w:rPr>
          <w:spacing w:val="32"/>
        </w:rPr>
        <w:t xml:space="preserve"> </w:t>
      </w:r>
      <w:r>
        <w:t>„Ljubljana“</w:t>
      </w:r>
    </w:p>
    <w:p w14:paraId="51F7CA75" w14:textId="77777777" w:rsidR="004C37B8" w:rsidRDefault="00000000">
      <w:pPr>
        <w:spacing w:before="2" w:line="249" w:lineRule="auto"/>
        <w:ind w:left="139" w:right="488"/>
        <w:jc w:val="both"/>
        <w:rPr>
          <w:sz w:val="23"/>
        </w:rPr>
      </w:pPr>
      <w:r>
        <w:rPr>
          <w:w w:val="105"/>
          <w:sz w:val="23"/>
        </w:rPr>
        <w:t>Planom proračuna za 2024. godinu za ovaj projekt predviđeno je 25.000,00 eura.</w:t>
      </w:r>
      <w:r>
        <w:rPr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Odlukom o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  <w:u w:val="single"/>
        </w:rPr>
        <w:t>preraspodjeli sredstava u Proračunu Općine Ražanac za 2024. godinu</w:t>
      </w:r>
      <w:r>
        <w:rPr>
          <w:i/>
          <w:w w:val="105"/>
          <w:sz w:val="23"/>
        </w:rPr>
        <w:t xml:space="preserve"> </w:t>
      </w:r>
      <w:r>
        <w:rPr>
          <w:w w:val="105"/>
          <w:sz w:val="23"/>
        </w:rPr>
        <w:t xml:space="preserve">( </w:t>
      </w:r>
      <w:hyperlink r:id="rId83">
        <w:r>
          <w:rPr>
            <w:color w:val="0462C1"/>
            <w:w w:val="105"/>
            <w:sz w:val="23"/>
            <w:u w:val="single" w:color="0462C1"/>
          </w:rPr>
          <w:t>https://www.opcina-</w:t>
        </w:r>
      </w:hyperlink>
      <w:r>
        <w:rPr>
          <w:color w:val="0462C1"/>
          <w:spacing w:val="1"/>
          <w:w w:val="105"/>
          <w:sz w:val="23"/>
        </w:rPr>
        <w:t xml:space="preserve"> </w:t>
      </w:r>
      <w:hyperlink r:id="rId84">
        <w:r>
          <w:rPr>
            <w:color w:val="0462C1"/>
            <w:w w:val="105"/>
            <w:sz w:val="23"/>
            <w:u w:val="single" w:color="0462C1"/>
          </w:rPr>
          <w:t>razanac.hr/odluka-o-preraspodjeli-sredstava-u-proracunu-opcine-razanac-za-2024-godinu-2/</w:t>
        </w:r>
      </w:hyperlink>
      <w:r>
        <w:rPr>
          <w:color w:val="0462C1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sredstva predviđena za ovu aktivnost povećana su na </w:t>
      </w:r>
      <w:r>
        <w:rPr>
          <w:b/>
          <w:w w:val="105"/>
          <w:sz w:val="23"/>
        </w:rPr>
        <w:t>27.800,00 eura</w:t>
      </w:r>
      <w:r>
        <w:rPr>
          <w:w w:val="105"/>
          <w:sz w:val="23"/>
        </w:rPr>
        <w:t>. Planirana je rekonstrukcija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i konzervacija „Južne kule“ na arheološkom nalazištu Ljubljana. Ovim izmjenama i dopunama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rashodi predviđeni za izvršenje ove aktivnosti nisu mijenjani. Projekt se sufinancira sredstvima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Ministarstva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kulture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medija</w:t>
      </w:r>
      <w:r>
        <w:rPr>
          <w:w w:val="105"/>
          <w:sz w:val="23"/>
        </w:rPr>
        <w:t>.</w:t>
      </w:r>
    </w:p>
    <w:p w14:paraId="2A1ED8F3" w14:textId="77777777" w:rsidR="004C37B8" w:rsidRDefault="004C37B8">
      <w:pPr>
        <w:pStyle w:val="Tijeloteksta"/>
        <w:spacing w:before="5"/>
        <w:rPr>
          <w:sz w:val="25"/>
        </w:rPr>
      </w:pPr>
    </w:p>
    <w:p w14:paraId="7C75B213" w14:textId="77777777" w:rsidR="004C37B8" w:rsidRDefault="00000000">
      <w:pPr>
        <w:pStyle w:val="Naslov2"/>
        <w:spacing w:before="1"/>
      </w:pPr>
      <w:r>
        <w:rPr>
          <w:w w:val="105"/>
        </w:rPr>
        <w:t>K1014-27</w:t>
      </w:r>
      <w:r>
        <w:rPr>
          <w:spacing w:val="-12"/>
          <w:w w:val="105"/>
        </w:rPr>
        <w:t xml:space="preserve"> </w:t>
      </w:r>
      <w:r>
        <w:rPr>
          <w:w w:val="105"/>
        </w:rPr>
        <w:t>Izgradnja</w:t>
      </w:r>
      <w:r>
        <w:rPr>
          <w:spacing w:val="-12"/>
          <w:w w:val="105"/>
        </w:rPr>
        <w:t xml:space="preserve"> </w:t>
      </w:r>
      <w:r>
        <w:rPr>
          <w:w w:val="105"/>
        </w:rPr>
        <w:t>parkirališta</w:t>
      </w:r>
    </w:p>
    <w:p w14:paraId="4A3D6DE6" w14:textId="77777777" w:rsidR="004C37B8" w:rsidRDefault="00000000">
      <w:pPr>
        <w:pStyle w:val="Tijeloteksta"/>
        <w:spacing w:before="1" w:line="254" w:lineRule="auto"/>
        <w:ind w:left="139" w:right="493"/>
        <w:jc w:val="both"/>
      </w:pPr>
      <w:r>
        <w:rPr>
          <w:w w:val="105"/>
        </w:rPr>
        <w:t>Planom proračuna za 2024. godinu za izgradnju parkirališta predviđeno je 30.000,00 eura. Ovim</w:t>
      </w:r>
      <w:r>
        <w:rPr>
          <w:spacing w:val="1"/>
          <w:w w:val="105"/>
        </w:rPr>
        <w:t xml:space="preserve"> </w:t>
      </w:r>
      <w:r>
        <w:rPr>
          <w:w w:val="105"/>
        </w:rPr>
        <w:t>izmjenama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dopunama</w:t>
      </w:r>
      <w:r>
        <w:rPr>
          <w:spacing w:val="-5"/>
          <w:w w:val="105"/>
        </w:rPr>
        <w:t xml:space="preserve"> </w:t>
      </w:r>
      <w:r>
        <w:rPr>
          <w:w w:val="105"/>
        </w:rPr>
        <w:t>rashodi</w:t>
      </w:r>
      <w:r>
        <w:rPr>
          <w:spacing w:val="-2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izvršenje</w:t>
      </w:r>
      <w:r>
        <w:rPr>
          <w:spacing w:val="-5"/>
          <w:w w:val="105"/>
        </w:rPr>
        <w:t xml:space="preserve"> </w:t>
      </w:r>
      <w:r>
        <w:rPr>
          <w:w w:val="105"/>
        </w:rPr>
        <w:t>ove</w:t>
      </w:r>
      <w:r>
        <w:rPr>
          <w:spacing w:val="-4"/>
          <w:w w:val="105"/>
        </w:rPr>
        <w:t xml:space="preserve"> </w:t>
      </w:r>
      <w:r>
        <w:rPr>
          <w:w w:val="105"/>
        </w:rPr>
        <w:t>aktivnosti</w:t>
      </w:r>
      <w:r>
        <w:rPr>
          <w:spacing w:val="-3"/>
          <w:w w:val="105"/>
        </w:rPr>
        <w:t xml:space="preserve"> </w:t>
      </w:r>
      <w:r>
        <w:rPr>
          <w:w w:val="105"/>
        </w:rPr>
        <w:t>nisu</w:t>
      </w:r>
      <w:r>
        <w:rPr>
          <w:spacing w:val="3"/>
          <w:w w:val="105"/>
        </w:rPr>
        <w:t xml:space="preserve"> </w:t>
      </w:r>
      <w:r>
        <w:rPr>
          <w:w w:val="105"/>
        </w:rPr>
        <w:t>mijenjani.</w:t>
      </w:r>
    </w:p>
    <w:p w14:paraId="31ADF915" w14:textId="77777777" w:rsidR="004C37B8" w:rsidRDefault="004C37B8">
      <w:pPr>
        <w:pStyle w:val="Tijeloteksta"/>
        <w:spacing w:before="11"/>
      </w:pPr>
    </w:p>
    <w:p w14:paraId="7A395D03" w14:textId="77777777" w:rsidR="004C37B8" w:rsidRDefault="00000000">
      <w:pPr>
        <w:pStyle w:val="Naslov2"/>
      </w:pPr>
      <w:r>
        <w:t>K1014-29</w:t>
      </w:r>
      <w:r>
        <w:rPr>
          <w:spacing w:val="29"/>
        </w:rPr>
        <w:t xml:space="preserve"> </w:t>
      </w:r>
      <w:r>
        <w:t>Uređenje</w:t>
      </w:r>
      <w:r>
        <w:rPr>
          <w:spacing w:val="28"/>
        </w:rPr>
        <w:t xml:space="preserve"> </w:t>
      </w:r>
      <w:r>
        <w:t>platoa</w:t>
      </w:r>
      <w:r>
        <w:rPr>
          <w:spacing w:val="25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„Riva</w:t>
      </w:r>
      <w:r>
        <w:rPr>
          <w:spacing w:val="19"/>
        </w:rPr>
        <w:t xml:space="preserve"> </w:t>
      </w:r>
      <w:r>
        <w:t>Miočići“</w:t>
      </w:r>
    </w:p>
    <w:p w14:paraId="05B239C0" w14:textId="77777777" w:rsidR="004C37B8" w:rsidRDefault="00000000">
      <w:pPr>
        <w:pStyle w:val="Tijeloteksta"/>
        <w:spacing w:before="9" w:line="249" w:lineRule="auto"/>
        <w:ind w:left="139" w:right="501"/>
        <w:jc w:val="both"/>
      </w:pP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projekt</w:t>
      </w:r>
      <w:r>
        <w:rPr>
          <w:spacing w:val="1"/>
          <w:w w:val="105"/>
        </w:rPr>
        <w:t xml:space="preserve"> </w:t>
      </w:r>
      <w:r>
        <w:rPr>
          <w:w w:val="105"/>
        </w:rPr>
        <w:t>uređenja</w:t>
      </w:r>
      <w:r>
        <w:rPr>
          <w:spacing w:val="1"/>
          <w:w w:val="105"/>
        </w:rPr>
        <w:t xml:space="preserve"> </w:t>
      </w:r>
      <w:r>
        <w:rPr>
          <w:w w:val="105"/>
        </w:rPr>
        <w:t>platoa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rivi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 xml:space="preserve"> </w:t>
      </w:r>
      <w:r>
        <w:rPr>
          <w:w w:val="105"/>
        </w:rPr>
        <w:t>Miočićima-Rtina</w:t>
      </w:r>
      <w:r>
        <w:rPr>
          <w:spacing w:val="1"/>
          <w:w w:val="105"/>
        </w:rPr>
        <w:t xml:space="preserve"> </w:t>
      </w:r>
      <w:r>
        <w:rPr>
          <w:w w:val="105"/>
        </w:rPr>
        <w:t>planom</w:t>
      </w:r>
      <w:r>
        <w:rPr>
          <w:spacing w:val="1"/>
          <w:w w:val="105"/>
        </w:rPr>
        <w:t xml:space="preserve"> </w:t>
      </w:r>
      <w:r>
        <w:rPr>
          <w:w w:val="105"/>
        </w:rPr>
        <w:t>proračuna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2024.</w:t>
      </w:r>
      <w:r>
        <w:rPr>
          <w:spacing w:val="1"/>
          <w:w w:val="105"/>
        </w:rPr>
        <w:t xml:space="preserve"> </w:t>
      </w:r>
      <w:r>
        <w:rPr>
          <w:w w:val="105"/>
        </w:rPr>
        <w:t>godinu</w:t>
      </w:r>
      <w:r>
        <w:rPr>
          <w:spacing w:val="1"/>
          <w:w w:val="105"/>
        </w:rPr>
        <w:t xml:space="preserve"> </w:t>
      </w:r>
      <w:r>
        <w:rPr>
          <w:w w:val="105"/>
        </w:rPr>
        <w:t>predviđena su sredstva u iznosu od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73.500,00 eura</w:t>
      </w:r>
      <w:r>
        <w:rPr>
          <w:w w:val="105"/>
        </w:rPr>
        <w:t>. Ovim izmjenama i dopunama 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1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 mijenjani.</w:t>
      </w:r>
    </w:p>
    <w:p w14:paraId="215E1F64" w14:textId="77777777" w:rsidR="004C37B8" w:rsidRDefault="004C37B8">
      <w:pPr>
        <w:pStyle w:val="Tijeloteksta"/>
        <w:spacing w:before="8"/>
        <w:rPr>
          <w:sz w:val="24"/>
        </w:rPr>
      </w:pPr>
    </w:p>
    <w:p w14:paraId="32E7125A" w14:textId="77777777" w:rsidR="004C37B8" w:rsidRDefault="00000000">
      <w:pPr>
        <w:pStyle w:val="Naslov2"/>
      </w:pPr>
      <w:r>
        <w:rPr>
          <w:w w:val="105"/>
        </w:rPr>
        <w:t>K1014-30</w:t>
      </w:r>
      <w:r>
        <w:rPr>
          <w:spacing w:val="-10"/>
          <w:w w:val="105"/>
        </w:rPr>
        <w:t xml:space="preserve"> </w:t>
      </w:r>
      <w:r>
        <w:rPr>
          <w:w w:val="105"/>
        </w:rPr>
        <w:t>Izgradnja</w:t>
      </w:r>
      <w:r>
        <w:rPr>
          <w:spacing w:val="-9"/>
          <w:w w:val="105"/>
        </w:rPr>
        <w:t xml:space="preserve"> </w:t>
      </w:r>
      <w:r>
        <w:rPr>
          <w:w w:val="105"/>
        </w:rPr>
        <w:t>pomoćne</w:t>
      </w:r>
      <w:r>
        <w:rPr>
          <w:spacing w:val="-4"/>
          <w:w w:val="105"/>
        </w:rPr>
        <w:t xml:space="preserve"> </w:t>
      </w:r>
      <w:r>
        <w:rPr>
          <w:w w:val="105"/>
        </w:rPr>
        <w:t>zgrade</w:t>
      </w:r>
      <w:r>
        <w:rPr>
          <w:spacing w:val="-4"/>
          <w:w w:val="105"/>
        </w:rPr>
        <w:t xml:space="preserve"> </w:t>
      </w:r>
      <w:r>
        <w:rPr>
          <w:w w:val="105"/>
        </w:rPr>
        <w:t>u</w:t>
      </w:r>
      <w:r>
        <w:rPr>
          <w:spacing w:val="-9"/>
          <w:w w:val="105"/>
        </w:rPr>
        <w:t xml:space="preserve"> </w:t>
      </w:r>
      <w:r>
        <w:rPr>
          <w:w w:val="105"/>
        </w:rPr>
        <w:t>Podvršju</w:t>
      </w:r>
    </w:p>
    <w:p w14:paraId="65B7C40F" w14:textId="77777777" w:rsidR="004C37B8" w:rsidRDefault="00000000">
      <w:pPr>
        <w:pStyle w:val="Tijeloteksta"/>
        <w:spacing w:before="3" w:line="252" w:lineRule="auto"/>
        <w:ind w:left="139" w:right="498"/>
        <w:jc w:val="both"/>
      </w:pPr>
      <w:r>
        <w:rPr>
          <w:w w:val="105"/>
        </w:rPr>
        <w:t xml:space="preserve">Planom proračuna za 2024. godinu za ovaj projekt predviđeno </w:t>
      </w:r>
      <w:r>
        <w:rPr>
          <w:b/>
          <w:w w:val="105"/>
        </w:rPr>
        <w:t>je 30.000,00 eura</w:t>
      </w:r>
      <w:r>
        <w:rPr>
          <w:w w:val="105"/>
        </w:rPr>
        <w:t>. U 2024. godini</w:t>
      </w:r>
      <w:r>
        <w:rPr>
          <w:spacing w:val="-58"/>
          <w:w w:val="105"/>
        </w:rPr>
        <w:t xml:space="preserve"> </w:t>
      </w:r>
      <w:r>
        <w:rPr>
          <w:w w:val="105"/>
        </w:rPr>
        <w:t>planirano je uređenje zgrade koju</w:t>
      </w:r>
      <w:r>
        <w:rPr>
          <w:spacing w:val="1"/>
          <w:w w:val="105"/>
        </w:rPr>
        <w:t xml:space="preserve"> </w:t>
      </w:r>
      <w:r>
        <w:rPr>
          <w:w w:val="105"/>
        </w:rPr>
        <w:t>koristi</w:t>
      </w:r>
      <w:r>
        <w:rPr>
          <w:spacing w:val="1"/>
          <w:w w:val="105"/>
        </w:rPr>
        <w:t xml:space="preserve"> </w:t>
      </w:r>
      <w:r>
        <w:rPr>
          <w:w w:val="105"/>
        </w:rPr>
        <w:t>Komunalac d.o.o. u</w:t>
      </w:r>
      <w:r>
        <w:rPr>
          <w:spacing w:val="1"/>
          <w:w w:val="105"/>
        </w:rPr>
        <w:t xml:space="preserve"> </w:t>
      </w:r>
      <w:r>
        <w:rPr>
          <w:w w:val="105"/>
        </w:rPr>
        <w:t>Podvršju.</w:t>
      </w:r>
      <w:r>
        <w:rPr>
          <w:spacing w:val="1"/>
          <w:w w:val="105"/>
        </w:rPr>
        <w:t xml:space="preserve"> </w:t>
      </w:r>
      <w:r>
        <w:rPr>
          <w:w w:val="105"/>
        </w:rPr>
        <w:t>Ovim izmjenama i</w:t>
      </w:r>
      <w:r>
        <w:rPr>
          <w:spacing w:val="1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 predviđeni za</w:t>
      </w:r>
      <w:r>
        <w:rPr>
          <w:spacing w:val="4"/>
          <w:w w:val="105"/>
        </w:rPr>
        <w:t xml:space="preserve"> </w:t>
      </w:r>
      <w:r>
        <w:rPr>
          <w:w w:val="105"/>
        </w:rPr>
        <w:t>izvršenje</w:t>
      </w:r>
      <w:r>
        <w:rPr>
          <w:spacing w:val="-3"/>
          <w:w w:val="105"/>
        </w:rPr>
        <w:t xml:space="preserve"> </w:t>
      </w:r>
      <w:r>
        <w:rPr>
          <w:w w:val="105"/>
        </w:rPr>
        <w:t>ove</w:t>
      </w:r>
      <w:r>
        <w:rPr>
          <w:spacing w:val="-10"/>
          <w:w w:val="105"/>
        </w:rPr>
        <w:t xml:space="preserve"> </w:t>
      </w:r>
      <w:r>
        <w:rPr>
          <w:w w:val="105"/>
        </w:rPr>
        <w:t>aktivnosti nisu</w:t>
      </w:r>
      <w:r>
        <w:rPr>
          <w:spacing w:val="15"/>
          <w:w w:val="105"/>
        </w:rPr>
        <w:t xml:space="preserve"> </w:t>
      </w:r>
      <w:r>
        <w:rPr>
          <w:w w:val="105"/>
        </w:rPr>
        <w:t>mijenjani.</w:t>
      </w:r>
    </w:p>
    <w:p w14:paraId="55E96A96" w14:textId="77777777" w:rsidR="004C37B8" w:rsidRDefault="004C37B8">
      <w:pPr>
        <w:spacing w:line="252" w:lineRule="auto"/>
        <w:jc w:val="both"/>
        <w:sectPr w:rsidR="004C37B8">
          <w:headerReference w:type="default" r:id="rId85"/>
          <w:footerReference w:type="default" r:id="rId86"/>
          <w:pgSz w:w="12240" w:h="15840"/>
          <w:pgMar w:top="1360" w:right="920" w:bottom="280" w:left="1280" w:header="0" w:footer="0" w:gutter="0"/>
          <w:cols w:space="720"/>
        </w:sectPr>
      </w:pPr>
    </w:p>
    <w:p w14:paraId="76AACEFC" w14:textId="77777777" w:rsidR="004C37B8" w:rsidRDefault="00000000">
      <w:pPr>
        <w:pStyle w:val="Naslov2"/>
        <w:spacing w:before="68"/>
      </w:pPr>
      <w:r>
        <w:rPr>
          <w:w w:val="105"/>
        </w:rPr>
        <w:lastRenderedPageBreak/>
        <w:t>K1014-31</w:t>
      </w:r>
      <w:r>
        <w:rPr>
          <w:spacing w:val="-7"/>
          <w:w w:val="105"/>
        </w:rPr>
        <w:t xml:space="preserve"> </w:t>
      </w:r>
      <w:r>
        <w:rPr>
          <w:w w:val="105"/>
        </w:rPr>
        <w:t>Izgradnja</w:t>
      </w:r>
      <w:r>
        <w:rPr>
          <w:spacing w:val="-12"/>
          <w:w w:val="105"/>
        </w:rPr>
        <w:t xml:space="preserve"> </w:t>
      </w:r>
      <w:r>
        <w:rPr>
          <w:w w:val="105"/>
        </w:rPr>
        <w:t>ceste</w:t>
      </w:r>
      <w:r>
        <w:rPr>
          <w:spacing w:val="-1"/>
          <w:w w:val="105"/>
        </w:rPr>
        <w:t xml:space="preserve"> </w:t>
      </w:r>
      <w:r>
        <w:rPr>
          <w:w w:val="105"/>
        </w:rPr>
        <w:t>prema</w:t>
      </w:r>
      <w:r>
        <w:rPr>
          <w:spacing w:val="-7"/>
          <w:w w:val="105"/>
        </w:rPr>
        <w:t xml:space="preserve"> </w:t>
      </w:r>
      <w:r>
        <w:rPr>
          <w:w w:val="105"/>
        </w:rPr>
        <w:t>moru</w:t>
      </w:r>
      <w:r>
        <w:rPr>
          <w:spacing w:val="-3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Jovićima</w:t>
      </w:r>
    </w:p>
    <w:p w14:paraId="11D3993A" w14:textId="77777777" w:rsidR="004C37B8" w:rsidRDefault="00000000">
      <w:pPr>
        <w:pStyle w:val="Tijeloteksta"/>
        <w:spacing w:before="1" w:line="247" w:lineRule="auto"/>
        <w:ind w:left="139" w:right="496"/>
        <w:jc w:val="both"/>
      </w:pPr>
      <w:r>
        <w:rPr>
          <w:w w:val="105"/>
        </w:rPr>
        <w:t xml:space="preserve">Planom proračuna za 2024. godinu za izgradnju ceste u Jovićima predviđeno je </w:t>
      </w:r>
      <w:r>
        <w:rPr>
          <w:b/>
          <w:w w:val="105"/>
        </w:rPr>
        <w:t>10.000,00 eura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Ovim</w:t>
      </w:r>
      <w:r>
        <w:rPr>
          <w:spacing w:val="-7"/>
          <w:w w:val="105"/>
        </w:rPr>
        <w:t xml:space="preserve"> </w:t>
      </w:r>
      <w:r>
        <w:rPr>
          <w:w w:val="105"/>
        </w:rPr>
        <w:t>izmjenama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dopunama rashodi</w:t>
      </w:r>
      <w:r>
        <w:rPr>
          <w:spacing w:val="-4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4"/>
          <w:w w:val="10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r>
        <w:rPr>
          <w:w w:val="105"/>
        </w:rPr>
        <w:t>izvršenje</w:t>
      </w:r>
      <w:r>
        <w:rPr>
          <w:spacing w:val="-7"/>
          <w:w w:val="105"/>
        </w:rPr>
        <w:t xml:space="preserve"> </w:t>
      </w:r>
      <w:r>
        <w:rPr>
          <w:w w:val="105"/>
        </w:rPr>
        <w:t>ove</w:t>
      </w:r>
      <w:r>
        <w:rPr>
          <w:spacing w:val="-6"/>
          <w:w w:val="105"/>
        </w:rPr>
        <w:t xml:space="preserve"> </w:t>
      </w:r>
      <w:r>
        <w:rPr>
          <w:w w:val="105"/>
        </w:rPr>
        <w:t>aktivnosti</w:t>
      </w:r>
      <w:r>
        <w:rPr>
          <w:spacing w:val="-4"/>
          <w:w w:val="105"/>
        </w:rPr>
        <w:t xml:space="preserve"> </w:t>
      </w:r>
      <w:r>
        <w:rPr>
          <w:w w:val="105"/>
        </w:rPr>
        <w:t>nisu mijenjani.</w:t>
      </w:r>
    </w:p>
    <w:p w14:paraId="7DAA0D53" w14:textId="77777777" w:rsidR="004C37B8" w:rsidRDefault="004C37B8">
      <w:pPr>
        <w:pStyle w:val="Tijeloteksta"/>
        <w:spacing w:before="4"/>
        <w:rPr>
          <w:sz w:val="25"/>
        </w:rPr>
      </w:pPr>
    </w:p>
    <w:p w14:paraId="7FCE1F63" w14:textId="77777777" w:rsidR="004C37B8" w:rsidRDefault="00000000">
      <w:pPr>
        <w:pStyle w:val="Naslov2"/>
      </w:pPr>
      <w:r>
        <w:t>K1014-32</w:t>
      </w:r>
      <w:r>
        <w:rPr>
          <w:spacing w:val="36"/>
        </w:rPr>
        <w:t xml:space="preserve"> </w:t>
      </w:r>
      <w:r>
        <w:t>Izgradnja</w:t>
      </w:r>
      <w:r>
        <w:rPr>
          <w:spacing w:val="26"/>
        </w:rPr>
        <w:t xml:space="preserve"> </w:t>
      </w:r>
      <w:r>
        <w:t>sportskog</w:t>
      </w:r>
      <w:r>
        <w:rPr>
          <w:spacing w:val="36"/>
        </w:rPr>
        <w:t xml:space="preserve"> </w:t>
      </w:r>
      <w:r>
        <w:t>igrališta</w:t>
      </w:r>
      <w:r>
        <w:rPr>
          <w:spacing w:val="37"/>
        </w:rPr>
        <w:t xml:space="preserve"> </w:t>
      </w:r>
      <w:r>
        <w:t>„Puntica“</w:t>
      </w:r>
    </w:p>
    <w:p w14:paraId="21970B15" w14:textId="77777777" w:rsidR="004C37B8" w:rsidRDefault="00000000">
      <w:pPr>
        <w:pStyle w:val="Tijeloteksta"/>
        <w:spacing w:before="2" w:line="252" w:lineRule="auto"/>
        <w:ind w:left="139" w:right="489"/>
        <w:jc w:val="both"/>
      </w:pPr>
      <w:r>
        <w:rPr>
          <w:w w:val="105"/>
        </w:rPr>
        <w:t>Proračunom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w w:val="105"/>
        </w:rPr>
        <w:t>2024.</w:t>
      </w:r>
      <w:r>
        <w:rPr>
          <w:spacing w:val="-14"/>
          <w:w w:val="105"/>
        </w:rPr>
        <w:t xml:space="preserve"> </w:t>
      </w:r>
      <w:r>
        <w:rPr>
          <w:w w:val="105"/>
        </w:rPr>
        <w:t>godinu</w:t>
      </w:r>
      <w:r>
        <w:rPr>
          <w:spacing w:val="-4"/>
          <w:w w:val="105"/>
        </w:rPr>
        <w:t xml:space="preserve"> </w:t>
      </w:r>
      <w:r>
        <w:rPr>
          <w:w w:val="105"/>
        </w:rPr>
        <w:t>predviđena</w:t>
      </w:r>
      <w:r>
        <w:rPr>
          <w:spacing w:val="-4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izgradnja</w:t>
      </w:r>
      <w:r>
        <w:rPr>
          <w:spacing w:val="1"/>
          <w:w w:val="105"/>
        </w:rPr>
        <w:t xml:space="preserve"> </w:t>
      </w:r>
      <w:r>
        <w:rPr>
          <w:w w:val="105"/>
        </w:rPr>
        <w:t>sportskog</w:t>
      </w:r>
      <w:r>
        <w:rPr>
          <w:spacing w:val="-9"/>
          <w:w w:val="105"/>
        </w:rPr>
        <w:t xml:space="preserve"> </w:t>
      </w:r>
      <w:r>
        <w:rPr>
          <w:w w:val="105"/>
        </w:rPr>
        <w:t>igrališta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Puntici</w:t>
      </w:r>
      <w:r>
        <w:rPr>
          <w:spacing w:val="-8"/>
          <w:w w:val="105"/>
        </w:rPr>
        <w:t xml:space="preserve"> </w:t>
      </w:r>
      <w:r>
        <w:rPr>
          <w:w w:val="105"/>
        </w:rPr>
        <w:t>u</w:t>
      </w:r>
      <w:r>
        <w:rPr>
          <w:spacing w:val="-4"/>
          <w:w w:val="105"/>
        </w:rPr>
        <w:t xml:space="preserve"> </w:t>
      </w:r>
      <w:r>
        <w:rPr>
          <w:w w:val="105"/>
        </w:rPr>
        <w:t>Ražancu.</w:t>
      </w:r>
      <w:r>
        <w:rPr>
          <w:spacing w:val="-8"/>
          <w:w w:val="105"/>
        </w:rPr>
        <w:t xml:space="preserve"> </w:t>
      </w:r>
      <w:r>
        <w:rPr>
          <w:w w:val="105"/>
        </w:rPr>
        <w:t>Za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navedeni projekt predviđen je iznos od 43.000,00 eura. </w:t>
      </w:r>
      <w:r>
        <w:rPr>
          <w:i/>
          <w:w w:val="105"/>
          <w:u w:val="single"/>
        </w:rPr>
        <w:t>Odlukom o preraspodjeli sredstava u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  <w:u w:val="single"/>
        </w:rPr>
        <w:t>Proračunu</w:t>
      </w:r>
      <w:r>
        <w:rPr>
          <w:i/>
          <w:spacing w:val="1"/>
          <w:w w:val="105"/>
          <w:u w:val="single"/>
        </w:rPr>
        <w:t xml:space="preserve"> </w:t>
      </w:r>
      <w:r>
        <w:rPr>
          <w:i/>
          <w:w w:val="105"/>
          <w:u w:val="single"/>
        </w:rPr>
        <w:t>Općine</w:t>
      </w:r>
      <w:r>
        <w:rPr>
          <w:i/>
          <w:spacing w:val="1"/>
          <w:w w:val="105"/>
          <w:u w:val="single"/>
        </w:rPr>
        <w:t xml:space="preserve"> </w:t>
      </w:r>
      <w:r>
        <w:rPr>
          <w:i/>
          <w:w w:val="105"/>
          <w:u w:val="single"/>
        </w:rPr>
        <w:t>Ražanac</w:t>
      </w:r>
      <w:r>
        <w:rPr>
          <w:i/>
          <w:spacing w:val="1"/>
          <w:w w:val="105"/>
          <w:u w:val="single"/>
        </w:rPr>
        <w:t xml:space="preserve"> </w:t>
      </w:r>
      <w:r>
        <w:rPr>
          <w:i/>
          <w:w w:val="105"/>
          <w:u w:val="single"/>
        </w:rPr>
        <w:t>za</w:t>
      </w:r>
      <w:r>
        <w:rPr>
          <w:i/>
          <w:spacing w:val="1"/>
          <w:w w:val="105"/>
          <w:u w:val="single"/>
        </w:rPr>
        <w:t xml:space="preserve"> </w:t>
      </w:r>
      <w:r>
        <w:rPr>
          <w:i/>
          <w:w w:val="105"/>
          <w:u w:val="single"/>
        </w:rPr>
        <w:t>2024.</w:t>
      </w:r>
      <w:r>
        <w:rPr>
          <w:i/>
          <w:spacing w:val="1"/>
          <w:w w:val="105"/>
          <w:u w:val="single"/>
        </w:rPr>
        <w:t xml:space="preserve"> </w:t>
      </w:r>
      <w:r>
        <w:rPr>
          <w:i/>
          <w:w w:val="105"/>
          <w:u w:val="single"/>
        </w:rPr>
        <w:t>godinu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spacing w:val="1"/>
          <w:w w:val="105"/>
        </w:rPr>
        <w:t xml:space="preserve"> </w:t>
      </w:r>
      <w:hyperlink r:id="rId87">
        <w:r>
          <w:rPr>
            <w:color w:val="0462C1"/>
            <w:w w:val="105"/>
            <w:u w:val="single" w:color="0462C1"/>
          </w:rPr>
          <w:t>https://www.opcina-razanac.hr/odluka-o-</w:t>
        </w:r>
      </w:hyperlink>
      <w:r>
        <w:rPr>
          <w:color w:val="0462C1"/>
          <w:spacing w:val="1"/>
          <w:w w:val="105"/>
        </w:rPr>
        <w:t xml:space="preserve"> </w:t>
      </w:r>
      <w:hyperlink r:id="rId88">
        <w:r>
          <w:rPr>
            <w:color w:val="0462C1"/>
            <w:w w:val="105"/>
            <w:u w:val="single" w:color="0462C1"/>
          </w:rPr>
          <w:t>preraspodjeli-sredstava-u-proracunu-opcine-razanac-za-2024-godinu-2/</w:t>
        </w:r>
      </w:hyperlink>
      <w:r>
        <w:rPr>
          <w:color w:val="0462C1"/>
          <w:w w:val="105"/>
        </w:rPr>
        <w:t xml:space="preserve"> </w:t>
      </w:r>
      <w:r>
        <w:rPr>
          <w:w w:val="105"/>
        </w:rPr>
        <w:t>) sredstva predviđena za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ovu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aktivnost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smanjena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b/>
          <w:spacing w:val="-1"/>
          <w:w w:val="105"/>
        </w:rPr>
        <w:t>42.350,00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Ovim</w:t>
      </w:r>
      <w:r>
        <w:rPr>
          <w:spacing w:val="-15"/>
          <w:w w:val="105"/>
        </w:rPr>
        <w:t xml:space="preserve"> </w:t>
      </w:r>
      <w:r>
        <w:rPr>
          <w:w w:val="105"/>
        </w:rPr>
        <w:t>izmjenama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</w:t>
      </w:r>
      <w:r>
        <w:rPr>
          <w:spacing w:val="-12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58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8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7"/>
          <w:w w:val="105"/>
        </w:rPr>
        <w:t xml:space="preserve"> </w:t>
      </w:r>
      <w:r>
        <w:rPr>
          <w:w w:val="105"/>
        </w:rPr>
        <w:t>mijenjani.</w:t>
      </w:r>
    </w:p>
    <w:p w14:paraId="3A90F0AF" w14:textId="77777777" w:rsidR="004C37B8" w:rsidRDefault="004C37B8">
      <w:pPr>
        <w:pStyle w:val="Tijeloteksta"/>
        <w:spacing w:before="2"/>
        <w:rPr>
          <w:sz w:val="24"/>
        </w:rPr>
      </w:pPr>
    </w:p>
    <w:p w14:paraId="656E2B0F" w14:textId="77777777" w:rsidR="004C37B8" w:rsidRDefault="00000000">
      <w:pPr>
        <w:pStyle w:val="Naslov2"/>
        <w:spacing w:before="1"/>
      </w:pPr>
      <w:r>
        <w:rPr>
          <w:w w:val="105"/>
        </w:rPr>
        <w:t>K1014-33</w:t>
      </w:r>
      <w:r>
        <w:rPr>
          <w:spacing w:val="-7"/>
          <w:w w:val="105"/>
        </w:rPr>
        <w:t xml:space="preserve"> </w:t>
      </w:r>
      <w:r>
        <w:rPr>
          <w:w w:val="105"/>
        </w:rPr>
        <w:t>Sanacija</w:t>
      </w:r>
      <w:r>
        <w:rPr>
          <w:spacing w:val="-13"/>
          <w:w w:val="105"/>
        </w:rPr>
        <w:t xml:space="preserve"> </w:t>
      </w:r>
      <w:r>
        <w:rPr>
          <w:w w:val="105"/>
        </w:rPr>
        <w:t>luke</w:t>
      </w:r>
      <w:r>
        <w:rPr>
          <w:spacing w:val="-2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Ražancu</w:t>
      </w:r>
    </w:p>
    <w:p w14:paraId="4E76D536" w14:textId="77777777" w:rsidR="004C37B8" w:rsidRDefault="00000000">
      <w:pPr>
        <w:pStyle w:val="Tijeloteksta"/>
        <w:spacing w:before="1" w:line="249" w:lineRule="auto"/>
        <w:ind w:left="139" w:right="493"/>
        <w:jc w:val="both"/>
      </w:pPr>
      <w:r>
        <w:rPr>
          <w:w w:val="105"/>
        </w:rPr>
        <w:t>Proračunom za 2024. godinu za sanaciju Luke u Ražancu predviđena su sredstva u iznosu od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138.000,00 eura</w:t>
      </w:r>
      <w:r>
        <w:rPr>
          <w:w w:val="105"/>
        </w:rPr>
        <w:t xml:space="preserve">. Projekt se provodi u suradnji s </w:t>
      </w:r>
      <w:r>
        <w:rPr>
          <w:i/>
          <w:w w:val="105"/>
        </w:rPr>
        <w:t xml:space="preserve">Županijskom lučkom upravom </w:t>
      </w:r>
      <w:r>
        <w:rPr>
          <w:w w:val="105"/>
        </w:rPr>
        <w:t>i nadležnim</w:t>
      </w:r>
      <w:r>
        <w:rPr>
          <w:spacing w:val="1"/>
          <w:w w:val="105"/>
        </w:rPr>
        <w:t xml:space="preserve"> </w:t>
      </w:r>
      <w:r>
        <w:rPr>
          <w:w w:val="105"/>
        </w:rPr>
        <w:t>ministarstvom. Ovim izmjenama i dopunama rashodi predviđeni za izvršenje ove aktivnosti nisu</w:t>
      </w:r>
      <w:r>
        <w:rPr>
          <w:spacing w:val="1"/>
          <w:w w:val="105"/>
        </w:rPr>
        <w:t xml:space="preserve"> </w:t>
      </w:r>
      <w:r>
        <w:rPr>
          <w:w w:val="105"/>
        </w:rPr>
        <w:t>mijenjani.</w:t>
      </w:r>
    </w:p>
    <w:p w14:paraId="3FDE4EA3" w14:textId="77777777" w:rsidR="004C37B8" w:rsidRDefault="004C37B8">
      <w:pPr>
        <w:pStyle w:val="Tijeloteksta"/>
        <w:spacing w:before="3"/>
        <w:rPr>
          <w:sz w:val="25"/>
        </w:rPr>
      </w:pPr>
    </w:p>
    <w:p w14:paraId="4E7B8AC5" w14:textId="77777777" w:rsidR="004C37B8" w:rsidRDefault="00000000">
      <w:pPr>
        <w:pStyle w:val="Naslov2"/>
      </w:pPr>
      <w:r>
        <w:t>K1014-35</w:t>
      </w:r>
      <w:r>
        <w:rPr>
          <w:spacing w:val="32"/>
        </w:rPr>
        <w:t xml:space="preserve"> </w:t>
      </w:r>
      <w:r>
        <w:t>Sanacija</w:t>
      </w:r>
      <w:r>
        <w:rPr>
          <w:spacing w:val="23"/>
        </w:rPr>
        <w:t xml:space="preserve"> </w:t>
      </w:r>
      <w:r>
        <w:t>bunara</w:t>
      </w:r>
      <w:r>
        <w:rPr>
          <w:spacing w:val="22"/>
        </w:rPr>
        <w:t xml:space="preserve"> </w:t>
      </w:r>
      <w:r>
        <w:t>u</w:t>
      </w:r>
      <w:r>
        <w:rPr>
          <w:spacing w:val="34"/>
        </w:rPr>
        <w:t xml:space="preserve"> </w:t>
      </w:r>
      <w:r>
        <w:t>Rudićima</w:t>
      </w:r>
    </w:p>
    <w:p w14:paraId="7487934F" w14:textId="77777777" w:rsidR="004C37B8" w:rsidRDefault="00000000">
      <w:pPr>
        <w:pStyle w:val="Tijeloteksta"/>
        <w:spacing w:before="2" w:line="247" w:lineRule="auto"/>
        <w:ind w:left="139" w:right="488"/>
        <w:jc w:val="both"/>
      </w:pPr>
      <w:r>
        <w:rPr>
          <w:w w:val="105"/>
        </w:rPr>
        <w:t xml:space="preserve">Za ovaj projekt planom proračuna za 2024. godinu osigurana su sredstva u iznosu od </w:t>
      </w:r>
      <w:r>
        <w:rPr>
          <w:b/>
          <w:w w:val="105"/>
        </w:rPr>
        <w:t>10.000,00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eura</w:t>
      </w:r>
      <w:r>
        <w:rPr>
          <w:spacing w:val="-1"/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Ovim</w:t>
      </w:r>
      <w:r>
        <w:rPr>
          <w:spacing w:val="-9"/>
          <w:w w:val="105"/>
        </w:rPr>
        <w:t xml:space="preserve"> </w:t>
      </w:r>
      <w:r>
        <w:rPr>
          <w:w w:val="105"/>
        </w:rPr>
        <w:t>izmjenama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dopunama</w:t>
      </w:r>
      <w:r>
        <w:rPr>
          <w:spacing w:val="-9"/>
          <w:w w:val="105"/>
        </w:rPr>
        <w:t xml:space="preserve"> </w:t>
      </w:r>
      <w:r>
        <w:rPr>
          <w:w w:val="105"/>
        </w:rPr>
        <w:t>rashodi</w:t>
      </w:r>
      <w:r>
        <w:rPr>
          <w:spacing w:val="-7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6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izvršenje</w:t>
      </w:r>
      <w:r>
        <w:rPr>
          <w:spacing w:val="-9"/>
          <w:w w:val="105"/>
        </w:rPr>
        <w:t xml:space="preserve"> </w:t>
      </w:r>
      <w:r>
        <w:rPr>
          <w:w w:val="105"/>
        </w:rPr>
        <w:t>ove</w:t>
      </w:r>
      <w:r>
        <w:rPr>
          <w:spacing w:val="-16"/>
          <w:w w:val="105"/>
        </w:rPr>
        <w:t xml:space="preserve"> </w:t>
      </w:r>
      <w:r>
        <w:rPr>
          <w:w w:val="105"/>
        </w:rPr>
        <w:t>aktivnosti</w:t>
      </w:r>
      <w:r>
        <w:rPr>
          <w:spacing w:val="-6"/>
          <w:w w:val="105"/>
        </w:rPr>
        <w:t xml:space="preserve"> </w:t>
      </w:r>
      <w:r>
        <w:rPr>
          <w:w w:val="105"/>
        </w:rPr>
        <w:t>nisu</w:t>
      </w:r>
      <w:r>
        <w:rPr>
          <w:spacing w:val="-2"/>
          <w:w w:val="105"/>
        </w:rPr>
        <w:t xml:space="preserve"> </w:t>
      </w:r>
      <w:r>
        <w:rPr>
          <w:w w:val="105"/>
        </w:rPr>
        <w:t>mijenjani.</w:t>
      </w:r>
    </w:p>
    <w:p w14:paraId="102B458C" w14:textId="77777777" w:rsidR="004C37B8" w:rsidRDefault="004C37B8">
      <w:pPr>
        <w:pStyle w:val="Tijeloteksta"/>
        <w:spacing w:before="3"/>
        <w:rPr>
          <w:sz w:val="25"/>
        </w:rPr>
      </w:pPr>
    </w:p>
    <w:p w14:paraId="6717CB79" w14:textId="77777777" w:rsidR="004C37B8" w:rsidRDefault="00000000">
      <w:pPr>
        <w:pStyle w:val="Naslov2"/>
        <w:spacing w:before="1"/>
      </w:pPr>
      <w:r>
        <w:rPr>
          <w:w w:val="105"/>
        </w:rPr>
        <w:t>K1014-36</w:t>
      </w:r>
      <w:r>
        <w:rPr>
          <w:spacing w:val="-10"/>
          <w:w w:val="105"/>
        </w:rPr>
        <w:t xml:space="preserve"> </w:t>
      </w:r>
      <w:r>
        <w:rPr>
          <w:w w:val="105"/>
        </w:rPr>
        <w:t>Izgradnja</w:t>
      </w:r>
      <w:r>
        <w:rPr>
          <w:spacing w:val="-10"/>
          <w:w w:val="105"/>
        </w:rPr>
        <w:t xml:space="preserve"> </w:t>
      </w:r>
      <w:r>
        <w:rPr>
          <w:w w:val="105"/>
        </w:rPr>
        <w:t>zaobilaznice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9"/>
          <w:w w:val="105"/>
        </w:rPr>
        <w:t xml:space="preserve"> </w:t>
      </w:r>
      <w:r>
        <w:rPr>
          <w:w w:val="105"/>
        </w:rPr>
        <w:t>Ražancu</w:t>
      </w:r>
    </w:p>
    <w:p w14:paraId="16E5C2F7" w14:textId="77777777" w:rsidR="004C37B8" w:rsidRDefault="00000000">
      <w:pPr>
        <w:pStyle w:val="Tijeloteksta"/>
        <w:spacing w:before="2" w:line="254" w:lineRule="auto"/>
        <w:ind w:left="139" w:right="496"/>
        <w:jc w:val="both"/>
      </w:pPr>
      <w:r>
        <w:rPr>
          <w:w w:val="105"/>
        </w:rPr>
        <w:t>Planom proračuna za 2024. godinu za izgradnju zaobilaznice u Ražancu predviđeno je 20.000,00</w:t>
      </w:r>
      <w:r>
        <w:rPr>
          <w:spacing w:val="-58"/>
          <w:w w:val="105"/>
        </w:rPr>
        <w:t xml:space="preserve"> </w:t>
      </w:r>
      <w:r>
        <w:rPr>
          <w:w w:val="105"/>
        </w:rPr>
        <w:t>eura.</w:t>
      </w:r>
      <w:r>
        <w:rPr>
          <w:spacing w:val="-13"/>
          <w:w w:val="105"/>
        </w:rPr>
        <w:t xml:space="preserve"> </w:t>
      </w:r>
      <w:r>
        <w:rPr>
          <w:w w:val="105"/>
        </w:rPr>
        <w:t>Ovim</w:t>
      </w:r>
      <w:r>
        <w:rPr>
          <w:spacing w:val="-9"/>
          <w:w w:val="105"/>
        </w:rPr>
        <w:t xml:space="preserve"> </w:t>
      </w:r>
      <w:r>
        <w:rPr>
          <w:w w:val="105"/>
        </w:rPr>
        <w:t>izmjenama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</w:t>
      </w:r>
      <w:r>
        <w:rPr>
          <w:spacing w:val="-7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izvršenje</w:t>
      </w:r>
      <w:r>
        <w:rPr>
          <w:spacing w:val="-1"/>
          <w:w w:val="105"/>
        </w:rPr>
        <w:t xml:space="preserve"> </w:t>
      </w:r>
      <w:r>
        <w:rPr>
          <w:w w:val="105"/>
        </w:rPr>
        <w:t>smanjeni</w:t>
      </w:r>
      <w:r>
        <w:rPr>
          <w:spacing w:val="-7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1.000,00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077547B0" w14:textId="77777777" w:rsidR="004C37B8" w:rsidRDefault="004C37B8">
      <w:pPr>
        <w:pStyle w:val="Tijeloteksta"/>
        <w:spacing w:before="10"/>
      </w:pPr>
    </w:p>
    <w:p w14:paraId="394BE921" w14:textId="77777777" w:rsidR="004C37B8" w:rsidRDefault="00000000">
      <w:pPr>
        <w:pStyle w:val="Naslov2"/>
      </w:pPr>
      <w:r>
        <w:rPr>
          <w:w w:val="105"/>
        </w:rPr>
        <w:t>K1014-37</w:t>
      </w:r>
      <w:r>
        <w:rPr>
          <w:spacing w:val="-9"/>
          <w:w w:val="105"/>
        </w:rPr>
        <w:t xml:space="preserve"> </w:t>
      </w:r>
      <w:r>
        <w:rPr>
          <w:w w:val="105"/>
        </w:rPr>
        <w:t>Izgradnja</w:t>
      </w:r>
      <w:r>
        <w:rPr>
          <w:spacing w:val="-9"/>
          <w:w w:val="105"/>
        </w:rPr>
        <w:t xml:space="preserve"> </w:t>
      </w:r>
      <w:r>
        <w:rPr>
          <w:w w:val="105"/>
        </w:rPr>
        <w:t>nogostupa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r>
        <w:rPr>
          <w:w w:val="105"/>
        </w:rPr>
        <w:t>Ljubačkim</w:t>
      </w:r>
      <w:r>
        <w:rPr>
          <w:spacing w:val="-9"/>
          <w:w w:val="105"/>
        </w:rPr>
        <w:t xml:space="preserve"> </w:t>
      </w:r>
      <w:r>
        <w:rPr>
          <w:w w:val="105"/>
        </w:rPr>
        <w:t>Stanovima</w:t>
      </w:r>
    </w:p>
    <w:p w14:paraId="303B67B0" w14:textId="77777777" w:rsidR="004C37B8" w:rsidRDefault="00000000">
      <w:pPr>
        <w:spacing w:before="9" w:line="249" w:lineRule="auto"/>
        <w:ind w:left="139" w:right="497"/>
        <w:jc w:val="both"/>
        <w:rPr>
          <w:sz w:val="23"/>
        </w:rPr>
      </w:pPr>
      <w:r>
        <w:rPr>
          <w:w w:val="105"/>
          <w:sz w:val="23"/>
        </w:rPr>
        <w:t>Planom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proračuna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2024.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godinu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izgradnju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nogostupa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Ljubačkim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Stanovima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predviđena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sredstva u iznosu od 87.500,00 eura. Ovim izmjenama i dopunama sredstva predviđena za ovu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aktivnost smanjena su za 1,03 % te iznose </w:t>
      </w:r>
      <w:r>
        <w:rPr>
          <w:b/>
          <w:w w:val="105"/>
          <w:sz w:val="23"/>
        </w:rPr>
        <w:t>86.600,00 eura</w:t>
      </w:r>
      <w:r>
        <w:rPr>
          <w:w w:val="105"/>
          <w:sz w:val="23"/>
        </w:rPr>
        <w:t>. Projekt se sufinancira sredstvima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Ministarstva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regionalnog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razvoja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fondova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Europske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unije</w:t>
      </w:r>
      <w:r>
        <w:rPr>
          <w:i/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iznosu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30.000,00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eura.</w:t>
      </w:r>
    </w:p>
    <w:p w14:paraId="72059676" w14:textId="77777777" w:rsidR="004C37B8" w:rsidRDefault="004C37B8">
      <w:pPr>
        <w:pStyle w:val="Tijeloteksta"/>
        <w:spacing w:before="7"/>
        <w:rPr>
          <w:sz w:val="24"/>
        </w:rPr>
      </w:pPr>
    </w:p>
    <w:p w14:paraId="5B6A30AA" w14:textId="77777777" w:rsidR="004C37B8" w:rsidRDefault="00000000">
      <w:pPr>
        <w:pStyle w:val="Naslov2"/>
      </w:pPr>
      <w:r>
        <w:rPr>
          <w:w w:val="105"/>
        </w:rPr>
        <w:t>K1014-38</w:t>
      </w:r>
      <w:r>
        <w:rPr>
          <w:spacing w:val="-8"/>
          <w:w w:val="105"/>
        </w:rPr>
        <w:t xml:space="preserve"> </w:t>
      </w:r>
      <w:r>
        <w:rPr>
          <w:w w:val="105"/>
        </w:rPr>
        <w:t>Ulaganje</w:t>
      </w:r>
      <w:r>
        <w:rPr>
          <w:spacing w:val="-2"/>
          <w:w w:val="105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objekt</w:t>
      </w:r>
      <w:r>
        <w:rPr>
          <w:spacing w:val="-10"/>
          <w:w w:val="105"/>
        </w:rPr>
        <w:t xml:space="preserve"> </w:t>
      </w:r>
      <w:r>
        <w:rPr>
          <w:w w:val="105"/>
        </w:rPr>
        <w:t>Dječjeg</w:t>
      </w:r>
      <w:r>
        <w:rPr>
          <w:spacing w:val="-7"/>
          <w:w w:val="105"/>
        </w:rPr>
        <w:t xml:space="preserve"> </w:t>
      </w:r>
      <w:r>
        <w:rPr>
          <w:w w:val="105"/>
        </w:rPr>
        <w:t>vrtića</w:t>
      </w:r>
      <w:r>
        <w:rPr>
          <w:spacing w:val="-14"/>
          <w:w w:val="105"/>
        </w:rPr>
        <w:t xml:space="preserve"> </w:t>
      </w:r>
      <w:r>
        <w:rPr>
          <w:w w:val="105"/>
        </w:rPr>
        <w:t>Ražanac</w:t>
      </w:r>
    </w:p>
    <w:p w14:paraId="13D9D715" w14:textId="77777777" w:rsidR="004C37B8" w:rsidRDefault="00000000">
      <w:pPr>
        <w:pStyle w:val="Tijeloteksta"/>
        <w:spacing w:before="9" w:line="249" w:lineRule="auto"/>
        <w:ind w:left="139" w:right="491"/>
        <w:jc w:val="both"/>
      </w:pPr>
      <w:r>
        <w:rPr>
          <w:w w:val="105"/>
        </w:rPr>
        <w:t>Ovim</w:t>
      </w:r>
      <w:r>
        <w:rPr>
          <w:spacing w:val="-15"/>
          <w:w w:val="105"/>
        </w:rPr>
        <w:t xml:space="preserve"> </w:t>
      </w:r>
      <w:r>
        <w:rPr>
          <w:w w:val="105"/>
        </w:rPr>
        <w:t>izmjenama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dopunama</w:t>
      </w:r>
      <w:r>
        <w:rPr>
          <w:spacing w:val="-2"/>
          <w:w w:val="105"/>
        </w:rPr>
        <w:t xml:space="preserve"> </w:t>
      </w:r>
      <w:r>
        <w:rPr>
          <w:w w:val="105"/>
        </w:rPr>
        <w:t>dodaje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nova</w:t>
      </w:r>
      <w:r>
        <w:rPr>
          <w:spacing w:val="-2"/>
          <w:w w:val="105"/>
        </w:rPr>
        <w:t xml:space="preserve"> </w:t>
      </w:r>
      <w:r>
        <w:rPr>
          <w:w w:val="105"/>
        </w:rPr>
        <w:t>aktivnost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radi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ulaganju</w:t>
      </w:r>
      <w:r>
        <w:rPr>
          <w:spacing w:val="-8"/>
          <w:w w:val="105"/>
        </w:rPr>
        <w:t xml:space="preserve"> </w:t>
      </w:r>
      <w:r>
        <w:rPr>
          <w:w w:val="105"/>
        </w:rPr>
        <w:t>u</w:t>
      </w:r>
      <w:r>
        <w:rPr>
          <w:spacing w:val="-1"/>
          <w:w w:val="105"/>
        </w:rPr>
        <w:t xml:space="preserve"> </w:t>
      </w:r>
      <w:r>
        <w:rPr>
          <w:w w:val="105"/>
        </w:rPr>
        <w:t>objekt</w:t>
      </w:r>
      <w:r>
        <w:rPr>
          <w:spacing w:val="-12"/>
          <w:w w:val="105"/>
        </w:rPr>
        <w:t xml:space="preserve"> </w:t>
      </w:r>
      <w:r>
        <w:rPr>
          <w:w w:val="105"/>
        </w:rPr>
        <w:t>Dječjeg</w:t>
      </w:r>
      <w:r>
        <w:rPr>
          <w:spacing w:val="-13"/>
          <w:w w:val="105"/>
        </w:rPr>
        <w:t xml:space="preserve"> </w:t>
      </w:r>
      <w:r>
        <w:rPr>
          <w:w w:val="105"/>
        </w:rPr>
        <w:t>vrtića</w:t>
      </w:r>
      <w:r>
        <w:rPr>
          <w:spacing w:val="-58"/>
          <w:w w:val="105"/>
        </w:rPr>
        <w:t xml:space="preserve"> </w:t>
      </w:r>
      <w:r>
        <w:rPr>
          <w:w w:val="105"/>
        </w:rPr>
        <w:t>u Ražancu, točnije o uređenju dvorišta dječjeg vrtića. Za ovu aktivnost predviđena su sredstva u</w:t>
      </w:r>
      <w:r>
        <w:rPr>
          <w:spacing w:val="1"/>
          <w:w w:val="105"/>
        </w:rPr>
        <w:t xml:space="preserve"> </w:t>
      </w:r>
      <w:r>
        <w:rPr>
          <w:w w:val="105"/>
        </w:rPr>
        <w:t>iznosu od 28.000,00 eura. Ovim izmjenama i dopunama sredstva predviđena za ovu aktivnost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smanjena su za 6,76 % te iznose </w:t>
      </w:r>
      <w:r>
        <w:rPr>
          <w:b/>
          <w:w w:val="105"/>
        </w:rPr>
        <w:t>26.100,00 eura</w:t>
      </w:r>
      <w:r>
        <w:rPr>
          <w:w w:val="105"/>
        </w:rPr>
        <w:t xml:space="preserve">. Projekt se sufinancira sredstvima </w:t>
      </w:r>
      <w:r>
        <w:rPr>
          <w:i/>
          <w:w w:val="105"/>
        </w:rPr>
        <w:t>Središnjeg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državnog ureda za demografiju i mlade </w:t>
      </w:r>
      <w:r>
        <w:rPr>
          <w:w w:val="105"/>
        </w:rPr>
        <w:t>u iznosu 18,001,24 eura dok ostatak pokriva Proračun</w:t>
      </w:r>
      <w:r>
        <w:rPr>
          <w:spacing w:val="1"/>
          <w:w w:val="105"/>
        </w:rPr>
        <w:t xml:space="preserve"> </w:t>
      </w:r>
      <w:r>
        <w:rPr>
          <w:w w:val="105"/>
        </w:rPr>
        <w:t>Općine</w:t>
      </w:r>
      <w:r>
        <w:rPr>
          <w:spacing w:val="-2"/>
          <w:w w:val="105"/>
        </w:rPr>
        <w:t xml:space="preserve"> </w:t>
      </w:r>
      <w:r>
        <w:rPr>
          <w:w w:val="105"/>
        </w:rPr>
        <w:t>Ražanac</w:t>
      </w:r>
    </w:p>
    <w:p w14:paraId="271CF4A2" w14:textId="77777777" w:rsidR="004C37B8" w:rsidRDefault="004C37B8">
      <w:pPr>
        <w:pStyle w:val="Tijeloteksta"/>
        <w:rPr>
          <w:sz w:val="25"/>
        </w:rPr>
      </w:pPr>
    </w:p>
    <w:p w14:paraId="1CE1A094" w14:textId="77777777" w:rsidR="004C37B8" w:rsidRDefault="00000000">
      <w:pPr>
        <w:pStyle w:val="Naslov2"/>
      </w:pPr>
      <w:r>
        <w:rPr>
          <w:w w:val="105"/>
        </w:rPr>
        <w:t>K1014-39</w:t>
      </w:r>
      <w:r>
        <w:rPr>
          <w:spacing w:val="-7"/>
          <w:w w:val="105"/>
        </w:rPr>
        <w:t xml:space="preserve"> </w:t>
      </w:r>
      <w:r>
        <w:rPr>
          <w:w w:val="105"/>
        </w:rPr>
        <w:t>Izgradnja</w:t>
      </w:r>
      <w:r>
        <w:rPr>
          <w:spacing w:val="-6"/>
          <w:w w:val="105"/>
        </w:rPr>
        <w:t xml:space="preserve"> </w:t>
      </w:r>
      <w:r>
        <w:rPr>
          <w:w w:val="105"/>
        </w:rPr>
        <w:t>nogostupa</w:t>
      </w:r>
      <w:r>
        <w:rPr>
          <w:spacing w:val="-12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javnom</w:t>
      </w:r>
      <w:r>
        <w:rPr>
          <w:spacing w:val="-12"/>
          <w:w w:val="105"/>
        </w:rPr>
        <w:t xml:space="preserve"> </w:t>
      </w:r>
      <w:r>
        <w:rPr>
          <w:w w:val="105"/>
        </w:rPr>
        <w:t>rasvjetom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Puntici</w:t>
      </w:r>
      <w:r>
        <w:rPr>
          <w:spacing w:val="-4"/>
          <w:w w:val="105"/>
        </w:rPr>
        <w:t xml:space="preserve"> </w:t>
      </w:r>
      <w:r>
        <w:rPr>
          <w:w w:val="105"/>
        </w:rPr>
        <w:t>u</w:t>
      </w:r>
      <w:r>
        <w:rPr>
          <w:spacing w:val="-6"/>
          <w:w w:val="105"/>
        </w:rPr>
        <w:t xml:space="preserve"> </w:t>
      </w:r>
      <w:r>
        <w:rPr>
          <w:w w:val="105"/>
        </w:rPr>
        <w:t>Ražancu</w:t>
      </w:r>
    </w:p>
    <w:p w14:paraId="16DA0A4F" w14:textId="77777777" w:rsidR="004C37B8" w:rsidRDefault="00000000">
      <w:pPr>
        <w:pStyle w:val="Tijeloteksta"/>
        <w:spacing w:before="2" w:line="252" w:lineRule="auto"/>
        <w:ind w:left="139" w:right="503"/>
        <w:jc w:val="both"/>
      </w:pPr>
      <w:r>
        <w:rPr>
          <w:w w:val="105"/>
        </w:rPr>
        <w:t>Planom proračuna za 2024. godinu za izgradnju nogostupa s javnom rasvjetom na Puntici 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Ražancu predviđena su sredstva u iznosu od </w:t>
      </w:r>
      <w:r>
        <w:rPr>
          <w:b/>
          <w:w w:val="105"/>
        </w:rPr>
        <w:t>150.000,00 eura</w:t>
      </w:r>
      <w:r>
        <w:rPr>
          <w:w w:val="105"/>
        </w:rPr>
        <w:t>. Ovim izmjenama i dopunama</w:t>
      </w:r>
      <w:r>
        <w:rPr>
          <w:spacing w:val="1"/>
          <w:w w:val="105"/>
        </w:rPr>
        <w:t xml:space="preserve"> </w:t>
      </w:r>
      <w:r>
        <w:rPr>
          <w:w w:val="105"/>
        </w:rPr>
        <w:t>rashodi 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45CA498C" w14:textId="77777777" w:rsidR="004C37B8" w:rsidRDefault="004C37B8">
      <w:pPr>
        <w:spacing w:line="252" w:lineRule="auto"/>
        <w:jc w:val="both"/>
        <w:sectPr w:rsidR="004C37B8">
          <w:headerReference w:type="default" r:id="rId89"/>
          <w:footerReference w:type="default" r:id="rId90"/>
          <w:pgSz w:w="12240" w:h="15840"/>
          <w:pgMar w:top="1360" w:right="920" w:bottom="280" w:left="1280" w:header="0" w:footer="0" w:gutter="0"/>
          <w:cols w:space="720"/>
        </w:sectPr>
      </w:pPr>
    </w:p>
    <w:p w14:paraId="7C745952" w14:textId="77777777" w:rsidR="004C37B8" w:rsidRDefault="00000000">
      <w:pPr>
        <w:pStyle w:val="Naslov2"/>
        <w:spacing w:before="68"/>
      </w:pPr>
      <w:r>
        <w:rPr>
          <w:w w:val="105"/>
        </w:rPr>
        <w:lastRenderedPageBreak/>
        <w:t>K1014-40</w:t>
      </w:r>
      <w:r>
        <w:rPr>
          <w:spacing w:val="-10"/>
          <w:w w:val="105"/>
        </w:rPr>
        <w:t xml:space="preserve"> </w:t>
      </w:r>
      <w:r>
        <w:rPr>
          <w:w w:val="105"/>
        </w:rPr>
        <w:t>Izgradnja</w:t>
      </w:r>
      <w:r>
        <w:rPr>
          <w:spacing w:val="-10"/>
          <w:w w:val="105"/>
        </w:rPr>
        <w:t xml:space="preserve"> </w:t>
      </w:r>
      <w:r>
        <w:rPr>
          <w:w w:val="105"/>
        </w:rPr>
        <w:t>potpornog</w:t>
      </w:r>
      <w:r>
        <w:rPr>
          <w:spacing w:val="-4"/>
          <w:w w:val="105"/>
        </w:rPr>
        <w:t xml:space="preserve"> </w:t>
      </w:r>
      <w:r>
        <w:rPr>
          <w:w w:val="105"/>
        </w:rPr>
        <w:t>zida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Ljubački</w:t>
      </w:r>
      <w:r>
        <w:rPr>
          <w:spacing w:val="-8"/>
          <w:w w:val="105"/>
        </w:rPr>
        <w:t xml:space="preserve"> </w:t>
      </w:r>
      <w:r>
        <w:rPr>
          <w:w w:val="105"/>
        </w:rPr>
        <w:t>Stanovi</w:t>
      </w:r>
    </w:p>
    <w:p w14:paraId="16939A59" w14:textId="77777777" w:rsidR="004C37B8" w:rsidRDefault="00000000">
      <w:pPr>
        <w:pStyle w:val="Tijeloteksta"/>
        <w:spacing w:before="1" w:line="252" w:lineRule="auto"/>
        <w:ind w:left="139" w:right="502"/>
        <w:jc w:val="both"/>
      </w:pPr>
      <w:r>
        <w:rPr>
          <w:w w:val="105"/>
        </w:rPr>
        <w:t>Planom</w:t>
      </w:r>
      <w:r>
        <w:rPr>
          <w:spacing w:val="1"/>
          <w:w w:val="105"/>
        </w:rPr>
        <w:t xml:space="preserve"> </w:t>
      </w:r>
      <w:r>
        <w:rPr>
          <w:w w:val="105"/>
        </w:rPr>
        <w:t>proračuna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2024.</w:t>
      </w:r>
      <w:r>
        <w:rPr>
          <w:spacing w:val="1"/>
          <w:w w:val="105"/>
        </w:rPr>
        <w:t xml:space="preserve"> </w:t>
      </w:r>
      <w:r>
        <w:rPr>
          <w:w w:val="105"/>
        </w:rPr>
        <w:t>godinu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izgradnju</w:t>
      </w:r>
      <w:r>
        <w:rPr>
          <w:spacing w:val="1"/>
          <w:w w:val="105"/>
        </w:rPr>
        <w:t xml:space="preserve"> </w:t>
      </w:r>
      <w:r>
        <w:rPr>
          <w:w w:val="105"/>
        </w:rPr>
        <w:t>potpornog</w:t>
      </w:r>
      <w:r>
        <w:rPr>
          <w:spacing w:val="1"/>
          <w:w w:val="105"/>
        </w:rPr>
        <w:t xml:space="preserve"> </w:t>
      </w:r>
      <w:r>
        <w:rPr>
          <w:w w:val="105"/>
        </w:rPr>
        <w:t>zida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 xml:space="preserve"> </w:t>
      </w:r>
      <w:r>
        <w:rPr>
          <w:w w:val="105"/>
        </w:rPr>
        <w:t>Ljubačkim</w:t>
      </w:r>
      <w:r>
        <w:rPr>
          <w:spacing w:val="1"/>
          <w:w w:val="105"/>
        </w:rPr>
        <w:t xml:space="preserve"> </w:t>
      </w:r>
      <w:r>
        <w:rPr>
          <w:w w:val="105"/>
        </w:rPr>
        <w:t>Stanovima</w:t>
      </w:r>
      <w:r>
        <w:rPr>
          <w:spacing w:val="1"/>
          <w:w w:val="105"/>
        </w:rPr>
        <w:t xml:space="preserve"> </w:t>
      </w:r>
      <w:r>
        <w:rPr>
          <w:w w:val="105"/>
        </w:rPr>
        <w:t>predviđeno je 1.000,00 eura. Ovim izmjenama i dopunama sredstva predviđena za ovu aktivnost</w:t>
      </w:r>
      <w:r>
        <w:rPr>
          <w:spacing w:val="1"/>
          <w:w w:val="105"/>
        </w:rPr>
        <w:t xml:space="preserve"> </w:t>
      </w:r>
      <w:r>
        <w:rPr>
          <w:w w:val="105"/>
        </w:rPr>
        <w:t>smanjena</w:t>
      </w:r>
      <w:r>
        <w:rPr>
          <w:spacing w:val="5"/>
          <w:w w:val="105"/>
        </w:rPr>
        <w:t xml:space="preserve"> </w:t>
      </w:r>
      <w:r>
        <w:rPr>
          <w:w w:val="105"/>
        </w:rPr>
        <w:t>su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na </w:t>
      </w:r>
      <w:r>
        <w:rPr>
          <w:b/>
          <w:w w:val="105"/>
        </w:rPr>
        <w:t>0,00 eura</w:t>
      </w:r>
      <w:r>
        <w:rPr>
          <w:w w:val="105"/>
        </w:rPr>
        <w:t>.</w:t>
      </w:r>
    </w:p>
    <w:p w14:paraId="3795100A" w14:textId="77777777" w:rsidR="004C37B8" w:rsidRDefault="004C37B8">
      <w:pPr>
        <w:pStyle w:val="Tijeloteksta"/>
        <w:rPr>
          <w:sz w:val="24"/>
        </w:rPr>
      </w:pPr>
    </w:p>
    <w:p w14:paraId="6C9522F3" w14:textId="77777777" w:rsidR="004C37B8" w:rsidRDefault="00000000">
      <w:pPr>
        <w:pStyle w:val="Naslov2"/>
        <w:spacing w:before="1"/>
      </w:pPr>
      <w:r>
        <w:rPr>
          <w:w w:val="105"/>
        </w:rPr>
        <w:t>K1014-41</w:t>
      </w:r>
      <w:r>
        <w:rPr>
          <w:spacing w:val="-8"/>
          <w:w w:val="105"/>
        </w:rPr>
        <w:t xml:space="preserve"> </w:t>
      </w:r>
      <w:r>
        <w:rPr>
          <w:w w:val="105"/>
        </w:rPr>
        <w:t>Uređenje</w:t>
      </w:r>
      <w:r>
        <w:rPr>
          <w:spacing w:val="-8"/>
          <w:w w:val="105"/>
        </w:rPr>
        <w:t xml:space="preserve"> </w:t>
      </w:r>
      <w:r>
        <w:rPr>
          <w:w w:val="105"/>
        </w:rPr>
        <w:t>plaže</w:t>
      </w:r>
      <w:r>
        <w:rPr>
          <w:spacing w:val="-8"/>
          <w:w w:val="105"/>
        </w:rPr>
        <w:t xml:space="preserve"> </w:t>
      </w:r>
      <w:r>
        <w:rPr>
          <w:w w:val="105"/>
        </w:rPr>
        <w:t>„Puntica“</w:t>
      </w:r>
      <w:r>
        <w:rPr>
          <w:spacing w:val="-7"/>
          <w:w w:val="105"/>
        </w:rPr>
        <w:t xml:space="preserve"> </w:t>
      </w:r>
      <w:r>
        <w:rPr>
          <w:w w:val="105"/>
        </w:rPr>
        <w:t>II.</w:t>
      </w:r>
      <w:r>
        <w:rPr>
          <w:spacing w:val="-12"/>
          <w:w w:val="105"/>
        </w:rPr>
        <w:t xml:space="preserve"> </w:t>
      </w:r>
      <w:r>
        <w:rPr>
          <w:w w:val="105"/>
        </w:rPr>
        <w:t>faza</w:t>
      </w:r>
    </w:p>
    <w:p w14:paraId="306AC3E2" w14:textId="77777777" w:rsidR="004C37B8" w:rsidRDefault="00000000">
      <w:pPr>
        <w:pStyle w:val="Tijeloteksta"/>
        <w:spacing w:before="9" w:line="249" w:lineRule="auto"/>
        <w:ind w:left="139" w:right="493"/>
        <w:jc w:val="both"/>
      </w:pPr>
      <w:r>
        <w:rPr>
          <w:w w:val="105"/>
        </w:rPr>
        <w:t>Za II. fazu uređenja plaže Puntica u Ražancu osigurana su sredstva u iznosu od 174.000,00 eura.</w:t>
      </w:r>
      <w:r>
        <w:rPr>
          <w:spacing w:val="1"/>
          <w:w w:val="105"/>
        </w:rPr>
        <w:t xml:space="preserve"> </w:t>
      </w:r>
      <w:r>
        <w:rPr>
          <w:w w:val="105"/>
        </w:rPr>
        <w:t>Ovim izmjenama i dopunama sredstva predviđena za ovu aktivnost smanjena su za 16,67 % te</w:t>
      </w:r>
      <w:r>
        <w:rPr>
          <w:spacing w:val="1"/>
          <w:w w:val="105"/>
        </w:rPr>
        <w:t xml:space="preserve"> </w:t>
      </w:r>
      <w:r>
        <w:rPr>
          <w:w w:val="105"/>
        </w:rPr>
        <w:t>iznose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145.000,00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Projekt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sufinancira</w:t>
      </w:r>
      <w:r>
        <w:rPr>
          <w:spacing w:val="1"/>
          <w:w w:val="105"/>
        </w:rPr>
        <w:t xml:space="preserve"> </w:t>
      </w:r>
      <w:r>
        <w:rPr>
          <w:w w:val="105"/>
        </w:rPr>
        <w:t>sredstvima</w:t>
      </w:r>
      <w:r>
        <w:rPr>
          <w:spacing w:val="1"/>
          <w:w w:val="105"/>
        </w:rPr>
        <w:t xml:space="preserve"> </w:t>
      </w:r>
      <w:r>
        <w:rPr>
          <w:w w:val="105"/>
        </w:rPr>
        <w:t>Ministarstva</w:t>
      </w:r>
      <w:r>
        <w:rPr>
          <w:spacing w:val="1"/>
          <w:w w:val="105"/>
        </w:rPr>
        <w:t xml:space="preserve"> </w:t>
      </w:r>
      <w:r>
        <w:rPr>
          <w:w w:val="105"/>
        </w:rPr>
        <w:t>mora,</w:t>
      </w:r>
      <w:r>
        <w:rPr>
          <w:spacing w:val="1"/>
          <w:w w:val="105"/>
        </w:rPr>
        <w:t xml:space="preserve"> </w:t>
      </w:r>
      <w:r>
        <w:rPr>
          <w:w w:val="105"/>
        </w:rPr>
        <w:t>prometa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infrastrukture</w:t>
      </w:r>
      <w:r>
        <w:rPr>
          <w:spacing w:val="-2"/>
          <w:w w:val="105"/>
        </w:rPr>
        <w:t xml:space="preserve"> </w:t>
      </w:r>
      <w:r>
        <w:rPr>
          <w:w w:val="105"/>
        </w:rPr>
        <w:t>u iznosu</w:t>
      </w:r>
      <w:r>
        <w:rPr>
          <w:spacing w:val="6"/>
          <w:w w:val="105"/>
        </w:rPr>
        <w:t xml:space="preserve"> </w:t>
      </w:r>
      <w:r>
        <w:rPr>
          <w:w w:val="105"/>
        </w:rPr>
        <w:t>od 100.000,00</w:t>
      </w:r>
      <w:r>
        <w:rPr>
          <w:spacing w:val="-1"/>
          <w:w w:val="105"/>
        </w:rPr>
        <w:t xml:space="preserve"> </w:t>
      </w:r>
      <w:r>
        <w:rPr>
          <w:w w:val="105"/>
        </w:rPr>
        <w:t>eura.</w:t>
      </w:r>
    </w:p>
    <w:p w14:paraId="0AE97578" w14:textId="77777777" w:rsidR="004C37B8" w:rsidRDefault="004C37B8">
      <w:pPr>
        <w:pStyle w:val="Tijeloteksta"/>
        <w:spacing w:before="7"/>
        <w:rPr>
          <w:sz w:val="24"/>
        </w:rPr>
      </w:pPr>
    </w:p>
    <w:p w14:paraId="394C3132" w14:textId="77777777" w:rsidR="004C37B8" w:rsidRDefault="00000000">
      <w:pPr>
        <w:pStyle w:val="Naslov2"/>
      </w:pPr>
      <w:r>
        <w:rPr>
          <w:w w:val="105"/>
        </w:rPr>
        <w:t>K1014-42</w:t>
      </w:r>
      <w:r>
        <w:rPr>
          <w:spacing w:val="-9"/>
          <w:w w:val="105"/>
        </w:rPr>
        <w:t xml:space="preserve"> </w:t>
      </w:r>
      <w:r>
        <w:rPr>
          <w:w w:val="105"/>
        </w:rPr>
        <w:t>Uređenje</w:t>
      </w:r>
      <w:r>
        <w:rPr>
          <w:spacing w:val="-9"/>
          <w:w w:val="105"/>
        </w:rPr>
        <w:t xml:space="preserve"> </w:t>
      </w:r>
      <w:r>
        <w:rPr>
          <w:w w:val="105"/>
        </w:rPr>
        <w:t>gata</w:t>
      </w:r>
      <w:r>
        <w:rPr>
          <w:spacing w:val="-9"/>
          <w:w w:val="105"/>
        </w:rPr>
        <w:t xml:space="preserve"> </w:t>
      </w:r>
      <w:r>
        <w:rPr>
          <w:w w:val="105"/>
        </w:rPr>
        <w:t>Rtina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Miočići</w:t>
      </w:r>
    </w:p>
    <w:p w14:paraId="3B081246" w14:textId="77777777" w:rsidR="004C37B8" w:rsidRDefault="00000000">
      <w:pPr>
        <w:pStyle w:val="Tijeloteksta"/>
        <w:spacing w:before="9" w:line="247" w:lineRule="auto"/>
        <w:ind w:left="139" w:right="504"/>
        <w:jc w:val="both"/>
      </w:pPr>
      <w:r>
        <w:rPr>
          <w:w w:val="105"/>
        </w:rPr>
        <w:t>Planom proračuna za 2024. godinu za uređenje gara u Miočićima – Rtina osigurana su sredstva u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iznosu od </w:t>
      </w:r>
      <w:r>
        <w:rPr>
          <w:b/>
          <w:w w:val="105"/>
        </w:rPr>
        <w:t>30.000,00 eura</w:t>
      </w:r>
      <w:r>
        <w:rPr>
          <w:w w:val="105"/>
        </w:rPr>
        <w:t>. Ovim izmjenama i dopunama rashodi predviđeni za izvršenje ove</w:t>
      </w:r>
      <w:r>
        <w:rPr>
          <w:spacing w:val="1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7"/>
          <w:w w:val="105"/>
        </w:rPr>
        <w:t xml:space="preserve"> </w:t>
      </w:r>
      <w:r>
        <w:rPr>
          <w:w w:val="105"/>
        </w:rPr>
        <w:t>mijenjani.</w:t>
      </w:r>
    </w:p>
    <w:p w14:paraId="3FB1C95E" w14:textId="77777777" w:rsidR="004C37B8" w:rsidRDefault="004C37B8">
      <w:pPr>
        <w:pStyle w:val="Tijeloteksta"/>
        <w:spacing w:before="4"/>
        <w:rPr>
          <w:sz w:val="25"/>
        </w:rPr>
      </w:pPr>
    </w:p>
    <w:p w14:paraId="2286EEFF" w14:textId="77777777" w:rsidR="004C37B8" w:rsidRDefault="00000000">
      <w:pPr>
        <w:pStyle w:val="Naslov2"/>
        <w:spacing w:before="1"/>
      </w:pPr>
      <w:r>
        <w:rPr>
          <w:w w:val="105"/>
        </w:rPr>
        <w:t>K1014-43</w:t>
      </w:r>
      <w:r>
        <w:rPr>
          <w:spacing w:val="-7"/>
          <w:w w:val="105"/>
        </w:rPr>
        <w:t xml:space="preserve"> </w:t>
      </w:r>
      <w:r>
        <w:rPr>
          <w:w w:val="105"/>
        </w:rPr>
        <w:t>Uređenje</w:t>
      </w:r>
      <w:r>
        <w:rPr>
          <w:spacing w:val="-7"/>
          <w:w w:val="105"/>
        </w:rPr>
        <w:t xml:space="preserve"> </w:t>
      </w:r>
      <w:r>
        <w:rPr>
          <w:w w:val="105"/>
        </w:rPr>
        <w:t>platoa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Riva</w:t>
      </w:r>
      <w:r>
        <w:rPr>
          <w:spacing w:val="-13"/>
          <w:w w:val="105"/>
        </w:rPr>
        <w:t xml:space="preserve"> </w:t>
      </w:r>
      <w:r>
        <w:rPr>
          <w:w w:val="105"/>
        </w:rPr>
        <w:t>Miletići</w:t>
      </w:r>
    </w:p>
    <w:p w14:paraId="2D8B69EE" w14:textId="77777777" w:rsidR="004C37B8" w:rsidRDefault="00000000">
      <w:pPr>
        <w:pStyle w:val="Tijeloteksta"/>
        <w:spacing w:before="1" w:line="252" w:lineRule="auto"/>
        <w:ind w:left="139" w:right="502"/>
        <w:jc w:val="both"/>
      </w:pPr>
      <w:r>
        <w:rPr>
          <w:w w:val="105"/>
        </w:rPr>
        <w:t>Za uređenje platoa na rivi u Miletićima - Rtina planom proračuna za 2024., godinu predviđena su</w:t>
      </w:r>
      <w:r>
        <w:rPr>
          <w:spacing w:val="-58"/>
          <w:w w:val="105"/>
        </w:rPr>
        <w:t xml:space="preserve"> </w:t>
      </w:r>
      <w:r>
        <w:t>sredstva u iznosu od 50.000,00 eura. Ovim izmjenama i dopunama rashodi predviđeni za izvršenje</w:t>
      </w:r>
      <w:r>
        <w:rPr>
          <w:spacing w:val="1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4"/>
          <w:w w:val="105"/>
        </w:rPr>
        <w:t xml:space="preserve"> </w:t>
      </w:r>
      <w:r>
        <w:rPr>
          <w:w w:val="105"/>
        </w:rPr>
        <w:t>povećani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6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2,00 %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9"/>
          <w:w w:val="105"/>
        </w:rPr>
        <w:t xml:space="preserve"> </w:t>
      </w:r>
      <w:r>
        <w:rPr>
          <w:w w:val="105"/>
        </w:rPr>
        <w:t>iznose</w:t>
      </w:r>
      <w:r>
        <w:rPr>
          <w:spacing w:val="-3"/>
          <w:w w:val="105"/>
        </w:rPr>
        <w:t xml:space="preserve"> </w:t>
      </w:r>
      <w:r>
        <w:rPr>
          <w:b/>
          <w:w w:val="105"/>
        </w:rPr>
        <w:t>51.000,00 eura</w:t>
      </w:r>
      <w:r>
        <w:rPr>
          <w:w w:val="105"/>
        </w:rPr>
        <w:t>.</w:t>
      </w:r>
    </w:p>
    <w:p w14:paraId="586B9944" w14:textId="77777777" w:rsidR="004C37B8" w:rsidRDefault="004C37B8">
      <w:pPr>
        <w:pStyle w:val="Tijeloteksta"/>
        <w:spacing w:before="8"/>
        <w:rPr>
          <w:sz w:val="24"/>
        </w:rPr>
      </w:pPr>
    </w:p>
    <w:p w14:paraId="32E39C52" w14:textId="77777777" w:rsidR="004C37B8" w:rsidRDefault="00000000">
      <w:pPr>
        <w:pStyle w:val="Naslov2"/>
      </w:pPr>
      <w:r>
        <w:t>K1014-44</w:t>
      </w:r>
      <w:r>
        <w:rPr>
          <w:spacing w:val="40"/>
        </w:rPr>
        <w:t xml:space="preserve"> </w:t>
      </w:r>
      <w:r>
        <w:t>Rekonstrukcija</w:t>
      </w:r>
      <w:r>
        <w:rPr>
          <w:spacing w:val="29"/>
        </w:rPr>
        <w:t xml:space="preserve"> </w:t>
      </w:r>
      <w:r>
        <w:t>ceste</w:t>
      </w:r>
      <w:r>
        <w:rPr>
          <w:spacing w:val="39"/>
        </w:rPr>
        <w:t xml:space="preserve"> </w:t>
      </w:r>
      <w:r>
        <w:t>prema</w:t>
      </w:r>
      <w:r>
        <w:rPr>
          <w:spacing w:val="40"/>
        </w:rPr>
        <w:t xml:space="preserve"> </w:t>
      </w:r>
      <w:r>
        <w:t>Marasovićima</w:t>
      </w:r>
    </w:p>
    <w:p w14:paraId="60F0CEBA" w14:textId="77777777" w:rsidR="004C37B8" w:rsidRDefault="00000000">
      <w:pPr>
        <w:pStyle w:val="Tijeloteksta"/>
        <w:spacing w:before="2" w:line="252" w:lineRule="auto"/>
        <w:ind w:left="139" w:right="494"/>
        <w:jc w:val="both"/>
      </w:pPr>
      <w:r>
        <w:rPr>
          <w:w w:val="105"/>
        </w:rPr>
        <w:t>Planom proračuna za 2024. godinu za rekonstrukciju ceste prema Marasovićima u Radovinu</w:t>
      </w:r>
      <w:r>
        <w:rPr>
          <w:spacing w:val="1"/>
          <w:w w:val="105"/>
        </w:rPr>
        <w:t xml:space="preserve"> </w:t>
      </w:r>
      <w:r>
        <w:rPr>
          <w:w w:val="105"/>
        </w:rPr>
        <w:t>planirana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sredstva u iznosu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spacing w:val="1"/>
          <w:w w:val="105"/>
        </w:rPr>
        <w:t xml:space="preserve"> </w:t>
      </w:r>
      <w:r>
        <w:rPr>
          <w:w w:val="105"/>
        </w:rPr>
        <w:t>115.500,00</w:t>
      </w:r>
      <w:r>
        <w:rPr>
          <w:spacing w:val="1"/>
          <w:w w:val="105"/>
        </w:rPr>
        <w:t xml:space="preserve"> </w:t>
      </w:r>
      <w:r>
        <w:rPr>
          <w:w w:val="105"/>
        </w:rPr>
        <w:t>eura. Ovim izmjenama</w:t>
      </w:r>
      <w:r>
        <w:rPr>
          <w:spacing w:val="1"/>
          <w:w w:val="105"/>
        </w:rPr>
        <w:t xml:space="preserve"> </w:t>
      </w:r>
      <w:r>
        <w:rPr>
          <w:w w:val="105"/>
        </w:rPr>
        <w:t>i dopunama rashodi</w:t>
      </w:r>
      <w:r>
        <w:rPr>
          <w:spacing w:val="1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1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2"/>
          <w:w w:val="105"/>
        </w:rPr>
        <w:t xml:space="preserve"> </w:t>
      </w:r>
      <w:r>
        <w:rPr>
          <w:w w:val="105"/>
        </w:rPr>
        <w:t>nisu</w:t>
      </w:r>
      <w:r>
        <w:rPr>
          <w:spacing w:val="-1"/>
          <w:w w:val="105"/>
        </w:rPr>
        <w:t xml:space="preserve"> </w:t>
      </w:r>
      <w:r>
        <w:rPr>
          <w:w w:val="105"/>
        </w:rPr>
        <w:t>mijenjani.</w:t>
      </w:r>
    </w:p>
    <w:p w14:paraId="1137A6B7" w14:textId="77777777" w:rsidR="004C37B8" w:rsidRDefault="004C37B8">
      <w:pPr>
        <w:pStyle w:val="Tijeloteksta"/>
        <w:rPr>
          <w:sz w:val="24"/>
        </w:rPr>
      </w:pPr>
    </w:p>
    <w:p w14:paraId="1F037899" w14:textId="77777777" w:rsidR="004C37B8" w:rsidRDefault="00000000">
      <w:pPr>
        <w:pStyle w:val="Naslov2"/>
        <w:spacing w:before="1"/>
      </w:pPr>
      <w:r>
        <w:rPr>
          <w:w w:val="105"/>
        </w:rPr>
        <w:t>K1014-45</w:t>
      </w:r>
      <w:r>
        <w:rPr>
          <w:spacing w:val="-8"/>
          <w:w w:val="105"/>
        </w:rPr>
        <w:t xml:space="preserve"> </w:t>
      </w:r>
      <w:r>
        <w:rPr>
          <w:w w:val="105"/>
        </w:rPr>
        <w:t>Izgradnja</w:t>
      </w:r>
      <w:r>
        <w:rPr>
          <w:spacing w:val="-13"/>
          <w:w w:val="105"/>
        </w:rPr>
        <w:t xml:space="preserve"> </w:t>
      </w:r>
      <w:r>
        <w:rPr>
          <w:w w:val="105"/>
        </w:rPr>
        <w:t>ceste</w:t>
      </w:r>
      <w:r>
        <w:rPr>
          <w:spacing w:val="-2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Krnezi</w:t>
      </w:r>
    </w:p>
    <w:p w14:paraId="63364F4F" w14:textId="77777777" w:rsidR="004C37B8" w:rsidRDefault="00000000">
      <w:pPr>
        <w:pStyle w:val="Tijeloteksta"/>
        <w:spacing w:before="9" w:line="247" w:lineRule="auto"/>
        <w:ind w:left="139" w:right="513"/>
        <w:jc w:val="both"/>
      </w:pPr>
      <w:r>
        <w:rPr>
          <w:w w:val="105"/>
        </w:rPr>
        <w:t>Za probijanje i izgradnju ceste u Krnezi planom proračuna za 2024. godinu planiran je iznos od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50.000,00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Ovim</w:t>
      </w:r>
      <w:r>
        <w:rPr>
          <w:spacing w:val="-9"/>
          <w:w w:val="105"/>
        </w:rPr>
        <w:t xml:space="preserve"> </w:t>
      </w:r>
      <w:r>
        <w:rPr>
          <w:w w:val="105"/>
        </w:rPr>
        <w:t>izmjenama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dopunama</w:t>
      </w:r>
      <w:r>
        <w:rPr>
          <w:spacing w:val="-3"/>
          <w:w w:val="105"/>
        </w:rPr>
        <w:t xml:space="preserve"> </w:t>
      </w:r>
      <w:r>
        <w:rPr>
          <w:w w:val="105"/>
        </w:rPr>
        <w:t>rashodi</w:t>
      </w:r>
      <w:r>
        <w:rPr>
          <w:spacing w:val="-6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izvršenje</w:t>
      </w:r>
      <w:r>
        <w:rPr>
          <w:spacing w:val="-9"/>
          <w:w w:val="105"/>
        </w:rPr>
        <w:t xml:space="preserve"> </w:t>
      </w:r>
      <w:r>
        <w:rPr>
          <w:w w:val="105"/>
        </w:rPr>
        <w:t>ove</w:t>
      </w:r>
      <w:r>
        <w:rPr>
          <w:spacing w:val="-15"/>
          <w:w w:val="105"/>
        </w:rPr>
        <w:t xml:space="preserve"> </w:t>
      </w:r>
      <w:r>
        <w:rPr>
          <w:w w:val="105"/>
        </w:rPr>
        <w:t>aktivnosti</w:t>
      </w:r>
      <w:r>
        <w:rPr>
          <w:spacing w:val="-6"/>
          <w:w w:val="105"/>
        </w:rPr>
        <w:t xml:space="preserve"> </w:t>
      </w:r>
      <w:r>
        <w:rPr>
          <w:w w:val="105"/>
        </w:rPr>
        <w:t>nisu</w:t>
      </w:r>
      <w:r>
        <w:rPr>
          <w:spacing w:val="-58"/>
          <w:w w:val="105"/>
        </w:rPr>
        <w:t xml:space="preserve"> </w:t>
      </w:r>
      <w:r>
        <w:rPr>
          <w:w w:val="105"/>
        </w:rPr>
        <w:t>mijenjani.</w:t>
      </w:r>
    </w:p>
    <w:p w14:paraId="358D7FB6" w14:textId="77777777" w:rsidR="004C37B8" w:rsidRDefault="004C37B8">
      <w:pPr>
        <w:pStyle w:val="Tijeloteksta"/>
        <w:spacing w:before="4"/>
        <w:rPr>
          <w:sz w:val="25"/>
        </w:rPr>
      </w:pPr>
    </w:p>
    <w:p w14:paraId="1069462E" w14:textId="77777777" w:rsidR="004C37B8" w:rsidRDefault="00000000">
      <w:pPr>
        <w:pStyle w:val="Naslov2"/>
      </w:pPr>
      <w:r>
        <w:t>K1014-46</w:t>
      </w:r>
      <w:r>
        <w:rPr>
          <w:spacing w:val="36"/>
        </w:rPr>
        <w:t xml:space="preserve"> </w:t>
      </w:r>
      <w:r>
        <w:t>Uređenje</w:t>
      </w:r>
      <w:r>
        <w:rPr>
          <w:spacing w:val="35"/>
        </w:rPr>
        <w:t xml:space="preserve"> </w:t>
      </w:r>
      <w:r>
        <w:t>bunara</w:t>
      </w:r>
      <w:r>
        <w:rPr>
          <w:spacing w:val="37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Krnezi</w:t>
      </w:r>
    </w:p>
    <w:p w14:paraId="31B61D1E" w14:textId="77777777" w:rsidR="004C37B8" w:rsidRDefault="00000000">
      <w:pPr>
        <w:pStyle w:val="Tijeloteksta"/>
        <w:spacing w:before="2" w:line="252" w:lineRule="auto"/>
        <w:ind w:left="139" w:right="496"/>
        <w:jc w:val="both"/>
      </w:pPr>
      <w:r>
        <w:rPr>
          <w:w w:val="105"/>
        </w:rPr>
        <w:t xml:space="preserve">Za uređenje bunara u Krnezi planom proračuna za 2024. godinu predviđeno je </w:t>
      </w:r>
      <w:r>
        <w:rPr>
          <w:b/>
          <w:w w:val="105"/>
        </w:rPr>
        <w:t>5.000,00 eura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Planirana je izrada projektne dokumentacije. Ovim izmjenama i dopunama rashodi predviđeni za</w:t>
      </w:r>
      <w:r>
        <w:rPr>
          <w:spacing w:val="-58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8"/>
          <w:w w:val="105"/>
        </w:rPr>
        <w:t xml:space="preserve"> </w:t>
      </w:r>
      <w:r>
        <w:rPr>
          <w:w w:val="105"/>
        </w:rPr>
        <w:t>aktivnosti</w:t>
      </w:r>
      <w:r>
        <w:rPr>
          <w:spacing w:val="2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3287C989" w14:textId="77777777" w:rsidR="004C37B8" w:rsidRDefault="004C37B8">
      <w:pPr>
        <w:pStyle w:val="Tijeloteksta"/>
        <w:spacing w:before="7"/>
        <w:rPr>
          <w:sz w:val="24"/>
        </w:rPr>
      </w:pPr>
    </w:p>
    <w:p w14:paraId="1E4B6B1B" w14:textId="77777777" w:rsidR="004C37B8" w:rsidRDefault="00000000">
      <w:pPr>
        <w:pStyle w:val="Naslov2"/>
      </w:pPr>
      <w:r>
        <w:rPr>
          <w:w w:val="105"/>
        </w:rPr>
        <w:t>K1014-47</w:t>
      </w:r>
      <w:r>
        <w:rPr>
          <w:spacing w:val="-7"/>
          <w:w w:val="105"/>
        </w:rPr>
        <w:t xml:space="preserve"> </w:t>
      </w:r>
      <w:r>
        <w:rPr>
          <w:w w:val="105"/>
        </w:rPr>
        <w:t>Snacija</w:t>
      </w:r>
      <w:r>
        <w:rPr>
          <w:spacing w:val="-6"/>
          <w:w w:val="105"/>
        </w:rPr>
        <w:t xml:space="preserve"> </w:t>
      </w:r>
      <w:r>
        <w:rPr>
          <w:w w:val="105"/>
        </w:rPr>
        <w:t>mosta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6"/>
          <w:w w:val="105"/>
        </w:rPr>
        <w:t xml:space="preserve"> </w:t>
      </w:r>
      <w:r>
        <w:rPr>
          <w:w w:val="105"/>
        </w:rPr>
        <w:t>Krnezi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Čolaci</w:t>
      </w:r>
    </w:p>
    <w:p w14:paraId="4E58B895" w14:textId="729B9A8C" w:rsidR="004C37B8" w:rsidRDefault="00000000">
      <w:pPr>
        <w:pStyle w:val="Tijeloteksta"/>
        <w:spacing w:before="3" w:line="252" w:lineRule="auto"/>
        <w:ind w:left="139" w:right="495"/>
        <w:jc w:val="both"/>
      </w:pPr>
      <w:r>
        <w:t xml:space="preserve">Za sanaciju mosta u Čolacima u Krnezi planom proračuna za 2024. godinu predviđeno je </w:t>
      </w:r>
      <w:r w:rsidR="009C4F0A">
        <w:t>20</w:t>
      </w:r>
      <w:r>
        <w:t>.000,00</w:t>
      </w:r>
      <w:r>
        <w:rPr>
          <w:spacing w:val="1"/>
        </w:rPr>
        <w:t xml:space="preserve"> </w:t>
      </w:r>
      <w:r>
        <w:rPr>
          <w:w w:val="105"/>
        </w:rPr>
        <w:t>eura. Ovim izmjenama i dopunama rashodi predviđeni za izvršenje ove aktivnosti smanjeni su za</w:t>
      </w:r>
      <w:r>
        <w:rPr>
          <w:spacing w:val="-58"/>
          <w:w w:val="105"/>
        </w:rPr>
        <w:t xml:space="preserve"> </w:t>
      </w:r>
      <w:r>
        <w:rPr>
          <w:w w:val="105"/>
        </w:rPr>
        <w:t>75,00%</w:t>
      </w:r>
      <w:r>
        <w:rPr>
          <w:spacing w:val="-8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novi</w:t>
      </w:r>
      <w:r>
        <w:rPr>
          <w:spacing w:val="2"/>
          <w:w w:val="105"/>
        </w:rPr>
        <w:t xml:space="preserve"> </w:t>
      </w:r>
      <w:r>
        <w:rPr>
          <w:w w:val="105"/>
        </w:rPr>
        <w:t>plan</w:t>
      </w:r>
      <w:r>
        <w:rPr>
          <w:spacing w:val="-1"/>
          <w:w w:val="105"/>
        </w:rPr>
        <w:t xml:space="preserve"> </w:t>
      </w:r>
      <w:r>
        <w:rPr>
          <w:w w:val="105"/>
        </w:rPr>
        <w:t>iznosi</w:t>
      </w:r>
      <w:r>
        <w:rPr>
          <w:spacing w:val="5"/>
          <w:w w:val="105"/>
        </w:rPr>
        <w:t xml:space="preserve"> </w:t>
      </w:r>
      <w:r>
        <w:rPr>
          <w:b/>
          <w:w w:val="105"/>
        </w:rPr>
        <w:t>5.000,00 eura</w:t>
      </w:r>
      <w:r>
        <w:rPr>
          <w:w w:val="105"/>
        </w:rPr>
        <w:t>.</w:t>
      </w:r>
    </w:p>
    <w:p w14:paraId="3CAE1ACC" w14:textId="77777777" w:rsidR="004C37B8" w:rsidRDefault="004C37B8">
      <w:pPr>
        <w:pStyle w:val="Tijeloteksta"/>
        <w:rPr>
          <w:sz w:val="24"/>
        </w:rPr>
      </w:pPr>
    </w:p>
    <w:p w14:paraId="7E46E8CF" w14:textId="77777777" w:rsidR="004C37B8" w:rsidRDefault="00000000">
      <w:pPr>
        <w:pStyle w:val="Naslov2"/>
      </w:pPr>
      <w:r>
        <w:rPr>
          <w:w w:val="105"/>
        </w:rPr>
        <w:t>K1014-48</w:t>
      </w:r>
      <w:r>
        <w:rPr>
          <w:spacing w:val="-6"/>
          <w:w w:val="105"/>
        </w:rPr>
        <w:t xml:space="preserve"> </w:t>
      </w:r>
      <w:r>
        <w:rPr>
          <w:w w:val="105"/>
        </w:rPr>
        <w:t>Uređenje</w:t>
      </w:r>
      <w:r>
        <w:rPr>
          <w:spacing w:val="-6"/>
          <w:w w:val="105"/>
        </w:rPr>
        <w:t xml:space="preserve"> </w:t>
      </w:r>
      <w:r>
        <w:rPr>
          <w:w w:val="105"/>
        </w:rPr>
        <w:t>ceste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w w:val="105"/>
        </w:rPr>
        <w:t>Ljupču –</w:t>
      </w:r>
      <w:r>
        <w:rPr>
          <w:spacing w:val="-4"/>
          <w:w w:val="105"/>
        </w:rPr>
        <w:t xml:space="preserve"> </w:t>
      </w:r>
      <w:r>
        <w:rPr>
          <w:w w:val="105"/>
        </w:rPr>
        <w:t>I.</w:t>
      </w:r>
      <w:r>
        <w:rPr>
          <w:spacing w:val="-3"/>
          <w:w w:val="105"/>
        </w:rPr>
        <w:t xml:space="preserve"> </w:t>
      </w:r>
      <w:r>
        <w:rPr>
          <w:w w:val="105"/>
        </w:rPr>
        <w:t>faza</w:t>
      </w:r>
    </w:p>
    <w:p w14:paraId="015E5233" w14:textId="77777777" w:rsidR="004C37B8" w:rsidRDefault="00000000">
      <w:pPr>
        <w:pStyle w:val="Tijeloteksta"/>
        <w:spacing w:before="9" w:line="247" w:lineRule="auto"/>
        <w:ind w:left="139" w:right="497"/>
        <w:jc w:val="both"/>
      </w:pPr>
      <w:r>
        <w:rPr>
          <w:w w:val="105"/>
        </w:rPr>
        <w:t>Planom proračuna za 2024. godinu planirana je izrada projektne dokumentacije za sanaciju ceste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uz more u Ljupču u iznosu od </w:t>
      </w:r>
      <w:r>
        <w:rPr>
          <w:b/>
          <w:w w:val="105"/>
        </w:rPr>
        <w:t>15.000,00 eura</w:t>
      </w:r>
      <w:r>
        <w:rPr>
          <w:w w:val="105"/>
        </w:rPr>
        <w:t>. Ovim izmjenama i dopunama rashodi 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1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2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1A8431E4" w14:textId="77777777" w:rsidR="004C37B8" w:rsidRDefault="004C37B8">
      <w:pPr>
        <w:spacing w:line="247" w:lineRule="auto"/>
        <w:jc w:val="both"/>
        <w:sectPr w:rsidR="004C37B8">
          <w:headerReference w:type="default" r:id="rId91"/>
          <w:footerReference w:type="default" r:id="rId92"/>
          <w:pgSz w:w="12240" w:h="15840"/>
          <w:pgMar w:top="1360" w:right="920" w:bottom="280" w:left="1280" w:header="0" w:footer="0" w:gutter="0"/>
          <w:cols w:space="720"/>
        </w:sectPr>
      </w:pPr>
    </w:p>
    <w:p w14:paraId="5C7AB69E" w14:textId="77777777" w:rsidR="004C37B8" w:rsidRDefault="00000000">
      <w:pPr>
        <w:pStyle w:val="Naslov2"/>
        <w:spacing w:before="68"/>
      </w:pPr>
      <w:r>
        <w:lastRenderedPageBreak/>
        <w:t>K1014-49</w:t>
      </w:r>
      <w:r>
        <w:rPr>
          <w:spacing w:val="33"/>
        </w:rPr>
        <w:t xml:space="preserve"> </w:t>
      </w:r>
      <w:r>
        <w:t>Uređenje</w:t>
      </w:r>
      <w:r>
        <w:rPr>
          <w:spacing w:val="33"/>
        </w:rPr>
        <w:t xml:space="preserve"> </w:t>
      </w:r>
      <w:r>
        <w:t>platoa</w:t>
      </w:r>
      <w:r>
        <w:rPr>
          <w:spacing w:val="23"/>
        </w:rPr>
        <w:t xml:space="preserve"> </w:t>
      </w:r>
      <w:r>
        <w:t>„Riva</w:t>
      </w:r>
      <w:r>
        <w:rPr>
          <w:spacing w:val="24"/>
        </w:rPr>
        <w:t xml:space="preserve"> </w:t>
      </w:r>
      <w:r>
        <w:t>Ljubač“</w:t>
      </w:r>
    </w:p>
    <w:p w14:paraId="6ABCB8FB" w14:textId="77777777" w:rsidR="004C37B8" w:rsidRDefault="00000000">
      <w:pPr>
        <w:pStyle w:val="Tijeloteksta"/>
        <w:spacing w:before="1" w:line="252" w:lineRule="auto"/>
        <w:ind w:left="139" w:right="506"/>
        <w:jc w:val="both"/>
      </w:pPr>
      <w:r>
        <w:rPr>
          <w:w w:val="105"/>
        </w:rPr>
        <w:t>Za uređenje platoa na rivi u Ljupču planom proračuna za 2024. godinu predviđen je iznos od</w:t>
      </w:r>
      <w:r>
        <w:rPr>
          <w:spacing w:val="1"/>
          <w:w w:val="105"/>
        </w:rPr>
        <w:t xml:space="preserve"> </w:t>
      </w:r>
      <w:r>
        <w:rPr>
          <w:b/>
          <w:spacing w:val="-1"/>
          <w:w w:val="105"/>
        </w:rPr>
        <w:t>48.200,00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Ovim</w:t>
      </w:r>
      <w:r>
        <w:rPr>
          <w:spacing w:val="-9"/>
          <w:w w:val="105"/>
        </w:rPr>
        <w:t xml:space="preserve"> </w:t>
      </w:r>
      <w:r>
        <w:rPr>
          <w:w w:val="105"/>
        </w:rPr>
        <w:t>izmjenama</w:t>
      </w:r>
      <w:r>
        <w:rPr>
          <w:spacing w:val="-8"/>
          <w:w w:val="105"/>
        </w:rPr>
        <w:t xml:space="preserve"> </w:t>
      </w:r>
      <w:r>
        <w:rPr>
          <w:w w:val="105"/>
        </w:rPr>
        <w:t>i dopunama</w:t>
      </w:r>
      <w:r>
        <w:rPr>
          <w:spacing w:val="-2"/>
          <w:w w:val="105"/>
        </w:rPr>
        <w:t xml:space="preserve"> </w:t>
      </w:r>
      <w:r>
        <w:rPr>
          <w:w w:val="105"/>
        </w:rPr>
        <w:t>rashodi</w:t>
      </w:r>
      <w:r>
        <w:rPr>
          <w:spacing w:val="-6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6"/>
          <w:w w:val="105"/>
        </w:rPr>
        <w:t xml:space="preserve"> </w:t>
      </w:r>
      <w:r>
        <w:rPr>
          <w:w w:val="105"/>
        </w:rPr>
        <w:t>za</w:t>
      </w:r>
      <w:r>
        <w:rPr>
          <w:spacing w:val="5"/>
          <w:w w:val="105"/>
        </w:rPr>
        <w:t xml:space="preserve"> </w:t>
      </w:r>
      <w:r>
        <w:rPr>
          <w:w w:val="105"/>
        </w:rPr>
        <w:t>izvršenje</w:t>
      </w:r>
      <w:r>
        <w:rPr>
          <w:spacing w:val="-8"/>
          <w:w w:val="105"/>
        </w:rPr>
        <w:t xml:space="preserve"> </w:t>
      </w:r>
      <w:r>
        <w:rPr>
          <w:w w:val="105"/>
        </w:rPr>
        <w:t>ove</w:t>
      </w:r>
      <w:r>
        <w:rPr>
          <w:spacing w:val="-15"/>
          <w:w w:val="105"/>
        </w:rPr>
        <w:t xml:space="preserve"> </w:t>
      </w:r>
      <w:r>
        <w:rPr>
          <w:w w:val="105"/>
        </w:rPr>
        <w:t>aktivnosti</w:t>
      </w:r>
      <w:r>
        <w:rPr>
          <w:spacing w:val="-6"/>
          <w:w w:val="105"/>
        </w:rPr>
        <w:t xml:space="preserve"> </w:t>
      </w:r>
      <w:r>
        <w:rPr>
          <w:w w:val="105"/>
        </w:rPr>
        <w:t>nisu</w:t>
      </w:r>
      <w:r>
        <w:rPr>
          <w:spacing w:val="-58"/>
          <w:w w:val="105"/>
        </w:rPr>
        <w:t xml:space="preserve"> </w:t>
      </w:r>
      <w:r>
        <w:rPr>
          <w:w w:val="105"/>
        </w:rPr>
        <w:t>mijenjani.</w:t>
      </w:r>
    </w:p>
    <w:p w14:paraId="651154CA" w14:textId="77777777" w:rsidR="004C37B8" w:rsidRDefault="004C37B8">
      <w:pPr>
        <w:pStyle w:val="Tijeloteksta"/>
        <w:rPr>
          <w:sz w:val="24"/>
        </w:rPr>
      </w:pPr>
    </w:p>
    <w:p w14:paraId="64EEC0E4" w14:textId="77777777" w:rsidR="004C37B8" w:rsidRDefault="00000000">
      <w:pPr>
        <w:pStyle w:val="Naslov2"/>
        <w:spacing w:before="1"/>
      </w:pPr>
      <w:r>
        <w:t>K1014-50</w:t>
      </w:r>
      <w:r>
        <w:rPr>
          <w:spacing w:val="35"/>
        </w:rPr>
        <w:t xml:space="preserve"> </w:t>
      </w:r>
      <w:r>
        <w:t>Rekonstrukcija</w:t>
      </w:r>
      <w:r>
        <w:rPr>
          <w:spacing w:val="26"/>
        </w:rPr>
        <w:t xml:space="preserve"> </w:t>
      </w:r>
      <w:r>
        <w:t>vatrogasnog</w:t>
      </w:r>
      <w:r>
        <w:rPr>
          <w:spacing w:val="35"/>
        </w:rPr>
        <w:t xml:space="preserve"> </w:t>
      </w:r>
      <w:r>
        <w:t>doma</w:t>
      </w:r>
      <w:r>
        <w:rPr>
          <w:spacing w:val="36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Podvršju</w:t>
      </w:r>
    </w:p>
    <w:p w14:paraId="366AE02B" w14:textId="77777777" w:rsidR="004C37B8" w:rsidRDefault="00000000">
      <w:pPr>
        <w:pStyle w:val="Tijeloteksta"/>
        <w:spacing w:before="9" w:line="249" w:lineRule="auto"/>
        <w:ind w:left="139" w:right="493"/>
        <w:jc w:val="both"/>
      </w:pP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rekonstrukciju</w:t>
      </w:r>
      <w:r>
        <w:rPr>
          <w:spacing w:val="-8"/>
          <w:w w:val="105"/>
        </w:rPr>
        <w:t xml:space="preserve"> </w:t>
      </w:r>
      <w:r>
        <w:rPr>
          <w:w w:val="105"/>
        </w:rPr>
        <w:t>vatrogasnog</w:t>
      </w:r>
      <w:r>
        <w:rPr>
          <w:spacing w:val="-8"/>
          <w:w w:val="105"/>
        </w:rPr>
        <w:t xml:space="preserve"> </w:t>
      </w:r>
      <w:r>
        <w:rPr>
          <w:w w:val="105"/>
        </w:rPr>
        <w:t>doma</w:t>
      </w:r>
      <w:r>
        <w:rPr>
          <w:spacing w:val="-3"/>
          <w:w w:val="105"/>
        </w:rPr>
        <w:t xml:space="preserve"> </w:t>
      </w:r>
      <w:r>
        <w:rPr>
          <w:w w:val="105"/>
        </w:rPr>
        <w:t>u</w:t>
      </w:r>
      <w:r>
        <w:rPr>
          <w:spacing w:val="-8"/>
          <w:w w:val="105"/>
        </w:rPr>
        <w:t xml:space="preserve"> </w:t>
      </w:r>
      <w:r>
        <w:rPr>
          <w:w w:val="105"/>
        </w:rPr>
        <w:t>Podvršju</w:t>
      </w:r>
      <w:r>
        <w:rPr>
          <w:spacing w:val="-8"/>
          <w:w w:val="105"/>
        </w:rPr>
        <w:t xml:space="preserve"> </w:t>
      </w:r>
      <w:r>
        <w:rPr>
          <w:w w:val="105"/>
        </w:rPr>
        <w:t>planom</w:t>
      </w:r>
      <w:r>
        <w:rPr>
          <w:spacing w:val="-9"/>
          <w:w w:val="105"/>
        </w:rPr>
        <w:t xml:space="preserve"> </w:t>
      </w:r>
      <w:r>
        <w:rPr>
          <w:w w:val="105"/>
        </w:rPr>
        <w:t>proračuna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2024.</w:t>
      </w:r>
      <w:r>
        <w:rPr>
          <w:spacing w:val="-6"/>
          <w:w w:val="105"/>
        </w:rPr>
        <w:t xml:space="preserve"> </w:t>
      </w:r>
      <w:r>
        <w:rPr>
          <w:w w:val="105"/>
        </w:rPr>
        <w:t>godinu</w:t>
      </w:r>
      <w:r>
        <w:rPr>
          <w:spacing w:val="-2"/>
          <w:w w:val="105"/>
        </w:rPr>
        <w:t xml:space="preserve"> </w:t>
      </w:r>
      <w:r>
        <w:rPr>
          <w:w w:val="105"/>
        </w:rPr>
        <w:t>predviđeno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58"/>
          <w:w w:val="105"/>
        </w:rPr>
        <w:t xml:space="preserve"> </w:t>
      </w:r>
      <w:r>
        <w:rPr>
          <w:w w:val="105"/>
        </w:rPr>
        <w:t>5.000,00 eura. Ovim izmjenama i dopunama plan za projekt rekonstrukcije vatrogasnog doma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povećan je za 278.000,00 eura te iznosi </w:t>
      </w:r>
      <w:r>
        <w:rPr>
          <w:b/>
          <w:w w:val="105"/>
        </w:rPr>
        <w:t>283.000,00 eura</w:t>
      </w:r>
      <w:r>
        <w:rPr>
          <w:w w:val="105"/>
        </w:rPr>
        <w:t>. Projekt će se financirati sredstvima iz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općinskog proračuna i sredstvima </w:t>
      </w:r>
      <w:r>
        <w:rPr>
          <w:i/>
          <w:w w:val="105"/>
        </w:rPr>
        <w:t xml:space="preserve">Ministarstva regionalnog razvoja i fondova Europske unije </w:t>
      </w:r>
      <w:r>
        <w:rPr>
          <w:w w:val="105"/>
        </w:rPr>
        <w:t>u</w:t>
      </w:r>
      <w:r>
        <w:rPr>
          <w:spacing w:val="1"/>
          <w:w w:val="105"/>
        </w:rPr>
        <w:t xml:space="preserve"> </w:t>
      </w:r>
      <w:r>
        <w:rPr>
          <w:w w:val="105"/>
        </w:rPr>
        <w:t>iznosu</w:t>
      </w:r>
      <w:r>
        <w:rPr>
          <w:spacing w:val="6"/>
          <w:w w:val="105"/>
        </w:rPr>
        <w:t xml:space="preserve"> </w:t>
      </w:r>
      <w:r>
        <w:rPr>
          <w:w w:val="105"/>
        </w:rPr>
        <w:t>od</w:t>
      </w:r>
      <w:r>
        <w:rPr>
          <w:spacing w:val="-7"/>
          <w:w w:val="105"/>
        </w:rPr>
        <w:t xml:space="preserve"> </w:t>
      </w:r>
      <w:r>
        <w:rPr>
          <w:w w:val="105"/>
        </w:rPr>
        <w:t>100.000,00 eura</w:t>
      </w:r>
    </w:p>
    <w:p w14:paraId="3D269655" w14:textId="77777777" w:rsidR="004C37B8" w:rsidRDefault="004C37B8">
      <w:pPr>
        <w:pStyle w:val="Tijeloteksta"/>
        <w:spacing w:before="1"/>
        <w:rPr>
          <w:sz w:val="25"/>
        </w:rPr>
      </w:pPr>
    </w:p>
    <w:p w14:paraId="0C620403" w14:textId="77777777" w:rsidR="004C37B8" w:rsidRDefault="00000000">
      <w:pPr>
        <w:pStyle w:val="Naslov2"/>
      </w:pPr>
      <w:r>
        <w:rPr>
          <w:w w:val="105"/>
        </w:rPr>
        <w:t>K1014-51</w:t>
      </w:r>
      <w:r>
        <w:rPr>
          <w:spacing w:val="-9"/>
          <w:w w:val="105"/>
        </w:rPr>
        <w:t xml:space="preserve"> </w:t>
      </w:r>
      <w:r>
        <w:rPr>
          <w:w w:val="105"/>
        </w:rPr>
        <w:t>Sanacija</w:t>
      </w:r>
      <w:r>
        <w:rPr>
          <w:spacing w:val="-9"/>
          <w:w w:val="105"/>
        </w:rPr>
        <w:t xml:space="preserve"> </w:t>
      </w:r>
      <w:r>
        <w:rPr>
          <w:w w:val="105"/>
        </w:rPr>
        <w:t>mula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8"/>
          <w:w w:val="105"/>
        </w:rPr>
        <w:t xml:space="preserve"> </w:t>
      </w:r>
      <w:r>
        <w:rPr>
          <w:w w:val="105"/>
        </w:rPr>
        <w:t>Stošićima</w:t>
      </w:r>
    </w:p>
    <w:p w14:paraId="2740A55B" w14:textId="77777777" w:rsidR="004C37B8" w:rsidRDefault="00000000">
      <w:pPr>
        <w:pStyle w:val="Tijeloteksta"/>
        <w:spacing w:before="2" w:line="252" w:lineRule="auto"/>
        <w:ind w:left="139" w:right="496"/>
        <w:jc w:val="both"/>
      </w:pPr>
      <w:r>
        <w:rPr>
          <w:w w:val="105"/>
        </w:rPr>
        <w:t>Planom proračuna za 2024. godinu za sanaciju mula u Stošićima u Rtini planirana su sredstva u</w:t>
      </w:r>
      <w:r>
        <w:rPr>
          <w:spacing w:val="1"/>
          <w:w w:val="105"/>
        </w:rPr>
        <w:t xml:space="preserve"> </w:t>
      </w:r>
      <w:r>
        <w:t>iznosu od</w:t>
      </w:r>
      <w:r>
        <w:rPr>
          <w:spacing w:val="1"/>
        </w:rPr>
        <w:t xml:space="preserve"> </w:t>
      </w:r>
      <w:r>
        <w:rPr>
          <w:b/>
        </w:rPr>
        <w:t>5.000,00 eura</w:t>
      </w:r>
      <w:r>
        <w:t>. Planira se izrada projektne dokumentacije. Ovim izmjenama i dopunama</w:t>
      </w:r>
      <w:r>
        <w:rPr>
          <w:spacing w:val="1"/>
        </w:rPr>
        <w:t xml:space="preserve"> </w:t>
      </w:r>
      <w:r>
        <w:rPr>
          <w:w w:val="105"/>
        </w:rPr>
        <w:t>rashodi 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izvršenje</w:t>
      </w:r>
      <w:r>
        <w:rPr>
          <w:spacing w:val="-2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</w:t>
      </w:r>
      <w:r>
        <w:rPr>
          <w:spacing w:val="6"/>
          <w:w w:val="105"/>
        </w:rPr>
        <w:t xml:space="preserve"> </w:t>
      </w:r>
      <w:r>
        <w:rPr>
          <w:w w:val="105"/>
        </w:rPr>
        <w:t>mijenjani.</w:t>
      </w:r>
    </w:p>
    <w:p w14:paraId="76146BB9" w14:textId="77777777" w:rsidR="004C37B8" w:rsidRDefault="004C37B8">
      <w:pPr>
        <w:pStyle w:val="Tijeloteksta"/>
        <w:rPr>
          <w:sz w:val="24"/>
        </w:rPr>
      </w:pPr>
    </w:p>
    <w:p w14:paraId="087585FB" w14:textId="77777777" w:rsidR="004C37B8" w:rsidRDefault="00000000">
      <w:pPr>
        <w:pStyle w:val="Naslov2"/>
      </w:pPr>
      <w:r>
        <w:rPr>
          <w:w w:val="105"/>
        </w:rPr>
        <w:t>K1014-52</w:t>
      </w:r>
      <w:r>
        <w:rPr>
          <w:spacing w:val="-8"/>
          <w:w w:val="105"/>
        </w:rPr>
        <w:t xml:space="preserve"> </w:t>
      </w:r>
      <w:r>
        <w:rPr>
          <w:w w:val="105"/>
        </w:rPr>
        <w:t>Izgradnja</w:t>
      </w:r>
      <w:r>
        <w:rPr>
          <w:spacing w:val="-8"/>
          <w:w w:val="105"/>
        </w:rPr>
        <w:t xml:space="preserve"> </w:t>
      </w:r>
      <w:r>
        <w:rPr>
          <w:w w:val="105"/>
        </w:rPr>
        <w:t>nogostupa</w:t>
      </w:r>
      <w:r>
        <w:rPr>
          <w:spacing w:val="-7"/>
          <w:w w:val="105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Ljupču</w:t>
      </w:r>
    </w:p>
    <w:p w14:paraId="1FA1A5B5" w14:textId="77777777" w:rsidR="004C37B8" w:rsidRDefault="00000000">
      <w:pPr>
        <w:pStyle w:val="Tijeloteksta"/>
        <w:spacing w:before="9" w:line="249" w:lineRule="auto"/>
        <w:ind w:left="139" w:right="496"/>
        <w:jc w:val="both"/>
      </w:pPr>
      <w:r>
        <w:t xml:space="preserve">Za izgradnju nogostupa u Ljupču planom Proračuna za 2024. godinu predviđeno je </w:t>
      </w:r>
      <w:r>
        <w:rPr>
          <w:b/>
        </w:rPr>
        <w:t>35.000,00 eura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>Ovim</w:t>
      </w:r>
      <w:r>
        <w:rPr>
          <w:spacing w:val="-7"/>
          <w:w w:val="105"/>
        </w:rPr>
        <w:t xml:space="preserve"> </w:t>
      </w:r>
      <w:r>
        <w:rPr>
          <w:w w:val="105"/>
        </w:rPr>
        <w:t>izmjenama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dopunama rashodi</w:t>
      </w:r>
      <w:r>
        <w:rPr>
          <w:spacing w:val="-4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4"/>
          <w:w w:val="10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r>
        <w:rPr>
          <w:w w:val="105"/>
        </w:rPr>
        <w:t>izvršenje</w:t>
      </w:r>
      <w:r>
        <w:rPr>
          <w:spacing w:val="-7"/>
          <w:w w:val="105"/>
        </w:rPr>
        <w:t xml:space="preserve"> </w:t>
      </w:r>
      <w:r>
        <w:rPr>
          <w:w w:val="105"/>
        </w:rPr>
        <w:t>ove</w:t>
      </w:r>
      <w:r>
        <w:rPr>
          <w:spacing w:val="-6"/>
          <w:w w:val="105"/>
        </w:rPr>
        <w:t xml:space="preserve"> </w:t>
      </w:r>
      <w:r>
        <w:rPr>
          <w:w w:val="105"/>
        </w:rPr>
        <w:t>aktivnosti</w:t>
      </w:r>
      <w:r>
        <w:rPr>
          <w:spacing w:val="-4"/>
          <w:w w:val="105"/>
        </w:rPr>
        <w:t xml:space="preserve"> </w:t>
      </w:r>
      <w:r>
        <w:rPr>
          <w:w w:val="105"/>
        </w:rPr>
        <w:t>nisu</w:t>
      </w:r>
      <w:r>
        <w:rPr>
          <w:spacing w:val="12"/>
          <w:w w:val="105"/>
        </w:rPr>
        <w:t xml:space="preserve"> </w:t>
      </w:r>
      <w:r>
        <w:rPr>
          <w:w w:val="105"/>
        </w:rPr>
        <w:t>mijenjani.</w:t>
      </w:r>
    </w:p>
    <w:p w14:paraId="175EDB16" w14:textId="77777777" w:rsidR="004C37B8" w:rsidRDefault="004C37B8">
      <w:pPr>
        <w:pStyle w:val="Tijeloteksta"/>
        <w:spacing w:before="10"/>
        <w:rPr>
          <w:sz w:val="24"/>
        </w:rPr>
      </w:pPr>
    </w:p>
    <w:p w14:paraId="2D0795AA" w14:textId="77777777" w:rsidR="004C37B8" w:rsidRDefault="00000000">
      <w:pPr>
        <w:pStyle w:val="Naslov2"/>
      </w:pPr>
      <w:r>
        <w:t>K1014-53</w:t>
      </w:r>
      <w:r>
        <w:rPr>
          <w:spacing w:val="50"/>
        </w:rPr>
        <w:t xml:space="preserve"> </w:t>
      </w:r>
      <w:r>
        <w:t>Izgradnja</w:t>
      </w:r>
      <w:r>
        <w:rPr>
          <w:spacing w:val="39"/>
        </w:rPr>
        <w:t xml:space="preserve"> </w:t>
      </w:r>
      <w:r>
        <w:t>spomen-obilježja</w:t>
      </w:r>
      <w:r>
        <w:rPr>
          <w:spacing w:val="51"/>
        </w:rPr>
        <w:t xml:space="preserve"> </w:t>
      </w:r>
      <w:r>
        <w:t>hrvatskim</w:t>
      </w:r>
      <w:r>
        <w:rPr>
          <w:spacing w:val="38"/>
        </w:rPr>
        <w:t xml:space="preserve"> </w:t>
      </w:r>
      <w:r>
        <w:t>braniteljima</w:t>
      </w:r>
    </w:p>
    <w:p w14:paraId="170556DA" w14:textId="77777777" w:rsidR="004C37B8" w:rsidRDefault="00000000">
      <w:pPr>
        <w:pStyle w:val="Tijeloteksta"/>
        <w:spacing w:before="2" w:line="252" w:lineRule="auto"/>
        <w:ind w:left="139" w:right="492"/>
        <w:jc w:val="both"/>
      </w:pPr>
      <w:r>
        <w:t>Planom proračuna</w:t>
      </w:r>
      <w:r>
        <w:rPr>
          <w:spacing w:val="1"/>
        </w:rPr>
        <w:t xml:space="preserve"> </w:t>
      </w:r>
      <w:r>
        <w:t>za 2024. godinu za izgradnju</w:t>
      </w:r>
      <w:r>
        <w:rPr>
          <w:spacing w:val="57"/>
        </w:rPr>
        <w:t xml:space="preserve"> </w:t>
      </w:r>
      <w:r>
        <w:t>spomen-obilježja hrvatskim braniteljima</w:t>
      </w:r>
      <w:r>
        <w:rPr>
          <w:spacing w:val="58"/>
        </w:rPr>
        <w:t xml:space="preserve"> </w:t>
      </w:r>
      <w:r>
        <w:t>planirana</w:t>
      </w:r>
      <w:r>
        <w:rPr>
          <w:spacing w:val="1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sredstva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 xml:space="preserve"> </w:t>
      </w:r>
      <w:r>
        <w:rPr>
          <w:w w:val="105"/>
        </w:rPr>
        <w:t>iznosu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5.000,00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Planira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izrada</w:t>
      </w:r>
      <w:r>
        <w:rPr>
          <w:spacing w:val="1"/>
          <w:w w:val="105"/>
        </w:rPr>
        <w:t xml:space="preserve"> </w:t>
      </w:r>
      <w:r>
        <w:rPr>
          <w:w w:val="105"/>
        </w:rPr>
        <w:t>projektne</w:t>
      </w:r>
      <w:r>
        <w:rPr>
          <w:spacing w:val="1"/>
          <w:w w:val="105"/>
        </w:rPr>
        <w:t xml:space="preserve"> </w:t>
      </w:r>
      <w:r>
        <w:rPr>
          <w:w w:val="105"/>
        </w:rPr>
        <w:t>dokumentacije.</w:t>
      </w:r>
      <w:r>
        <w:rPr>
          <w:spacing w:val="1"/>
          <w:w w:val="105"/>
        </w:rPr>
        <w:t xml:space="preserve"> </w:t>
      </w:r>
      <w:r>
        <w:rPr>
          <w:w w:val="105"/>
        </w:rPr>
        <w:t>Ovim</w:t>
      </w:r>
      <w:r>
        <w:rPr>
          <w:spacing w:val="-58"/>
          <w:w w:val="105"/>
        </w:rPr>
        <w:t xml:space="preserve"> </w:t>
      </w:r>
      <w:r>
        <w:rPr>
          <w:w w:val="105"/>
        </w:rPr>
        <w:t>izmjenama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dopunama</w:t>
      </w:r>
      <w:r>
        <w:rPr>
          <w:spacing w:val="-5"/>
          <w:w w:val="105"/>
        </w:rPr>
        <w:t xml:space="preserve"> </w:t>
      </w:r>
      <w:r>
        <w:rPr>
          <w:w w:val="105"/>
        </w:rPr>
        <w:t>rashodi</w:t>
      </w:r>
      <w:r>
        <w:rPr>
          <w:spacing w:val="-2"/>
          <w:w w:val="105"/>
        </w:rPr>
        <w:t xml:space="preserve"> </w:t>
      </w:r>
      <w:r>
        <w:rPr>
          <w:w w:val="105"/>
        </w:rPr>
        <w:t>predviđeni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izvršenje</w:t>
      </w:r>
      <w:r>
        <w:rPr>
          <w:spacing w:val="-5"/>
          <w:w w:val="105"/>
        </w:rPr>
        <w:t xml:space="preserve"> </w:t>
      </w:r>
      <w:r>
        <w:rPr>
          <w:w w:val="105"/>
        </w:rPr>
        <w:t>ove</w:t>
      </w:r>
      <w:r>
        <w:rPr>
          <w:spacing w:val="-4"/>
          <w:w w:val="105"/>
        </w:rPr>
        <w:t xml:space="preserve"> </w:t>
      </w:r>
      <w:r>
        <w:rPr>
          <w:w w:val="105"/>
        </w:rPr>
        <w:t>aktivnosti</w:t>
      </w:r>
      <w:r>
        <w:rPr>
          <w:spacing w:val="-3"/>
          <w:w w:val="105"/>
        </w:rPr>
        <w:t xml:space="preserve"> </w:t>
      </w:r>
      <w:r>
        <w:rPr>
          <w:w w:val="105"/>
        </w:rPr>
        <w:t>nisu</w:t>
      </w:r>
      <w:r>
        <w:rPr>
          <w:spacing w:val="3"/>
          <w:w w:val="105"/>
        </w:rPr>
        <w:t xml:space="preserve"> </w:t>
      </w:r>
      <w:r>
        <w:rPr>
          <w:w w:val="105"/>
        </w:rPr>
        <w:t>mijenjani.</w:t>
      </w:r>
    </w:p>
    <w:p w14:paraId="42E1B699" w14:textId="77777777" w:rsidR="004C37B8" w:rsidRDefault="004C37B8">
      <w:pPr>
        <w:pStyle w:val="Tijeloteksta"/>
        <w:spacing w:before="1"/>
        <w:rPr>
          <w:sz w:val="24"/>
        </w:rPr>
      </w:pPr>
    </w:p>
    <w:p w14:paraId="6826D768" w14:textId="77777777" w:rsidR="004C37B8" w:rsidRDefault="00000000">
      <w:pPr>
        <w:pStyle w:val="Naslov2"/>
      </w:pPr>
      <w:r>
        <w:rPr>
          <w:w w:val="105"/>
        </w:rPr>
        <w:t>K1014-54</w:t>
      </w:r>
      <w:r>
        <w:rPr>
          <w:spacing w:val="-8"/>
          <w:w w:val="105"/>
        </w:rPr>
        <w:t xml:space="preserve"> </w:t>
      </w:r>
      <w:r>
        <w:rPr>
          <w:w w:val="105"/>
        </w:rPr>
        <w:t>Izgradnja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opremanje</w:t>
      </w:r>
      <w:r>
        <w:rPr>
          <w:spacing w:val="-3"/>
          <w:w w:val="105"/>
        </w:rPr>
        <w:t xml:space="preserve"> </w:t>
      </w:r>
      <w:r>
        <w:rPr>
          <w:w w:val="105"/>
        </w:rPr>
        <w:t>dječjeg</w:t>
      </w:r>
      <w:r>
        <w:rPr>
          <w:spacing w:val="-8"/>
          <w:w w:val="105"/>
        </w:rPr>
        <w:t xml:space="preserve"> </w:t>
      </w:r>
      <w:r>
        <w:rPr>
          <w:w w:val="105"/>
        </w:rPr>
        <w:t>igrališta</w:t>
      </w:r>
      <w:r>
        <w:rPr>
          <w:spacing w:val="-8"/>
          <w:w w:val="105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Radovinu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Marasovići</w:t>
      </w:r>
    </w:p>
    <w:p w14:paraId="3522AA17" w14:textId="77777777" w:rsidR="004C37B8" w:rsidRDefault="00000000">
      <w:pPr>
        <w:pStyle w:val="Tijeloteksta"/>
        <w:spacing w:before="9" w:line="247" w:lineRule="auto"/>
        <w:ind w:left="139" w:right="500"/>
        <w:jc w:val="both"/>
      </w:pPr>
      <w:r>
        <w:rPr>
          <w:w w:val="105"/>
        </w:rPr>
        <w:t>Planom proračuna za 2024. godinu izgradnju i opremanje dječjeg igrališta u Marasovićima 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Radovinu planirana su sredstva u iznosu od </w:t>
      </w:r>
      <w:r>
        <w:rPr>
          <w:b/>
          <w:w w:val="105"/>
        </w:rPr>
        <w:t>5.100,00 eura</w:t>
      </w:r>
      <w:r>
        <w:rPr>
          <w:w w:val="105"/>
        </w:rPr>
        <w:t>. Ovim izmjenama i dopunama rashodi</w:t>
      </w:r>
      <w:r>
        <w:rPr>
          <w:spacing w:val="-58"/>
          <w:w w:val="105"/>
        </w:rPr>
        <w:t xml:space="preserve"> </w:t>
      </w:r>
      <w:r>
        <w:rPr>
          <w:w w:val="105"/>
        </w:rPr>
        <w:t>predviđeni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izvršenje</w:t>
      </w:r>
      <w:r>
        <w:rPr>
          <w:spacing w:val="-1"/>
          <w:w w:val="105"/>
        </w:rPr>
        <w:t xml:space="preserve"> </w:t>
      </w:r>
      <w:r>
        <w:rPr>
          <w:w w:val="105"/>
        </w:rPr>
        <w:t>ove</w:t>
      </w:r>
      <w:r>
        <w:rPr>
          <w:spacing w:val="-9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nisu mijenjani.</w:t>
      </w:r>
    </w:p>
    <w:p w14:paraId="0DE4111F" w14:textId="77777777" w:rsidR="004C37B8" w:rsidRDefault="004C37B8">
      <w:pPr>
        <w:pStyle w:val="Tijeloteksta"/>
        <w:spacing w:before="4"/>
        <w:rPr>
          <w:sz w:val="25"/>
        </w:rPr>
      </w:pPr>
    </w:p>
    <w:p w14:paraId="017180CC" w14:textId="77777777" w:rsidR="004C37B8" w:rsidRDefault="00000000">
      <w:pPr>
        <w:pStyle w:val="Naslov2"/>
      </w:pPr>
      <w:r>
        <w:rPr>
          <w:w w:val="105"/>
        </w:rPr>
        <w:t>K1014-55</w:t>
      </w:r>
      <w:r>
        <w:rPr>
          <w:spacing w:val="-9"/>
          <w:w w:val="105"/>
        </w:rPr>
        <w:t xml:space="preserve"> </w:t>
      </w:r>
      <w:r>
        <w:rPr>
          <w:w w:val="105"/>
        </w:rPr>
        <w:t>Uređenje</w:t>
      </w:r>
      <w:r>
        <w:rPr>
          <w:spacing w:val="-10"/>
          <w:w w:val="105"/>
        </w:rPr>
        <w:t xml:space="preserve"> </w:t>
      </w:r>
      <w:r>
        <w:rPr>
          <w:w w:val="105"/>
        </w:rPr>
        <w:t>platoa</w:t>
      </w:r>
      <w:r>
        <w:rPr>
          <w:spacing w:val="-9"/>
          <w:w w:val="105"/>
        </w:rPr>
        <w:t xml:space="preserve"> </w:t>
      </w:r>
      <w:r>
        <w:rPr>
          <w:w w:val="105"/>
        </w:rPr>
        <w:t>ispred</w:t>
      </w:r>
      <w:r>
        <w:rPr>
          <w:spacing w:val="-8"/>
          <w:w w:val="105"/>
        </w:rPr>
        <w:t xml:space="preserve"> </w:t>
      </w:r>
      <w:r>
        <w:rPr>
          <w:w w:val="105"/>
        </w:rPr>
        <w:t>društvenog</w:t>
      </w:r>
      <w:r>
        <w:rPr>
          <w:spacing w:val="-2"/>
          <w:w w:val="105"/>
        </w:rPr>
        <w:t xml:space="preserve"> </w:t>
      </w:r>
      <w:r>
        <w:rPr>
          <w:w w:val="105"/>
        </w:rPr>
        <w:t>doma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r>
        <w:rPr>
          <w:w w:val="105"/>
        </w:rPr>
        <w:t>Rtini</w:t>
      </w:r>
    </w:p>
    <w:p w14:paraId="7A66BDDD" w14:textId="77777777" w:rsidR="004C37B8" w:rsidRDefault="00000000">
      <w:pPr>
        <w:pStyle w:val="Tijeloteksta"/>
        <w:spacing w:before="2" w:line="252" w:lineRule="auto"/>
        <w:ind w:left="139" w:right="495"/>
        <w:jc w:val="both"/>
      </w:pPr>
      <w:r>
        <w:t>Planom proračuna za 2024. za uređenje platoa ispred</w:t>
      </w:r>
      <w:r>
        <w:rPr>
          <w:spacing w:val="57"/>
        </w:rPr>
        <w:t xml:space="preserve"> </w:t>
      </w:r>
      <w:r>
        <w:t>društvenog doma u Rtini planirana su</w:t>
      </w:r>
      <w:r>
        <w:rPr>
          <w:spacing w:val="58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rPr>
          <w:w w:val="105"/>
        </w:rPr>
        <w:t>u iznosu od</w:t>
      </w:r>
      <w:r>
        <w:rPr>
          <w:spacing w:val="1"/>
          <w:w w:val="105"/>
        </w:rPr>
        <w:t xml:space="preserve"> </w:t>
      </w:r>
      <w:r>
        <w:rPr>
          <w:w w:val="105"/>
        </w:rPr>
        <w:t>15.000,00 eura. Ovim izmjenama i dopunama planirana sredstva su smanjena za</w:t>
      </w:r>
      <w:r>
        <w:rPr>
          <w:spacing w:val="1"/>
          <w:w w:val="105"/>
        </w:rPr>
        <w:t xml:space="preserve"> </w:t>
      </w:r>
      <w:r>
        <w:rPr>
          <w:w w:val="105"/>
        </w:rPr>
        <w:t>33,33%</w:t>
      </w:r>
      <w:r>
        <w:rPr>
          <w:spacing w:val="-8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novi</w:t>
      </w:r>
      <w:r>
        <w:rPr>
          <w:spacing w:val="2"/>
          <w:w w:val="105"/>
        </w:rPr>
        <w:t xml:space="preserve"> </w:t>
      </w:r>
      <w:r>
        <w:rPr>
          <w:w w:val="105"/>
        </w:rPr>
        <w:t>plan</w:t>
      </w:r>
      <w:r>
        <w:rPr>
          <w:spacing w:val="-1"/>
          <w:w w:val="105"/>
        </w:rPr>
        <w:t xml:space="preserve"> </w:t>
      </w:r>
      <w:r>
        <w:rPr>
          <w:w w:val="105"/>
        </w:rPr>
        <w:t>iznosi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10.000,00 eura</w:t>
      </w:r>
      <w:r>
        <w:rPr>
          <w:w w:val="105"/>
        </w:rPr>
        <w:t>.</w:t>
      </w:r>
    </w:p>
    <w:p w14:paraId="528ECA7C" w14:textId="77777777" w:rsidR="004C37B8" w:rsidRDefault="004C37B8">
      <w:pPr>
        <w:pStyle w:val="Tijeloteksta"/>
        <w:spacing w:before="7"/>
        <w:rPr>
          <w:sz w:val="24"/>
        </w:rPr>
      </w:pPr>
    </w:p>
    <w:p w14:paraId="4AFADE86" w14:textId="77777777" w:rsidR="004C37B8" w:rsidRDefault="00000000">
      <w:pPr>
        <w:pStyle w:val="Naslov2"/>
        <w:spacing w:before="1"/>
      </w:pPr>
      <w:r>
        <w:rPr>
          <w:w w:val="105"/>
        </w:rPr>
        <w:t>K1014-56</w:t>
      </w:r>
      <w:r>
        <w:rPr>
          <w:spacing w:val="-8"/>
          <w:w w:val="105"/>
        </w:rPr>
        <w:t xml:space="preserve"> </w:t>
      </w:r>
      <w:r>
        <w:rPr>
          <w:w w:val="105"/>
        </w:rPr>
        <w:t>Izgradnja</w:t>
      </w:r>
      <w:r>
        <w:rPr>
          <w:spacing w:val="-7"/>
          <w:w w:val="105"/>
        </w:rPr>
        <w:t xml:space="preserve"> </w:t>
      </w:r>
      <w:r>
        <w:rPr>
          <w:w w:val="105"/>
        </w:rPr>
        <w:t>doma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13"/>
          <w:w w:val="105"/>
        </w:rPr>
        <w:t xml:space="preserve"> </w:t>
      </w:r>
      <w:r>
        <w:rPr>
          <w:w w:val="105"/>
        </w:rPr>
        <w:t>starije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nemoćne</w:t>
      </w:r>
    </w:p>
    <w:p w14:paraId="15378E9A" w14:textId="77777777" w:rsidR="004C37B8" w:rsidRDefault="00000000">
      <w:pPr>
        <w:pStyle w:val="Tijeloteksta"/>
        <w:spacing w:before="45" w:line="247" w:lineRule="auto"/>
        <w:ind w:left="139" w:right="505"/>
        <w:jc w:val="both"/>
      </w:pPr>
      <w:r>
        <w:rPr>
          <w:w w:val="105"/>
        </w:rPr>
        <w:t>Ovim izmjenama i dopunama dodaje se nova kapitalna aktivnost Izgradnja doma za starije i</w:t>
      </w:r>
      <w:r>
        <w:rPr>
          <w:spacing w:val="1"/>
          <w:w w:val="105"/>
        </w:rPr>
        <w:t xml:space="preserve"> </w:t>
      </w:r>
      <w:r>
        <w:rPr>
          <w:w w:val="105"/>
        </w:rPr>
        <w:t>nemoćne.</w:t>
      </w:r>
      <w:r>
        <w:rPr>
          <w:spacing w:val="-8"/>
          <w:w w:val="105"/>
        </w:rPr>
        <w:t xml:space="preserve"> </w:t>
      </w:r>
      <w:r>
        <w:rPr>
          <w:w w:val="105"/>
        </w:rPr>
        <w:t>Planira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nabava</w:t>
      </w:r>
      <w:r>
        <w:rPr>
          <w:spacing w:val="3"/>
          <w:w w:val="105"/>
        </w:rPr>
        <w:t xml:space="preserve"> </w:t>
      </w:r>
      <w:r>
        <w:rPr>
          <w:w w:val="105"/>
        </w:rPr>
        <w:t>projekte</w:t>
      </w:r>
      <w:r>
        <w:rPr>
          <w:spacing w:val="-5"/>
          <w:w w:val="105"/>
        </w:rPr>
        <w:t xml:space="preserve"> </w:t>
      </w:r>
      <w:r>
        <w:rPr>
          <w:w w:val="105"/>
        </w:rPr>
        <w:t>dokumentacije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planirani</w:t>
      </w:r>
      <w:r>
        <w:rPr>
          <w:spacing w:val="-1"/>
          <w:w w:val="105"/>
        </w:rPr>
        <w:t xml:space="preserve"> </w:t>
      </w:r>
      <w:r>
        <w:rPr>
          <w:w w:val="105"/>
        </w:rPr>
        <w:t>iznos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37.000,00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eura</w:t>
      </w:r>
      <w:r>
        <w:rPr>
          <w:w w:val="105"/>
        </w:rPr>
        <w:t>.</w:t>
      </w:r>
    </w:p>
    <w:p w14:paraId="0F666E35" w14:textId="77777777" w:rsidR="004C37B8" w:rsidRDefault="004C37B8">
      <w:pPr>
        <w:pStyle w:val="Tijeloteksta"/>
        <w:spacing w:before="3"/>
        <w:rPr>
          <w:sz w:val="25"/>
        </w:rPr>
      </w:pPr>
    </w:p>
    <w:p w14:paraId="679EACEF" w14:textId="77777777" w:rsidR="004C37B8" w:rsidRDefault="00000000">
      <w:pPr>
        <w:pStyle w:val="Naslov2"/>
      </w:pPr>
      <w:r>
        <w:t>K1014-57</w:t>
      </w:r>
      <w:r>
        <w:rPr>
          <w:spacing w:val="30"/>
        </w:rPr>
        <w:t xml:space="preserve"> </w:t>
      </w:r>
      <w:r>
        <w:t>Izgradnja</w:t>
      </w:r>
      <w:r>
        <w:rPr>
          <w:spacing w:val="21"/>
        </w:rPr>
        <w:t xml:space="preserve"> </w:t>
      </w:r>
      <w:r>
        <w:t>šetnice</w:t>
      </w:r>
      <w:r>
        <w:rPr>
          <w:spacing w:val="30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Pježavcu</w:t>
      </w:r>
    </w:p>
    <w:p w14:paraId="4D5D4A2E" w14:textId="77777777" w:rsidR="004C37B8" w:rsidRDefault="00000000">
      <w:pPr>
        <w:pStyle w:val="Tijeloteksta"/>
        <w:spacing w:before="46" w:line="247" w:lineRule="auto"/>
        <w:ind w:left="139" w:right="497"/>
        <w:jc w:val="both"/>
      </w:pPr>
      <w:r>
        <w:rPr>
          <w:w w:val="105"/>
        </w:rPr>
        <w:t>Ovim izmjenama i dopunama dodaje se nova kapitalna aktivnost Izgradnja šetnice na Pježavcu.</w:t>
      </w:r>
      <w:r>
        <w:rPr>
          <w:spacing w:val="1"/>
          <w:w w:val="105"/>
        </w:rPr>
        <w:t xml:space="preserve"> </w:t>
      </w:r>
      <w:r>
        <w:rPr>
          <w:w w:val="105"/>
        </w:rPr>
        <w:t>Planira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nabava</w:t>
      </w:r>
      <w:r>
        <w:rPr>
          <w:spacing w:val="4"/>
          <w:w w:val="105"/>
        </w:rPr>
        <w:t xml:space="preserve"> </w:t>
      </w:r>
      <w:r>
        <w:rPr>
          <w:w w:val="105"/>
        </w:rPr>
        <w:t>projekte</w:t>
      </w:r>
      <w:r>
        <w:rPr>
          <w:spacing w:val="-3"/>
          <w:w w:val="105"/>
        </w:rPr>
        <w:t xml:space="preserve"> </w:t>
      </w:r>
      <w:r>
        <w:rPr>
          <w:w w:val="105"/>
        </w:rPr>
        <w:t>dokumentacije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planirani iznos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3.500,00 eura</w:t>
      </w:r>
      <w:r>
        <w:rPr>
          <w:w w:val="105"/>
        </w:rPr>
        <w:t>.</w:t>
      </w:r>
    </w:p>
    <w:sectPr w:rsidR="004C37B8">
      <w:headerReference w:type="default" r:id="rId93"/>
      <w:footerReference w:type="default" r:id="rId94"/>
      <w:pgSz w:w="12240" w:h="15840"/>
      <w:pgMar w:top="1360" w:right="92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AD7C3" w14:textId="77777777" w:rsidR="005F6389" w:rsidRDefault="005F6389">
      <w:r>
        <w:separator/>
      </w:r>
    </w:p>
  </w:endnote>
  <w:endnote w:type="continuationSeparator" w:id="0">
    <w:p w14:paraId="7C924F78" w14:textId="77777777" w:rsidR="005F6389" w:rsidRDefault="005F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E954" w14:textId="77777777" w:rsidR="004C37B8" w:rsidRDefault="00000000">
    <w:pPr>
      <w:pStyle w:val="Tijeloteksta"/>
      <w:spacing w:line="14" w:lineRule="auto"/>
      <w:rPr>
        <w:sz w:val="20"/>
      </w:rPr>
    </w:pPr>
    <w:r>
      <w:pict w14:anchorId="7C32D62B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35.2pt;margin-top:804.25pt;width:10.05pt;height:10.95pt;z-index:-24776192;mso-position-horizontal-relative:page;mso-position-vertical-relative:page" filled="f" stroked="f">
          <v:textbox inset="0,0,0,0">
            <w:txbxContent>
              <w:p w14:paraId="50C2DEB2" w14:textId="77777777" w:rsidR="004C37B8" w:rsidRDefault="0000000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54F2FD3">
        <v:shape id="_x0000_s1043" type="#_x0000_t202" style="position:absolute;margin-left:19.3pt;margin-top:810.1pt;width:8.5pt;height:11pt;z-index:-24775680;mso-position-horizontal-relative:page;mso-position-vertical-relative:page" filled="f" stroked="f">
          <v:textbox inset="0,0,0,0">
            <w:txbxContent>
              <w:p w14:paraId="3DD35338" w14:textId="77777777" w:rsidR="004C37B8" w:rsidRDefault="00000000">
                <w:pPr>
                  <w:spacing w:before="19"/>
                  <w:ind w:left="20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85"/>
                    <w:sz w:val="16"/>
                  </w:rPr>
                  <w:t>|_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718B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B4AF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66F4E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0B6B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830D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CAA19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457D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4F7A5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7BBC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A35A7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A6ABB" w14:textId="77777777" w:rsidR="004C37B8" w:rsidRDefault="00000000">
    <w:pPr>
      <w:pStyle w:val="Tijeloteksta"/>
      <w:spacing w:line="14" w:lineRule="auto"/>
      <w:rPr>
        <w:sz w:val="20"/>
      </w:rPr>
    </w:pPr>
    <w:r>
      <w:pict w14:anchorId="04BFC06B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36.65pt;margin-top:804.25pt;width:10.05pt;height:10.95pt;z-index:-24774656;mso-position-horizontal-relative:page;mso-position-vertical-relative:page" filled="f" stroked="f">
          <v:textbox inset="0,0,0,0">
            <w:txbxContent>
              <w:p w14:paraId="4473D01C" w14:textId="77777777" w:rsidR="004C37B8" w:rsidRDefault="0000000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B456C9D">
        <v:shape id="_x0000_s1040" type="#_x0000_t202" style="position:absolute;margin-left:19.3pt;margin-top:810.1pt;width:8.5pt;height:11pt;z-index:-24774144;mso-position-horizontal-relative:page;mso-position-vertical-relative:page" filled="f" stroked="f">
          <v:textbox inset="0,0,0,0">
            <w:txbxContent>
              <w:p w14:paraId="68DDE13E" w14:textId="77777777" w:rsidR="004C37B8" w:rsidRDefault="00000000">
                <w:pPr>
                  <w:spacing w:before="19"/>
                  <w:ind w:left="20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85"/>
                    <w:sz w:val="16"/>
                  </w:rPr>
                  <w:t>|_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9EE6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389C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1D8C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3415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0039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159E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2983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9C4DD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B411E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4191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3C5" w14:textId="77777777" w:rsidR="004C37B8" w:rsidRDefault="00000000">
    <w:pPr>
      <w:pStyle w:val="Tijeloteksta"/>
      <w:spacing w:line="14" w:lineRule="auto"/>
      <w:rPr>
        <w:sz w:val="20"/>
      </w:rPr>
    </w:pPr>
    <w:r>
      <w:pict w14:anchorId="49D506B7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36.65pt;margin-top:805.1pt;width:10.05pt;height:10.95pt;z-index:-24773120;mso-position-horizontal-relative:page;mso-position-vertical-relative:page" filled="f" stroked="f">
          <v:textbox inset="0,0,0,0">
            <w:txbxContent>
              <w:p w14:paraId="5838C712" w14:textId="77777777" w:rsidR="004C37B8" w:rsidRDefault="0000000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C6F66C3">
        <v:shape id="_x0000_s1037" type="#_x0000_t202" style="position:absolute;margin-left:19.3pt;margin-top:810.1pt;width:8.5pt;height:11pt;z-index:-24772608;mso-position-horizontal-relative:page;mso-position-vertical-relative:page" filled="f" stroked="f">
          <v:textbox inset="0,0,0,0">
            <w:txbxContent>
              <w:p w14:paraId="6B89220C" w14:textId="77777777" w:rsidR="004C37B8" w:rsidRDefault="00000000">
                <w:pPr>
                  <w:spacing w:before="19"/>
                  <w:ind w:left="20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85"/>
                    <w:sz w:val="16"/>
                  </w:rPr>
                  <w:t>|_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6355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A69F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0034D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9C577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345C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42E1A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012E4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0898C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6AB68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1505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7540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C497" w14:textId="77777777" w:rsidR="004C37B8" w:rsidRDefault="00000000">
    <w:pPr>
      <w:pStyle w:val="Tijeloteksta"/>
      <w:spacing w:line="14" w:lineRule="auto"/>
      <w:rPr>
        <w:sz w:val="20"/>
      </w:rPr>
    </w:pPr>
    <w:r>
      <w:pict w14:anchorId="4D9C8D0C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26.8pt;margin-top:804.25pt;width:10.05pt;height:10.95pt;z-index:-24771584;mso-position-horizontal-relative:page;mso-position-vertical-relative:page" filled="f" stroked="f">
          <v:textbox inset="0,0,0,0">
            <w:txbxContent>
              <w:p w14:paraId="40F67F10" w14:textId="77777777" w:rsidR="004C37B8" w:rsidRDefault="0000000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9DBDC81">
        <v:shape id="_x0000_s1034" type="#_x0000_t202" style="position:absolute;margin-left:19.15pt;margin-top:810.1pt;width:8.5pt;height:11pt;z-index:-24771072;mso-position-horizontal-relative:page;mso-position-vertical-relative:page" filled="f" stroked="f">
          <v:textbox inset="0,0,0,0">
            <w:txbxContent>
              <w:p w14:paraId="6F2E8B2B" w14:textId="77777777" w:rsidR="004C37B8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|_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4753" w14:textId="77777777" w:rsidR="004C37B8" w:rsidRDefault="00000000">
    <w:pPr>
      <w:pStyle w:val="Tijeloteksta"/>
      <w:spacing w:line="14" w:lineRule="auto"/>
      <w:rPr>
        <w:sz w:val="20"/>
      </w:rPr>
    </w:pPr>
    <w:r>
      <w:pict w14:anchorId="6B658ED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24.7pt;margin-top:804.25pt;width:10.15pt;height:10.95pt;z-index:-24770048;mso-position-horizontal-relative:page;mso-position-vertical-relative:page" filled="f" stroked="f">
          <v:textbox inset="0,0,0,0">
            <w:txbxContent>
              <w:p w14:paraId="72F08D19" w14:textId="77777777" w:rsidR="004C37B8" w:rsidRDefault="0000000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 w14:anchorId="3226284C">
        <v:shape id="_x0000_s1031" type="#_x0000_t202" style="position:absolute;margin-left:19.15pt;margin-top:810.1pt;width:8.5pt;height:11pt;z-index:-24769536;mso-position-horizontal-relative:page;mso-position-vertical-relative:page" filled="f" stroked="f">
          <v:textbox inset="0,0,0,0">
            <w:txbxContent>
              <w:p w14:paraId="75E3A13F" w14:textId="77777777" w:rsidR="004C37B8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|_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ED3D2" w14:textId="77777777" w:rsidR="004C37B8" w:rsidRDefault="00000000">
    <w:pPr>
      <w:pStyle w:val="Tijeloteksta"/>
      <w:spacing w:line="14" w:lineRule="auto"/>
      <w:rPr>
        <w:sz w:val="20"/>
      </w:rPr>
    </w:pPr>
    <w:r>
      <w:pict w14:anchorId="6F1BA29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95pt;margin-top:804.25pt;width:9.9pt;height:10.95pt;z-index:-24768512;mso-position-horizontal-relative:page;mso-position-vertical-relative:page" filled="f" stroked="f">
          <v:textbox inset="0,0,0,0">
            <w:txbxContent>
              <w:p w14:paraId="741251F0" w14:textId="77777777" w:rsidR="004C37B8" w:rsidRDefault="0000000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 w14:anchorId="12393ED2">
        <v:shape id="_x0000_s1028" type="#_x0000_t202" style="position:absolute;margin-left:19.15pt;margin-top:810.1pt;width:8.5pt;height:11pt;z-index:-24768000;mso-position-horizontal-relative:page;mso-position-vertical-relative:page" filled="f" stroked="f">
          <v:textbox inset="0,0,0,0">
            <w:txbxContent>
              <w:p w14:paraId="55FDB640" w14:textId="77777777" w:rsidR="004C37B8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|_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4BCA" w14:textId="77777777" w:rsidR="004C37B8" w:rsidRDefault="00000000">
    <w:pPr>
      <w:pStyle w:val="Tijeloteksta"/>
      <w:spacing w:line="14" w:lineRule="auto"/>
      <w:rPr>
        <w:sz w:val="20"/>
      </w:rPr>
    </w:pPr>
    <w:r>
      <w:pict w14:anchorId="5ADF8E6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4.7pt;margin-top:804.25pt;width:10.15pt;height:10.95pt;z-index:-24766976;mso-position-horizontal-relative:page;mso-position-vertical-relative:page" filled="f" stroked="f">
          <v:textbox inset="0,0,0,0">
            <w:txbxContent>
              <w:p w14:paraId="5029E467" w14:textId="77777777" w:rsidR="004C37B8" w:rsidRDefault="0000000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 w14:anchorId="4D67E1C2">
        <v:shape id="_x0000_s1025" type="#_x0000_t202" style="position:absolute;margin-left:19.15pt;margin-top:810.1pt;width:8.5pt;height:11pt;z-index:-24766464;mso-position-horizontal-relative:page;mso-position-vertical-relative:page" filled="f" stroked="f">
          <v:textbox inset="0,0,0,0">
            <w:txbxContent>
              <w:p w14:paraId="24849AF5" w14:textId="77777777" w:rsidR="004C37B8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|_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B980" w14:textId="77777777" w:rsidR="004C37B8" w:rsidRDefault="004C37B8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38FDF" w14:textId="77777777" w:rsidR="005F6389" w:rsidRDefault="005F6389">
      <w:r>
        <w:separator/>
      </w:r>
    </w:p>
  </w:footnote>
  <w:footnote w:type="continuationSeparator" w:id="0">
    <w:p w14:paraId="27E42912" w14:textId="77777777" w:rsidR="005F6389" w:rsidRDefault="005F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A98B" w14:textId="77777777" w:rsidR="004C37B8" w:rsidRDefault="00000000">
    <w:pPr>
      <w:pStyle w:val="Tijeloteksta"/>
      <w:spacing w:line="14" w:lineRule="auto"/>
      <w:rPr>
        <w:sz w:val="20"/>
      </w:rPr>
    </w:pPr>
    <w:r>
      <w:pict w14:anchorId="7969EC2D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3.7pt;margin-top:18.45pt;width:92.9pt;height:26.5pt;z-index:-24777216;mso-position-horizontal-relative:page;mso-position-vertical-relative:page" filled="f" stroked="f">
          <v:textbox inset="0,0,0,0">
            <w:txbxContent>
              <w:p w14:paraId="60389235" w14:textId="77777777" w:rsidR="004C37B8" w:rsidRDefault="0000000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OPĆINA</w:t>
                </w:r>
                <w:r>
                  <w:rPr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RAŽANAC</w:t>
                </w:r>
              </w:p>
              <w:p w14:paraId="754DD889" w14:textId="77777777" w:rsidR="004C37B8" w:rsidRDefault="00000000">
                <w:pPr>
                  <w:spacing w:before="3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I.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OPĆI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DIO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4328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07A55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63A8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116F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769F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0886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307EB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1C61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E48F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3FAF9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CDB07" w14:textId="77777777" w:rsidR="004C37B8" w:rsidRDefault="00000000">
    <w:pPr>
      <w:pStyle w:val="Tijeloteksta"/>
      <w:spacing w:line="14" w:lineRule="auto"/>
      <w:rPr>
        <w:sz w:val="20"/>
      </w:rPr>
    </w:pPr>
    <w:r>
      <w:pict w14:anchorId="6F96832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2.3pt;margin-top:18.9pt;width:281.35pt;height:38.6pt;z-index:-24776704;mso-position-horizontal-relative:page;mso-position-vertical-relative:page" filled="f" stroked="f">
          <v:textbox inset="0,0,0,0">
            <w:txbxContent>
              <w:p w14:paraId="2BD29BB1" w14:textId="77777777" w:rsidR="004C37B8" w:rsidRDefault="0000000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OPĆINA</w:t>
                </w:r>
                <w:r>
                  <w:rPr>
                    <w:b/>
                    <w:spacing w:val="17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RAŽANAC</w:t>
                </w:r>
              </w:p>
              <w:p w14:paraId="49AB8E65" w14:textId="77777777" w:rsidR="004C37B8" w:rsidRDefault="00000000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I.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OPĆI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DIO</w:t>
                </w:r>
              </w:p>
              <w:p w14:paraId="5582A244" w14:textId="77777777" w:rsidR="004C37B8" w:rsidRDefault="00000000">
                <w:pPr>
                  <w:spacing w:before="2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A.</w:t>
                </w:r>
                <w:r>
                  <w:rPr>
                    <w:b/>
                    <w:spacing w:val="35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RAČUN</w:t>
                </w:r>
                <w:r>
                  <w:rPr>
                    <w:b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PRIHODA</w:t>
                </w:r>
                <w:r>
                  <w:rPr>
                    <w:b/>
                    <w:spacing w:val="13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I</w:t>
                </w:r>
                <w:r>
                  <w:rPr>
                    <w:b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RASHODA</w:t>
                </w:r>
                <w:r>
                  <w:rPr>
                    <w:b/>
                    <w:spacing w:val="13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-</w:t>
                </w:r>
                <w:r>
                  <w:rPr>
                    <w:b/>
                    <w:spacing w:val="36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RASHODI</w:t>
                </w:r>
                <w:r>
                  <w:rPr>
                    <w:b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ED70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0267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9AEE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34BA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0C1B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5E05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4A07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5456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87C1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1A1C7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7948" w14:textId="77777777" w:rsidR="004C37B8" w:rsidRDefault="00000000">
    <w:pPr>
      <w:pStyle w:val="Tijeloteksta"/>
      <w:spacing w:line="14" w:lineRule="auto"/>
      <w:rPr>
        <w:sz w:val="20"/>
      </w:rPr>
    </w:pPr>
    <w:r>
      <w:pict w14:anchorId="09EA8367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2.3pt;margin-top:18.9pt;width:366.95pt;height:38.6pt;z-index:-24775168;mso-position-horizontal-relative:page;mso-position-vertical-relative:page" filled="f" stroked="f">
          <v:textbox inset="0,0,0,0">
            <w:txbxContent>
              <w:p w14:paraId="144F77F7" w14:textId="77777777" w:rsidR="004C37B8" w:rsidRDefault="0000000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OPĆINA</w:t>
                </w:r>
                <w:r>
                  <w:rPr>
                    <w:b/>
                    <w:spacing w:val="17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RAŽANAC</w:t>
                </w:r>
              </w:p>
              <w:p w14:paraId="47BA047D" w14:textId="77777777" w:rsidR="004C37B8" w:rsidRDefault="00000000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I.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OPĆI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DIO</w:t>
                </w:r>
              </w:p>
              <w:p w14:paraId="464B0D5F" w14:textId="77777777" w:rsidR="004C37B8" w:rsidRDefault="00000000">
                <w:pPr>
                  <w:spacing w:before="2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A.</w:t>
                </w:r>
                <w:r>
                  <w:rPr>
                    <w:b/>
                    <w:spacing w:val="40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RAČUN</w:t>
                </w:r>
                <w:r>
                  <w:rPr>
                    <w:b/>
                    <w:spacing w:val="36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PRIHODA</w:t>
                </w:r>
                <w:r>
                  <w:rPr>
                    <w:b/>
                    <w:spacing w:val="16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I</w:t>
                </w:r>
                <w:r>
                  <w:rPr>
                    <w:b/>
                    <w:spacing w:val="37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RASHODA</w:t>
                </w:r>
                <w:r>
                  <w:rPr>
                    <w:b/>
                    <w:spacing w:val="16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-</w:t>
                </w:r>
                <w:r>
                  <w:rPr>
                    <w:b/>
                    <w:spacing w:val="40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RASHODI</w:t>
                </w:r>
                <w:r>
                  <w:rPr>
                    <w:b/>
                    <w:spacing w:val="37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-</w:t>
                </w:r>
                <w:r>
                  <w:rPr>
                    <w:b/>
                    <w:spacing w:val="40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FUNKCIJSKA</w:t>
                </w:r>
                <w:r>
                  <w:rPr>
                    <w:b/>
                    <w:spacing w:val="20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KLASIFIKACIJA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D13F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0526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4A6F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1EE8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6409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FC14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9616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4017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6B57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1CCE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4AE13" w14:textId="77777777" w:rsidR="004C37B8" w:rsidRDefault="00000000">
    <w:pPr>
      <w:pStyle w:val="Tijeloteksta"/>
      <w:spacing w:line="14" w:lineRule="auto"/>
      <w:rPr>
        <w:sz w:val="20"/>
      </w:rPr>
    </w:pPr>
    <w:r>
      <w:pict w14:anchorId="41648F2A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3.7pt;margin-top:18.45pt;width:92.9pt;height:26.5pt;z-index:-24773632;mso-position-horizontal-relative:page;mso-position-vertical-relative:page" filled="f" stroked="f">
          <v:textbox inset="0,0,0,0">
            <w:txbxContent>
              <w:p w14:paraId="406037FE" w14:textId="77777777" w:rsidR="004C37B8" w:rsidRDefault="0000000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OPĆINA</w:t>
                </w:r>
                <w:r>
                  <w:rPr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RAŽANAC</w:t>
                </w:r>
              </w:p>
              <w:p w14:paraId="4650D66D" w14:textId="77777777" w:rsidR="004C37B8" w:rsidRDefault="00000000">
                <w:pPr>
                  <w:spacing w:before="3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I.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OPĆI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DIO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1622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DC8C" w14:textId="77777777" w:rsidR="004C37B8" w:rsidRDefault="004C37B8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BD38" w14:textId="77777777" w:rsidR="004C37B8" w:rsidRDefault="00000000">
    <w:pPr>
      <w:pStyle w:val="Tijeloteksta"/>
      <w:spacing w:line="14" w:lineRule="auto"/>
      <w:rPr>
        <w:sz w:val="20"/>
      </w:rPr>
    </w:pPr>
    <w:r>
      <w:pict w14:anchorId="28C5F6DF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3.7pt;margin-top:23.6pt;width:92.9pt;height:26.5pt;z-index:-24772096;mso-position-horizontal-relative:page;mso-position-vertical-relative:page" filled="f" stroked="f">
          <v:textbox inset="0,0,0,0">
            <w:txbxContent>
              <w:p w14:paraId="2C0ED9F5" w14:textId="77777777" w:rsidR="004C37B8" w:rsidRDefault="0000000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OPĆINA</w:t>
                </w:r>
                <w:r>
                  <w:rPr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RAŽANAC</w:t>
                </w:r>
              </w:p>
              <w:p w14:paraId="50CC4699" w14:textId="77777777" w:rsidR="004C37B8" w:rsidRDefault="00000000">
                <w:pPr>
                  <w:spacing w:before="3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II.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POSEBNI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DIO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7A2D" w14:textId="77777777" w:rsidR="004C37B8" w:rsidRDefault="00000000">
    <w:pPr>
      <w:pStyle w:val="Tijeloteksta"/>
      <w:spacing w:line="14" w:lineRule="auto"/>
      <w:rPr>
        <w:sz w:val="20"/>
      </w:rPr>
    </w:pPr>
    <w:r>
      <w:pict w14:anchorId="52A6FDD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2.15pt;margin-top:24.8pt;width:92.9pt;height:25.9pt;z-index:-24770560;mso-position-horizontal-relative:page;mso-position-vertical-relative:page" filled="f" stroked="f">
          <v:textbox inset="0,0,0,0">
            <w:txbxContent>
              <w:p w14:paraId="2EF37A02" w14:textId="77777777" w:rsidR="004C37B8" w:rsidRDefault="0000000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OPĆINA</w:t>
                </w:r>
                <w:r>
                  <w:rPr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RAŽANAC</w:t>
                </w:r>
              </w:p>
              <w:p w14:paraId="4D9C6310" w14:textId="77777777" w:rsidR="004C37B8" w:rsidRDefault="00000000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II.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POSEBNI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DIO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A676" w14:textId="77777777" w:rsidR="004C37B8" w:rsidRDefault="00000000">
    <w:pPr>
      <w:pStyle w:val="Tijeloteksta"/>
      <w:spacing w:line="14" w:lineRule="auto"/>
      <w:rPr>
        <w:sz w:val="20"/>
      </w:rPr>
    </w:pPr>
    <w:r>
      <w:pict w14:anchorId="7CE4C30C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2.15pt;margin-top:24.8pt;width:92.9pt;height:25.9pt;z-index:-24769024;mso-position-horizontal-relative:page;mso-position-vertical-relative:page" filled="f" stroked="f">
          <v:textbox inset="0,0,0,0">
            <w:txbxContent>
              <w:p w14:paraId="03689BF9" w14:textId="77777777" w:rsidR="004C37B8" w:rsidRDefault="0000000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OPĆINA</w:t>
                </w:r>
                <w:r>
                  <w:rPr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RAŽANAC</w:t>
                </w:r>
              </w:p>
              <w:p w14:paraId="5F344392" w14:textId="77777777" w:rsidR="004C37B8" w:rsidRDefault="00000000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II.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POSEBNI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DIO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4A6B" w14:textId="77777777" w:rsidR="004C37B8" w:rsidRDefault="00000000">
    <w:pPr>
      <w:pStyle w:val="Tijeloteksta"/>
      <w:spacing w:line="14" w:lineRule="auto"/>
      <w:rPr>
        <w:sz w:val="20"/>
      </w:rPr>
    </w:pPr>
    <w:r>
      <w:pict w14:anchorId="392BA82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2.15pt;margin-top:24.8pt;width:92.9pt;height:25.9pt;z-index:-24767488;mso-position-horizontal-relative:page;mso-position-vertical-relative:page" filled="f" stroked="f">
          <v:textbox inset="0,0,0,0">
            <w:txbxContent>
              <w:p w14:paraId="6427BBAE" w14:textId="77777777" w:rsidR="004C37B8" w:rsidRDefault="0000000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OPĆINA</w:t>
                </w:r>
                <w:r>
                  <w:rPr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RAŽANAC</w:t>
                </w:r>
              </w:p>
              <w:p w14:paraId="6357FCDE" w14:textId="77777777" w:rsidR="004C37B8" w:rsidRDefault="00000000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II.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POSEBNI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155"/>
    <w:multiLevelType w:val="hybridMultilevel"/>
    <w:tmpl w:val="1A4ADAAA"/>
    <w:lvl w:ilvl="0" w:tplc="588E9B60">
      <w:numFmt w:val="bullet"/>
      <w:lvlText w:val="-"/>
      <w:lvlJc w:val="left"/>
      <w:pPr>
        <w:ind w:left="859" w:hanging="361"/>
      </w:pPr>
      <w:rPr>
        <w:rFonts w:ascii="Calibri" w:eastAsia="Calibri" w:hAnsi="Calibri" w:cs="Calibri" w:hint="default"/>
        <w:w w:val="103"/>
        <w:sz w:val="23"/>
        <w:szCs w:val="23"/>
        <w:lang w:val="hr-HR" w:eastAsia="en-US" w:bidi="ar-SA"/>
      </w:rPr>
    </w:lvl>
    <w:lvl w:ilvl="1" w:tplc="3BD6057A">
      <w:numFmt w:val="bullet"/>
      <w:lvlText w:val="•"/>
      <w:lvlJc w:val="left"/>
      <w:pPr>
        <w:ind w:left="1778" w:hanging="361"/>
      </w:pPr>
      <w:rPr>
        <w:rFonts w:hint="default"/>
        <w:lang w:val="hr-HR" w:eastAsia="en-US" w:bidi="ar-SA"/>
      </w:rPr>
    </w:lvl>
    <w:lvl w:ilvl="2" w:tplc="59CC428A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069C10A2">
      <w:numFmt w:val="bullet"/>
      <w:lvlText w:val="•"/>
      <w:lvlJc w:val="left"/>
      <w:pPr>
        <w:ind w:left="3614" w:hanging="361"/>
      </w:pPr>
      <w:rPr>
        <w:rFonts w:hint="default"/>
        <w:lang w:val="hr-HR" w:eastAsia="en-US" w:bidi="ar-SA"/>
      </w:rPr>
    </w:lvl>
    <w:lvl w:ilvl="4" w:tplc="5D421948">
      <w:numFmt w:val="bullet"/>
      <w:lvlText w:val="•"/>
      <w:lvlJc w:val="left"/>
      <w:pPr>
        <w:ind w:left="4532" w:hanging="361"/>
      </w:pPr>
      <w:rPr>
        <w:rFonts w:hint="default"/>
        <w:lang w:val="hr-HR" w:eastAsia="en-US" w:bidi="ar-SA"/>
      </w:rPr>
    </w:lvl>
    <w:lvl w:ilvl="5" w:tplc="2EA8640E">
      <w:numFmt w:val="bullet"/>
      <w:lvlText w:val="•"/>
      <w:lvlJc w:val="left"/>
      <w:pPr>
        <w:ind w:left="5450" w:hanging="361"/>
      </w:pPr>
      <w:rPr>
        <w:rFonts w:hint="default"/>
        <w:lang w:val="hr-HR" w:eastAsia="en-US" w:bidi="ar-SA"/>
      </w:rPr>
    </w:lvl>
    <w:lvl w:ilvl="6" w:tplc="CBC61B2E">
      <w:numFmt w:val="bullet"/>
      <w:lvlText w:val="•"/>
      <w:lvlJc w:val="left"/>
      <w:pPr>
        <w:ind w:left="6368" w:hanging="361"/>
      </w:pPr>
      <w:rPr>
        <w:rFonts w:hint="default"/>
        <w:lang w:val="hr-HR" w:eastAsia="en-US" w:bidi="ar-SA"/>
      </w:rPr>
    </w:lvl>
    <w:lvl w:ilvl="7" w:tplc="071C1622">
      <w:numFmt w:val="bullet"/>
      <w:lvlText w:val="•"/>
      <w:lvlJc w:val="left"/>
      <w:pPr>
        <w:ind w:left="7286" w:hanging="361"/>
      </w:pPr>
      <w:rPr>
        <w:rFonts w:hint="default"/>
        <w:lang w:val="hr-HR" w:eastAsia="en-US" w:bidi="ar-SA"/>
      </w:rPr>
    </w:lvl>
    <w:lvl w:ilvl="8" w:tplc="5D6C6EC6">
      <w:numFmt w:val="bullet"/>
      <w:lvlText w:val="•"/>
      <w:lvlJc w:val="left"/>
      <w:pPr>
        <w:ind w:left="8204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097747E0"/>
    <w:multiLevelType w:val="hybridMultilevel"/>
    <w:tmpl w:val="3AC62738"/>
    <w:lvl w:ilvl="0" w:tplc="E15AE3EA">
      <w:start w:val="2"/>
      <w:numFmt w:val="upperRoman"/>
      <w:lvlText w:val="%1."/>
      <w:lvlJc w:val="left"/>
      <w:pPr>
        <w:ind w:left="438" w:hanging="255"/>
        <w:jc w:val="right"/>
      </w:pPr>
      <w:rPr>
        <w:rFonts w:hint="default"/>
        <w:b/>
        <w:bCs/>
        <w:spacing w:val="-2"/>
        <w:w w:val="99"/>
        <w:lang w:val="hr-HR" w:eastAsia="en-US" w:bidi="ar-SA"/>
      </w:rPr>
    </w:lvl>
    <w:lvl w:ilvl="1" w:tplc="3A6C920C">
      <w:numFmt w:val="bullet"/>
      <w:lvlText w:val="•"/>
      <w:lvlJc w:val="left"/>
      <w:pPr>
        <w:ind w:left="1520" w:hanging="255"/>
      </w:pPr>
      <w:rPr>
        <w:rFonts w:hint="default"/>
        <w:lang w:val="hr-HR" w:eastAsia="en-US" w:bidi="ar-SA"/>
      </w:rPr>
    </w:lvl>
    <w:lvl w:ilvl="2" w:tplc="7D98AA94">
      <w:numFmt w:val="bullet"/>
      <w:lvlText w:val="•"/>
      <w:lvlJc w:val="left"/>
      <w:pPr>
        <w:ind w:left="2601" w:hanging="255"/>
      </w:pPr>
      <w:rPr>
        <w:rFonts w:hint="default"/>
        <w:lang w:val="hr-HR" w:eastAsia="en-US" w:bidi="ar-SA"/>
      </w:rPr>
    </w:lvl>
    <w:lvl w:ilvl="3" w:tplc="9DDC684E">
      <w:numFmt w:val="bullet"/>
      <w:lvlText w:val="•"/>
      <w:lvlJc w:val="left"/>
      <w:pPr>
        <w:ind w:left="3681" w:hanging="255"/>
      </w:pPr>
      <w:rPr>
        <w:rFonts w:hint="default"/>
        <w:lang w:val="hr-HR" w:eastAsia="en-US" w:bidi="ar-SA"/>
      </w:rPr>
    </w:lvl>
    <w:lvl w:ilvl="4" w:tplc="137CC630">
      <w:numFmt w:val="bullet"/>
      <w:lvlText w:val="•"/>
      <w:lvlJc w:val="left"/>
      <w:pPr>
        <w:ind w:left="4762" w:hanging="255"/>
      </w:pPr>
      <w:rPr>
        <w:rFonts w:hint="default"/>
        <w:lang w:val="hr-HR" w:eastAsia="en-US" w:bidi="ar-SA"/>
      </w:rPr>
    </w:lvl>
    <w:lvl w:ilvl="5" w:tplc="B678C318">
      <w:numFmt w:val="bullet"/>
      <w:lvlText w:val="•"/>
      <w:lvlJc w:val="left"/>
      <w:pPr>
        <w:ind w:left="5843" w:hanging="255"/>
      </w:pPr>
      <w:rPr>
        <w:rFonts w:hint="default"/>
        <w:lang w:val="hr-HR" w:eastAsia="en-US" w:bidi="ar-SA"/>
      </w:rPr>
    </w:lvl>
    <w:lvl w:ilvl="6" w:tplc="16701BAE">
      <w:numFmt w:val="bullet"/>
      <w:lvlText w:val="•"/>
      <w:lvlJc w:val="left"/>
      <w:pPr>
        <w:ind w:left="6923" w:hanging="255"/>
      </w:pPr>
      <w:rPr>
        <w:rFonts w:hint="default"/>
        <w:lang w:val="hr-HR" w:eastAsia="en-US" w:bidi="ar-SA"/>
      </w:rPr>
    </w:lvl>
    <w:lvl w:ilvl="7" w:tplc="30E62EDC">
      <w:numFmt w:val="bullet"/>
      <w:lvlText w:val="•"/>
      <w:lvlJc w:val="left"/>
      <w:pPr>
        <w:ind w:left="8004" w:hanging="255"/>
      </w:pPr>
      <w:rPr>
        <w:rFonts w:hint="default"/>
        <w:lang w:val="hr-HR" w:eastAsia="en-US" w:bidi="ar-SA"/>
      </w:rPr>
    </w:lvl>
    <w:lvl w:ilvl="8" w:tplc="2892E66A">
      <w:numFmt w:val="bullet"/>
      <w:lvlText w:val="•"/>
      <w:lvlJc w:val="left"/>
      <w:pPr>
        <w:ind w:left="9085" w:hanging="255"/>
      </w:pPr>
      <w:rPr>
        <w:rFonts w:hint="default"/>
        <w:lang w:val="hr-HR" w:eastAsia="en-US" w:bidi="ar-SA"/>
      </w:rPr>
    </w:lvl>
  </w:abstractNum>
  <w:abstractNum w:abstractNumId="2" w15:restartNumberingAfterBreak="0">
    <w:nsid w:val="15BB4C72"/>
    <w:multiLevelType w:val="hybridMultilevel"/>
    <w:tmpl w:val="04720102"/>
    <w:lvl w:ilvl="0" w:tplc="2BEEA678">
      <w:numFmt w:val="bullet"/>
      <w:lvlText w:val="-"/>
      <w:lvlJc w:val="left"/>
      <w:pPr>
        <w:ind w:left="1039" w:hanging="361"/>
      </w:pPr>
      <w:rPr>
        <w:rFonts w:ascii="Calibri" w:eastAsia="Calibri" w:hAnsi="Calibri" w:cs="Calibri" w:hint="default"/>
        <w:w w:val="103"/>
        <w:sz w:val="23"/>
        <w:szCs w:val="23"/>
        <w:lang w:val="hr-HR" w:eastAsia="en-US" w:bidi="ar-SA"/>
      </w:rPr>
    </w:lvl>
    <w:lvl w:ilvl="1" w:tplc="B21A02BC">
      <w:numFmt w:val="bullet"/>
      <w:lvlText w:val="•"/>
      <w:lvlJc w:val="left"/>
      <w:pPr>
        <w:ind w:left="1940" w:hanging="361"/>
      </w:pPr>
      <w:rPr>
        <w:rFonts w:hint="default"/>
        <w:lang w:val="hr-HR" w:eastAsia="en-US" w:bidi="ar-SA"/>
      </w:rPr>
    </w:lvl>
    <w:lvl w:ilvl="2" w:tplc="612090EC">
      <w:numFmt w:val="bullet"/>
      <w:lvlText w:val="•"/>
      <w:lvlJc w:val="left"/>
      <w:pPr>
        <w:ind w:left="2840" w:hanging="361"/>
      </w:pPr>
      <w:rPr>
        <w:rFonts w:hint="default"/>
        <w:lang w:val="hr-HR" w:eastAsia="en-US" w:bidi="ar-SA"/>
      </w:rPr>
    </w:lvl>
    <w:lvl w:ilvl="3" w:tplc="21D2EA08">
      <w:numFmt w:val="bullet"/>
      <w:lvlText w:val="•"/>
      <w:lvlJc w:val="left"/>
      <w:pPr>
        <w:ind w:left="3740" w:hanging="361"/>
      </w:pPr>
      <w:rPr>
        <w:rFonts w:hint="default"/>
        <w:lang w:val="hr-HR" w:eastAsia="en-US" w:bidi="ar-SA"/>
      </w:rPr>
    </w:lvl>
    <w:lvl w:ilvl="4" w:tplc="F87A0B68">
      <w:numFmt w:val="bullet"/>
      <w:lvlText w:val="•"/>
      <w:lvlJc w:val="left"/>
      <w:pPr>
        <w:ind w:left="4640" w:hanging="361"/>
      </w:pPr>
      <w:rPr>
        <w:rFonts w:hint="default"/>
        <w:lang w:val="hr-HR" w:eastAsia="en-US" w:bidi="ar-SA"/>
      </w:rPr>
    </w:lvl>
    <w:lvl w:ilvl="5" w:tplc="1090D350">
      <w:numFmt w:val="bullet"/>
      <w:lvlText w:val="•"/>
      <w:lvlJc w:val="left"/>
      <w:pPr>
        <w:ind w:left="5540" w:hanging="361"/>
      </w:pPr>
      <w:rPr>
        <w:rFonts w:hint="default"/>
        <w:lang w:val="hr-HR" w:eastAsia="en-US" w:bidi="ar-SA"/>
      </w:rPr>
    </w:lvl>
    <w:lvl w:ilvl="6" w:tplc="47EA3FC2">
      <w:numFmt w:val="bullet"/>
      <w:lvlText w:val="•"/>
      <w:lvlJc w:val="left"/>
      <w:pPr>
        <w:ind w:left="6440" w:hanging="361"/>
      </w:pPr>
      <w:rPr>
        <w:rFonts w:hint="default"/>
        <w:lang w:val="hr-HR" w:eastAsia="en-US" w:bidi="ar-SA"/>
      </w:rPr>
    </w:lvl>
    <w:lvl w:ilvl="7" w:tplc="693C9AE2">
      <w:numFmt w:val="bullet"/>
      <w:lvlText w:val="•"/>
      <w:lvlJc w:val="left"/>
      <w:pPr>
        <w:ind w:left="7340" w:hanging="361"/>
      </w:pPr>
      <w:rPr>
        <w:rFonts w:hint="default"/>
        <w:lang w:val="hr-HR" w:eastAsia="en-US" w:bidi="ar-SA"/>
      </w:rPr>
    </w:lvl>
    <w:lvl w:ilvl="8" w:tplc="6BBA3D5C">
      <w:numFmt w:val="bullet"/>
      <w:lvlText w:val="•"/>
      <w:lvlJc w:val="left"/>
      <w:pPr>
        <w:ind w:left="8240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18274AD8"/>
    <w:multiLevelType w:val="hybridMultilevel"/>
    <w:tmpl w:val="2BE8C58C"/>
    <w:lvl w:ilvl="0" w:tplc="2806B8A2">
      <w:start w:val="1"/>
      <w:numFmt w:val="decimal"/>
      <w:lvlText w:val="%1."/>
      <w:lvlJc w:val="left"/>
      <w:pPr>
        <w:ind w:left="37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hr-HR" w:eastAsia="en-US" w:bidi="ar-SA"/>
      </w:rPr>
    </w:lvl>
    <w:lvl w:ilvl="1" w:tplc="BE9A8AFE">
      <w:numFmt w:val="bullet"/>
      <w:lvlText w:val="•"/>
      <w:lvlJc w:val="left"/>
      <w:pPr>
        <w:ind w:left="1346" w:hanging="238"/>
      </w:pPr>
      <w:rPr>
        <w:rFonts w:hint="default"/>
        <w:lang w:val="hr-HR" w:eastAsia="en-US" w:bidi="ar-SA"/>
      </w:rPr>
    </w:lvl>
    <w:lvl w:ilvl="2" w:tplc="B72A7F36">
      <w:numFmt w:val="bullet"/>
      <w:lvlText w:val="•"/>
      <w:lvlJc w:val="left"/>
      <w:pPr>
        <w:ind w:left="2312" w:hanging="238"/>
      </w:pPr>
      <w:rPr>
        <w:rFonts w:hint="default"/>
        <w:lang w:val="hr-HR" w:eastAsia="en-US" w:bidi="ar-SA"/>
      </w:rPr>
    </w:lvl>
    <w:lvl w:ilvl="3" w:tplc="C784A63C">
      <w:numFmt w:val="bullet"/>
      <w:lvlText w:val="•"/>
      <w:lvlJc w:val="left"/>
      <w:pPr>
        <w:ind w:left="3278" w:hanging="238"/>
      </w:pPr>
      <w:rPr>
        <w:rFonts w:hint="default"/>
        <w:lang w:val="hr-HR" w:eastAsia="en-US" w:bidi="ar-SA"/>
      </w:rPr>
    </w:lvl>
    <w:lvl w:ilvl="4" w:tplc="FB62A90E">
      <w:numFmt w:val="bullet"/>
      <w:lvlText w:val="•"/>
      <w:lvlJc w:val="left"/>
      <w:pPr>
        <w:ind w:left="4244" w:hanging="238"/>
      </w:pPr>
      <w:rPr>
        <w:rFonts w:hint="default"/>
        <w:lang w:val="hr-HR" w:eastAsia="en-US" w:bidi="ar-SA"/>
      </w:rPr>
    </w:lvl>
    <w:lvl w:ilvl="5" w:tplc="E7D8E174">
      <w:numFmt w:val="bullet"/>
      <w:lvlText w:val="•"/>
      <w:lvlJc w:val="left"/>
      <w:pPr>
        <w:ind w:left="5210" w:hanging="238"/>
      </w:pPr>
      <w:rPr>
        <w:rFonts w:hint="default"/>
        <w:lang w:val="hr-HR" w:eastAsia="en-US" w:bidi="ar-SA"/>
      </w:rPr>
    </w:lvl>
    <w:lvl w:ilvl="6" w:tplc="BF188712">
      <w:numFmt w:val="bullet"/>
      <w:lvlText w:val="•"/>
      <w:lvlJc w:val="left"/>
      <w:pPr>
        <w:ind w:left="6176" w:hanging="238"/>
      </w:pPr>
      <w:rPr>
        <w:rFonts w:hint="default"/>
        <w:lang w:val="hr-HR" w:eastAsia="en-US" w:bidi="ar-SA"/>
      </w:rPr>
    </w:lvl>
    <w:lvl w:ilvl="7" w:tplc="4E883AC8">
      <w:numFmt w:val="bullet"/>
      <w:lvlText w:val="•"/>
      <w:lvlJc w:val="left"/>
      <w:pPr>
        <w:ind w:left="7142" w:hanging="238"/>
      </w:pPr>
      <w:rPr>
        <w:rFonts w:hint="default"/>
        <w:lang w:val="hr-HR" w:eastAsia="en-US" w:bidi="ar-SA"/>
      </w:rPr>
    </w:lvl>
    <w:lvl w:ilvl="8" w:tplc="7BD4E0EA">
      <w:numFmt w:val="bullet"/>
      <w:lvlText w:val="•"/>
      <w:lvlJc w:val="left"/>
      <w:pPr>
        <w:ind w:left="8108" w:hanging="238"/>
      </w:pPr>
      <w:rPr>
        <w:rFonts w:hint="default"/>
        <w:lang w:val="hr-HR" w:eastAsia="en-US" w:bidi="ar-SA"/>
      </w:rPr>
    </w:lvl>
  </w:abstractNum>
  <w:abstractNum w:abstractNumId="4" w15:restartNumberingAfterBreak="0">
    <w:nsid w:val="1A3A47D9"/>
    <w:multiLevelType w:val="hybridMultilevel"/>
    <w:tmpl w:val="19486142"/>
    <w:lvl w:ilvl="0" w:tplc="853AA8BA">
      <w:numFmt w:val="bullet"/>
      <w:lvlText w:val="-"/>
      <w:lvlJc w:val="left"/>
      <w:pPr>
        <w:ind w:left="859" w:hanging="361"/>
      </w:pPr>
      <w:rPr>
        <w:rFonts w:ascii="Calibri" w:eastAsia="Calibri" w:hAnsi="Calibri" w:cs="Calibri" w:hint="default"/>
        <w:w w:val="103"/>
        <w:sz w:val="23"/>
        <w:szCs w:val="23"/>
        <w:lang w:val="hr-HR" w:eastAsia="en-US" w:bidi="ar-SA"/>
      </w:rPr>
    </w:lvl>
    <w:lvl w:ilvl="1" w:tplc="74160FEA">
      <w:numFmt w:val="bullet"/>
      <w:lvlText w:val="•"/>
      <w:lvlJc w:val="left"/>
      <w:pPr>
        <w:ind w:left="1778" w:hanging="361"/>
      </w:pPr>
      <w:rPr>
        <w:rFonts w:hint="default"/>
        <w:lang w:val="hr-HR" w:eastAsia="en-US" w:bidi="ar-SA"/>
      </w:rPr>
    </w:lvl>
    <w:lvl w:ilvl="2" w:tplc="CD2483A8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26AACB40">
      <w:numFmt w:val="bullet"/>
      <w:lvlText w:val="•"/>
      <w:lvlJc w:val="left"/>
      <w:pPr>
        <w:ind w:left="3614" w:hanging="361"/>
      </w:pPr>
      <w:rPr>
        <w:rFonts w:hint="default"/>
        <w:lang w:val="hr-HR" w:eastAsia="en-US" w:bidi="ar-SA"/>
      </w:rPr>
    </w:lvl>
    <w:lvl w:ilvl="4" w:tplc="FB78E922">
      <w:numFmt w:val="bullet"/>
      <w:lvlText w:val="•"/>
      <w:lvlJc w:val="left"/>
      <w:pPr>
        <w:ind w:left="4532" w:hanging="361"/>
      </w:pPr>
      <w:rPr>
        <w:rFonts w:hint="default"/>
        <w:lang w:val="hr-HR" w:eastAsia="en-US" w:bidi="ar-SA"/>
      </w:rPr>
    </w:lvl>
    <w:lvl w:ilvl="5" w:tplc="50729DD0">
      <w:numFmt w:val="bullet"/>
      <w:lvlText w:val="•"/>
      <w:lvlJc w:val="left"/>
      <w:pPr>
        <w:ind w:left="5450" w:hanging="361"/>
      </w:pPr>
      <w:rPr>
        <w:rFonts w:hint="default"/>
        <w:lang w:val="hr-HR" w:eastAsia="en-US" w:bidi="ar-SA"/>
      </w:rPr>
    </w:lvl>
    <w:lvl w:ilvl="6" w:tplc="E55CA7EC">
      <w:numFmt w:val="bullet"/>
      <w:lvlText w:val="•"/>
      <w:lvlJc w:val="left"/>
      <w:pPr>
        <w:ind w:left="6368" w:hanging="361"/>
      </w:pPr>
      <w:rPr>
        <w:rFonts w:hint="default"/>
        <w:lang w:val="hr-HR" w:eastAsia="en-US" w:bidi="ar-SA"/>
      </w:rPr>
    </w:lvl>
    <w:lvl w:ilvl="7" w:tplc="A23686F0">
      <w:numFmt w:val="bullet"/>
      <w:lvlText w:val="•"/>
      <w:lvlJc w:val="left"/>
      <w:pPr>
        <w:ind w:left="7286" w:hanging="361"/>
      </w:pPr>
      <w:rPr>
        <w:rFonts w:hint="default"/>
        <w:lang w:val="hr-HR" w:eastAsia="en-US" w:bidi="ar-SA"/>
      </w:rPr>
    </w:lvl>
    <w:lvl w:ilvl="8" w:tplc="06485B80">
      <w:numFmt w:val="bullet"/>
      <w:lvlText w:val="•"/>
      <w:lvlJc w:val="left"/>
      <w:pPr>
        <w:ind w:left="8204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2A746AB8"/>
    <w:multiLevelType w:val="hybridMultilevel"/>
    <w:tmpl w:val="C7B61E3C"/>
    <w:lvl w:ilvl="0" w:tplc="2A72B250">
      <w:start w:val="1"/>
      <w:numFmt w:val="decimal"/>
      <w:lvlText w:val="%1."/>
      <w:lvlJc w:val="left"/>
      <w:pPr>
        <w:ind w:left="37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hr-HR" w:eastAsia="en-US" w:bidi="ar-SA"/>
      </w:rPr>
    </w:lvl>
    <w:lvl w:ilvl="1" w:tplc="59FA27AE">
      <w:numFmt w:val="bullet"/>
      <w:lvlText w:val="•"/>
      <w:lvlJc w:val="left"/>
      <w:pPr>
        <w:ind w:left="1346" w:hanging="238"/>
      </w:pPr>
      <w:rPr>
        <w:rFonts w:hint="default"/>
        <w:lang w:val="hr-HR" w:eastAsia="en-US" w:bidi="ar-SA"/>
      </w:rPr>
    </w:lvl>
    <w:lvl w:ilvl="2" w:tplc="9B9C2866">
      <w:numFmt w:val="bullet"/>
      <w:lvlText w:val="•"/>
      <w:lvlJc w:val="left"/>
      <w:pPr>
        <w:ind w:left="2312" w:hanging="238"/>
      </w:pPr>
      <w:rPr>
        <w:rFonts w:hint="default"/>
        <w:lang w:val="hr-HR" w:eastAsia="en-US" w:bidi="ar-SA"/>
      </w:rPr>
    </w:lvl>
    <w:lvl w:ilvl="3" w:tplc="229870D4">
      <w:numFmt w:val="bullet"/>
      <w:lvlText w:val="•"/>
      <w:lvlJc w:val="left"/>
      <w:pPr>
        <w:ind w:left="3278" w:hanging="238"/>
      </w:pPr>
      <w:rPr>
        <w:rFonts w:hint="default"/>
        <w:lang w:val="hr-HR" w:eastAsia="en-US" w:bidi="ar-SA"/>
      </w:rPr>
    </w:lvl>
    <w:lvl w:ilvl="4" w:tplc="FEFE10CE">
      <w:numFmt w:val="bullet"/>
      <w:lvlText w:val="•"/>
      <w:lvlJc w:val="left"/>
      <w:pPr>
        <w:ind w:left="4244" w:hanging="238"/>
      </w:pPr>
      <w:rPr>
        <w:rFonts w:hint="default"/>
        <w:lang w:val="hr-HR" w:eastAsia="en-US" w:bidi="ar-SA"/>
      </w:rPr>
    </w:lvl>
    <w:lvl w:ilvl="5" w:tplc="25FEFE96">
      <w:numFmt w:val="bullet"/>
      <w:lvlText w:val="•"/>
      <w:lvlJc w:val="left"/>
      <w:pPr>
        <w:ind w:left="5210" w:hanging="238"/>
      </w:pPr>
      <w:rPr>
        <w:rFonts w:hint="default"/>
        <w:lang w:val="hr-HR" w:eastAsia="en-US" w:bidi="ar-SA"/>
      </w:rPr>
    </w:lvl>
    <w:lvl w:ilvl="6" w:tplc="75024C76">
      <w:numFmt w:val="bullet"/>
      <w:lvlText w:val="•"/>
      <w:lvlJc w:val="left"/>
      <w:pPr>
        <w:ind w:left="6176" w:hanging="238"/>
      </w:pPr>
      <w:rPr>
        <w:rFonts w:hint="default"/>
        <w:lang w:val="hr-HR" w:eastAsia="en-US" w:bidi="ar-SA"/>
      </w:rPr>
    </w:lvl>
    <w:lvl w:ilvl="7" w:tplc="9F925492">
      <w:numFmt w:val="bullet"/>
      <w:lvlText w:val="•"/>
      <w:lvlJc w:val="left"/>
      <w:pPr>
        <w:ind w:left="7142" w:hanging="238"/>
      </w:pPr>
      <w:rPr>
        <w:rFonts w:hint="default"/>
        <w:lang w:val="hr-HR" w:eastAsia="en-US" w:bidi="ar-SA"/>
      </w:rPr>
    </w:lvl>
    <w:lvl w:ilvl="8" w:tplc="E89EB560">
      <w:numFmt w:val="bullet"/>
      <w:lvlText w:val="•"/>
      <w:lvlJc w:val="left"/>
      <w:pPr>
        <w:ind w:left="8108" w:hanging="238"/>
      </w:pPr>
      <w:rPr>
        <w:rFonts w:hint="default"/>
        <w:lang w:val="hr-HR" w:eastAsia="en-US" w:bidi="ar-SA"/>
      </w:rPr>
    </w:lvl>
  </w:abstractNum>
  <w:abstractNum w:abstractNumId="6" w15:restartNumberingAfterBreak="0">
    <w:nsid w:val="33825109"/>
    <w:multiLevelType w:val="hybridMultilevel"/>
    <w:tmpl w:val="0880847A"/>
    <w:lvl w:ilvl="0" w:tplc="AC663D86">
      <w:start w:val="2"/>
      <w:numFmt w:val="upperRoman"/>
      <w:lvlText w:val="%1."/>
      <w:lvlJc w:val="left"/>
      <w:pPr>
        <w:ind w:left="2153" w:hanging="30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en-US" w:bidi="ar-SA"/>
      </w:rPr>
    </w:lvl>
    <w:lvl w:ilvl="1" w:tplc="9ACC0938">
      <w:start w:val="1"/>
      <w:numFmt w:val="upperRoman"/>
      <w:lvlText w:val="%2."/>
      <w:lvlJc w:val="left"/>
      <w:pPr>
        <w:ind w:left="436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r-HR" w:eastAsia="en-US" w:bidi="ar-SA"/>
      </w:rPr>
    </w:lvl>
    <w:lvl w:ilvl="2" w:tplc="2978302A">
      <w:numFmt w:val="bullet"/>
      <w:lvlText w:val="•"/>
      <w:lvlJc w:val="left"/>
      <w:pPr>
        <w:ind w:left="4951" w:hanging="216"/>
      </w:pPr>
      <w:rPr>
        <w:rFonts w:hint="default"/>
        <w:lang w:val="hr-HR" w:eastAsia="en-US" w:bidi="ar-SA"/>
      </w:rPr>
    </w:lvl>
    <w:lvl w:ilvl="3" w:tplc="29B0B2BA">
      <w:numFmt w:val="bullet"/>
      <w:lvlText w:val="•"/>
      <w:lvlJc w:val="left"/>
      <w:pPr>
        <w:ind w:left="5542" w:hanging="216"/>
      </w:pPr>
      <w:rPr>
        <w:rFonts w:hint="default"/>
        <w:lang w:val="hr-HR" w:eastAsia="en-US" w:bidi="ar-SA"/>
      </w:rPr>
    </w:lvl>
    <w:lvl w:ilvl="4" w:tplc="1A7EB414">
      <w:numFmt w:val="bullet"/>
      <w:lvlText w:val="•"/>
      <w:lvlJc w:val="left"/>
      <w:pPr>
        <w:ind w:left="6133" w:hanging="216"/>
      </w:pPr>
      <w:rPr>
        <w:rFonts w:hint="default"/>
        <w:lang w:val="hr-HR" w:eastAsia="en-US" w:bidi="ar-SA"/>
      </w:rPr>
    </w:lvl>
    <w:lvl w:ilvl="5" w:tplc="E39C9354">
      <w:numFmt w:val="bullet"/>
      <w:lvlText w:val="•"/>
      <w:lvlJc w:val="left"/>
      <w:pPr>
        <w:ind w:left="6724" w:hanging="216"/>
      </w:pPr>
      <w:rPr>
        <w:rFonts w:hint="default"/>
        <w:lang w:val="hr-HR" w:eastAsia="en-US" w:bidi="ar-SA"/>
      </w:rPr>
    </w:lvl>
    <w:lvl w:ilvl="6" w:tplc="9196A914">
      <w:numFmt w:val="bullet"/>
      <w:lvlText w:val="•"/>
      <w:lvlJc w:val="left"/>
      <w:pPr>
        <w:ind w:left="7315" w:hanging="216"/>
      </w:pPr>
      <w:rPr>
        <w:rFonts w:hint="default"/>
        <w:lang w:val="hr-HR" w:eastAsia="en-US" w:bidi="ar-SA"/>
      </w:rPr>
    </w:lvl>
    <w:lvl w:ilvl="7" w:tplc="F20E9520">
      <w:numFmt w:val="bullet"/>
      <w:lvlText w:val="•"/>
      <w:lvlJc w:val="left"/>
      <w:pPr>
        <w:ind w:left="7906" w:hanging="216"/>
      </w:pPr>
      <w:rPr>
        <w:rFonts w:hint="default"/>
        <w:lang w:val="hr-HR" w:eastAsia="en-US" w:bidi="ar-SA"/>
      </w:rPr>
    </w:lvl>
    <w:lvl w:ilvl="8" w:tplc="80908CB2">
      <w:numFmt w:val="bullet"/>
      <w:lvlText w:val="•"/>
      <w:lvlJc w:val="left"/>
      <w:pPr>
        <w:ind w:left="8497" w:hanging="216"/>
      </w:pPr>
      <w:rPr>
        <w:rFonts w:hint="default"/>
        <w:lang w:val="hr-HR" w:eastAsia="en-US" w:bidi="ar-SA"/>
      </w:rPr>
    </w:lvl>
  </w:abstractNum>
  <w:abstractNum w:abstractNumId="7" w15:restartNumberingAfterBreak="0">
    <w:nsid w:val="36A5283A"/>
    <w:multiLevelType w:val="hybridMultilevel"/>
    <w:tmpl w:val="F8EC19D2"/>
    <w:lvl w:ilvl="0" w:tplc="09347E0A">
      <w:numFmt w:val="bullet"/>
      <w:lvlText w:val="-"/>
      <w:lvlJc w:val="left"/>
      <w:pPr>
        <w:ind w:left="859" w:hanging="361"/>
      </w:pPr>
      <w:rPr>
        <w:rFonts w:ascii="Arial MT" w:eastAsia="Arial MT" w:hAnsi="Arial MT" w:cs="Arial MT" w:hint="default"/>
        <w:w w:val="103"/>
        <w:sz w:val="23"/>
        <w:szCs w:val="23"/>
        <w:lang w:val="hr-HR" w:eastAsia="en-US" w:bidi="ar-SA"/>
      </w:rPr>
    </w:lvl>
    <w:lvl w:ilvl="1" w:tplc="AA5C3FFE">
      <w:numFmt w:val="bullet"/>
      <w:lvlText w:val="•"/>
      <w:lvlJc w:val="left"/>
      <w:pPr>
        <w:ind w:left="1778" w:hanging="361"/>
      </w:pPr>
      <w:rPr>
        <w:rFonts w:hint="default"/>
        <w:lang w:val="hr-HR" w:eastAsia="en-US" w:bidi="ar-SA"/>
      </w:rPr>
    </w:lvl>
    <w:lvl w:ilvl="2" w:tplc="51DE0792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BA2CAA5E">
      <w:numFmt w:val="bullet"/>
      <w:lvlText w:val="•"/>
      <w:lvlJc w:val="left"/>
      <w:pPr>
        <w:ind w:left="3614" w:hanging="361"/>
      </w:pPr>
      <w:rPr>
        <w:rFonts w:hint="default"/>
        <w:lang w:val="hr-HR" w:eastAsia="en-US" w:bidi="ar-SA"/>
      </w:rPr>
    </w:lvl>
    <w:lvl w:ilvl="4" w:tplc="4A1A5414">
      <w:numFmt w:val="bullet"/>
      <w:lvlText w:val="•"/>
      <w:lvlJc w:val="left"/>
      <w:pPr>
        <w:ind w:left="4532" w:hanging="361"/>
      </w:pPr>
      <w:rPr>
        <w:rFonts w:hint="default"/>
        <w:lang w:val="hr-HR" w:eastAsia="en-US" w:bidi="ar-SA"/>
      </w:rPr>
    </w:lvl>
    <w:lvl w:ilvl="5" w:tplc="E4CAE03A">
      <w:numFmt w:val="bullet"/>
      <w:lvlText w:val="•"/>
      <w:lvlJc w:val="left"/>
      <w:pPr>
        <w:ind w:left="5450" w:hanging="361"/>
      </w:pPr>
      <w:rPr>
        <w:rFonts w:hint="default"/>
        <w:lang w:val="hr-HR" w:eastAsia="en-US" w:bidi="ar-SA"/>
      </w:rPr>
    </w:lvl>
    <w:lvl w:ilvl="6" w:tplc="CF520BEA">
      <w:numFmt w:val="bullet"/>
      <w:lvlText w:val="•"/>
      <w:lvlJc w:val="left"/>
      <w:pPr>
        <w:ind w:left="6368" w:hanging="361"/>
      </w:pPr>
      <w:rPr>
        <w:rFonts w:hint="default"/>
        <w:lang w:val="hr-HR" w:eastAsia="en-US" w:bidi="ar-SA"/>
      </w:rPr>
    </w:lvl>
    <w:lvl w:ilvl="7" w:tplc="7B0C0DEE">
      <w:numFmt w:val="bullet"/>
      <w:lvlText w:val="•"/>
      <w:lvlJc w:val="left"/>
      <w:pPr>
        <w:ind w:left="7286" w:hanging="361"/>
      </w:pPr>
      <w:rPr>
        <w:rFonts w:hint="default"/>
        <w:lang w:val="hr-HR" w:eastAsia="en-US" w:bidi="ar-SA"/>
      </w:rPr>
    </w:lvl>
    <w:lvl w:ilvl="8" w:tplc="B19A05A2">
      <w:numFmt w:val="bullet"/>
      <w:lvlText w:val="•"/>
      <w:lvlJc w:val="left"/>
      <w:pPr>
        <w:ind w:left="8204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38AD7A92"/>
    <w:multiLevelType w:val="hybridMultilevel"/>
    <w:tmpl w:val="FE3A9B58"/>
    <w:lvl w:ilvl="0" w:tplc="0CCC432E">
      <w:start w:val="1"/>
      <w:numFmt w:val="decimal"/>
      <w:lvlText w:val="%1."/>
      <w:lvlJc w:val="left"/>
      <w:pPr>
        <w:ind w:left="37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hr-HR" w:eastAsia="en-US" w:bidi="ar-SA"/>
      </w:rPr>
    </w:lvl>
    <w:lvl w:ilvl="1" w:tplc="BBD2E860">
      <w:numFmt w:val="bullet"/>
      <w:lvlText w:val="•"/>
      <w:lvlJc w:val="left"/>
      <w:pPr>
        <w:ind w:left="1346" w:hanging="238"/>
      </w:pPr>
      <w:rPr>
        <w:rFonts w:hint="default"/>
        <w:lang w:val="hr-HR" w:eastAsia="en-US" w:bidi="ar-SA"/>
      </w:rPr>
    </w:lvl>
    <w:lvl w:ilvl="2" w:tplc="599ABF5C">
      <w:numFmt w:val="bullet"/>
      <w:lvlText w:val="•"/>
      <w:lvlJc w:val="left"/>
      <w:pPr>
        <w:ind w:left="2312" w:hanging="238"/>
      </w:pPr>
      <w:rPr>
        <w:rFonts w:hint="default"/>
        <w:lang w:val="hr-HR" w:eastAsia="en-US" w:bidi="ar-SA"/>
      </w:rPr>
    </w:lvl>
    <w:lvl w:ilvl="3" w:tplc="C3D66844">
      <w:numFmt w:val="bullet"/>
      <w:lvlText w:val="•"/>
      <w:lvlJc w:val="left"/>
      <w:pPr>
        <w:ind w:left="3278" w:hanging="238"/>
      </w:pPr>
      <w:rPr>
        <w:rFonts w:hint="default"/>
        <w:lang w:val="hr-HR" w:eastAsia="en-US" w:bidi="ar-SA"/>
      </w:rPr>
    </w:lvl>
    <w:lvl w:ilvl="4" w:tplc="6F20B588">
      <w:numFmt w:val="bullet"/>
      <w:lvlText w:val="•"/>
      <w:lvlJc w:val="left"/>
      <w:pPr>
        <w:ind w:left="4244" w:hanging="238"/>
      </w:pPr>
      <w:rPr>
        <w:rFonts w:hint="default"/>
        <w:lang w:val="hr-HR" w:eastAsia="en-US" w:bidi="ar-SA"/>
      </w:rPr>
    </w:lvl>
    <w:lvl w:ilvl="5" w:tplc="A0AC640A">
      <w:numFmt w:val="bullet"/>
      <w:lvlText w:val="•"/>
      <w:lvlJc w:val="left"/>
      <w:pPr>
        <w:ind w:left="5210" w:hanging="238"/>
      </w:pPr>
      <w:rPr>
        <w:rFonts w:hint="default"/>
        <w:lang w:val="hr-HR" w:eastAsia="en-US" w:bidi="ar-SA"/>
      </w:rPr>
    </w:lvl>
    <w:lvl w:ilvl="6" w:tplc="72325C62">
      <w:numFmt w:val="bullet"/>
      <w:lvlText w:val="•"/>
      <w:lvlJc w:val="left"/>
      <w:pPr>
        <w:ind w:left="6176" w:hanging="238"/>
      </w:pPr>
      <w:rPr>
        <w:rFonts w:hint="default"/>
        <w:lang w:val="hr-HR" w:eastAsia="en-US" w:bidi="ar-SA"/>
      </w:rPr>
    </w:lvl>
    <w:lvl w:ilvl="7" w:tplc="A2CCD40E">
      <w:numFmt w:val="bullet"/>
      <w:lvlText w:val="•"/>
      <w:lvlJc w:val="left"/>
      <w:pPr>
        <w:ind w:left="7142" w:hanging="238"/>
      </w:pPr>
      <w:rPr>
        <w:rFonts w:hint="default"/>
        <w:lang w:val="hr-HR" w:eastAsia="en-US" w:bidi="ar-SA"/>
      </w:rPr>
    </w:lvl>
    <w:lvl w:ilvl="8" w:tplc="C8F4C428">
      <w:numFmt w:val="bullet"/>
      <w:lvlText w:val="•"/>
      <w:lvlJc w:val="left"/>
      <w:pPr>
        <w:ind w:left="8108" w:hanging="238"/>
      </w:pPr>
      <w:rPr>
        <w:rFonts w:hint="default"/>
        <w:lang w:val="hr-HR" w:eastAsia="en-US" w:bidi="ar-SA"/>
      </w:rPr>
    </w:lvl>
  </w:abstractNum>
  <w:abstractNum w:abstractNumId="9" w15:restartNumberingAfterBreak="0">
    <w:nsid w:val="3CE00C09"/>
    <w:multiLevelType w:val="hybridMultilevel"/>
    <w:tmpl w:val="BE625ABA"/>
    <w:lvl w:ilvl="0" w:tplc="0AE2EE50">
      <w:start w:val="1"/>
      <w:numFmt w:val="decimal"/>
      <w:lvlText w:val="%1."/>
      <w:lvlJc w:val="left"/>
      <w:pPr>
        <w:ind w:left="37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hr-HR" w:eastAsia="en-US" w:bidi="ar-SA"/>
      </w:rPr>
    </w:lvl>
    <w:lvl w:ilvl="1" w:tplc="F4F2827C">
      <w:numFmt w:val="bullet"/>
      <w:lvlText w:val="•"/>
      <w:lvlJc w:val="left"/>
      <w:pPr>
        <w:ind w:left="1346" w:hanging="238"/>
      </w:pPr>
      <w:rPr>
        <w:rFonts w:hint="default"/>
        <w:lang w:val="hr-HR" w:eastAsia="en-US" w:bidi="ar-SA"/>
      </w:rPr>
    </w:lvl>
    <w:lvl w:ilvl="2" w:tplc="6AB2B3B4">
      <w:numFmt w:val="bullet"/>
      <w:lvlText w:val="•"/>
      <w:lvlJc w:val="left"/>
      <w:pPr>
        <w:ind w:left="2312" w:hanging="238"/>
      </w:pPr>
      <w:rPr>
        <w:rFonts w:hint="default"/>
        <w:lang w:val="hr-HR" w:eastAsia="en-US" w:bidi="ar-SA"/>
      </w:rPr>
    </w:lvl>
    <w:lvl w:ilvl="3" w:tplc="77B25C3C">
      <w:numFmt w:val="bullet"/>
      <w:lvlText w:val="•"/>
      <w:lvlJc w:val="left"/>
      <w:pPr>
        <w:ind w:left="3278" w:hanging="238"/>
      </w:pPr>
      <w:rPr>
        <w:rFonts w:hint="default"/>
        <w:lang w:val="hr-HR" w:eastAsia="en-US" w:bidi="ar-SA"/>
      </w:rPr>
    </w:lvl>
    <w:lvl w:ilvl="4" w:tplc="03AE6E7A">
      <w:numFmt w:val="bullet"/>
      <w:lvlText w:val="•"/>
      <w:lvlJc w:val="left"/>
      <w:pPr>
        <w:ind w:left="4244" w:hanging="238"/>
      </w:pPr>
      <w:rPr>
        <w:rFonts w:hint="default"/>
        <w:lang w:val="hr-HR" w:eastAsia="en-US" w:bidi="ar-SA"/>
      </w:rPr>
    </w:lvl>
    <w:lvl w:ilvl="5" w:tplc="B8147F64">
      <w:numFmt w:val="bullet"/>
      <w:lvlText w:val="•"/>
      <w:lvlJc w:val="left"/>
      <w:pPr>
        <w:ind w:left="5210" w:hanging="238"/>
      </w:pPr>
      <w:rPr>
        <w:rFonts w:hint="default"/>
        <w:lang w:val="hr-HR" w:eastAsia="en-US" w:bidi="ar-SA"/>
      </w:rPr>
    </w:lvl>
    <w:lvl w:ilvl="6" w:tplc="905CB9CE">
      <w:numFmt w:val="bullet"/>
      <w:lvlText w:val="•"/>
      <w:lvlJc w:val="left"/>
      <w:pPr>
        <w:ind w:left="6176" w:hanging="238"/>
      </w:pPr>
      <w:rPr>
        <w:rFonts w:hint="default"/>
        <w:lang w:val="hr-HR" w:eastAsia="en-US" w:bidi="ar-SA"/>
      </w:rPr>
    </w:lvl>
    <w:lvl w:ilvl="7" w:tplc="C99CEC5C">
      <w:numFmt w:val="bullet"/>
      <w:lvlText w:val="•"/>
      <w:lvlJc w:val="left"/>
      <w:pPr>
        <w:ind w:left="7142" w:hanging="238"/>
      </w:pPr>
      <w:rPr>
        <w:rFonts w:hint="default"/>
        <w:lang w:val="hr-HR" w:eastAsia="en-US" w:bidi="ar-SA"/>
      </w:rPr>
    </w:lvl>
    <w:lvl w:ilvl="8" w:tplc="05225DFE">
      <w:numFmt w:val="bullet"/>
      <w:lvlText w:val="•"/>
      <w:lvlJc w:val="left"/>
      <w:pPr>
        <w:ind w:left="8108" w:hanging="238"/>
      </w:pPr>
      <w:rPr>
        <w:rFonts w:hint="default"/>
        <w:lang w:val="hr-HR" w:eastAsia="en-US" w:bidi="ar-SA"/>
      </w:rPr>
    </w:lvl>
  </w:abstractNum>
  <w:abstractNum w:abstractNumId="10" w15:restartNumberingAfterBreak="0">
    <w:nsid w:val="42265D2D"/>
    <w:multiLevelType w:val="hybridMultilevel"/>
    <w:tmpl w:val="9490D9AE"/>
    <w:lvl w:ilvl="0" w:tplc="9B8CBDD8">
      <w:start w:val="1"/>
      <w:numFmt w:val="decimal"/>
      <w:lvlText w:val="%1."/>
      <w:lvlJc w:val="left"/>
      <w:pPr>
        <w:ind w:left="37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hr-HR" w:eastAsia="en-US" w:bidi="ar-SA"/>
      </w:rPr>
    </w:lvl>
    <w:lvl w:ilvl="1" w:tplc="A8429D1E">
      <w:numFmt w:val="bullet"/>
      <w:lvlText w:val="•"/>
      <w:lvlJc w:val="left"/>
      <w:pPr>
        <w:ind w:left="1346" w:hanging="238"/>
      </w:pPr>
      <w:rPr>
        <w:rFonts w:hint="default"/>
        <w:lang w:val="hr-HR" w:eastAsia="en-US" w:bidi="ar-SA"/>
      </w:rPr>
    </w:lvl>
    <w:lvl w:ilvl="2" w:tplc="200A78CE">
      <w:numFmt w:val="bullet"/>
      <w:lvlText w:val="•"/>
      <w:lvlJc w:val="left"/>
      <w:pPr>
        <w:ind w:left="2312" w:hanging="238"/>
      </w:pPr>
      <w:rPr>
        <w:rFonts w:hint="default"/>
        <w:lang w:val="hr-HR" w:eastAsia="en-US" w:bidi="ar-SA"/>
      </w:rPr>
    </w:lvl>
    <w:lvl w:ilvl="3" w:tplc="E162EAD0">
      <w:numFmt w:val="bullet"/>
      <w:lvlText w:val="•"/>
      <w:lvlJc w:val="left"/>
      <w:pPr>
        <w:ind w:left="3278" w:hanging="238"/>
      </w:pPr>
      <w:rPr>
        <w:rFonts w:hint="default"/>
        <w:lang w:val="hr-HR" w:eastAsia="en-US" w:bidi="ar-SA"/>
      </w:rPr>
    </w:lvl>
    <w:lvl w:ilvl="4" w:tplc="D76E327E">
      <w:numFmt w:val="bullet"/>
      <w:lvlText w:val="•"/>
      <w:lvlJc w:val="left"/>
      <w:pPr>
        <w:ind w:left="4244" w:hanging="238"/>
      </w:pPr>
      <w:rPr>
        <w:rFonts w:hint="default"/>
        <w:lang w:val="hr-HR" w:eastAsia="en-US" w:bidi="ar-SA"/>
      </w:rPr>
    </w:lvl>
    <w:lvl w:ilvl="5" w:tplc="5792EDD0">
      <w:numFmt w:val="bullet"/>
      <w:lvlText w:val="•"/>
      <w:lvlJc w:val="left"/>
      <w:pPr>
        <w:ind w:left="5210" w:hanging="238"/>
      </w:pPr>
      <w:rPr>
        <w:rFonts w:hint="default"/>
        <w:lang w:val="hr-HR" w:eastAsia="en-US" w:bidi="ar-SA"/>
      </w:rPr>
    </w:lvl>
    <w:lvl w:ilvl="6" w:tplc="C21E8D38">
      <w:numFmt w:val="bullet"/>
      <w:lvlText w:val="•"/>
      <w:lvlJc w:val="left"/>
      <w:pPr>
        <w:ind w:left="6176" w:hanging="238"/>
      </w:pPr>
      <w:rPr>
        <w:rFonts w:hint="default"/>
        <w:lang w:val="hr-HR" w:eastAsia="en-US" w:bidi="ar-SA"/>
      </w:rPr>
    </w:lvl>
    <w:lvl w:ilvl="7" w:tplc="234435DE">
      <w:numFmt w:val="bullet"/>
      <w:lvlText w:val="•"/>
      <w:lvlJc w:val="left"/>
      <w:pPr>
        <w:ind w:left="7142" w:hanging="238"/>
      </w:pPr>
      <w:rPr>
        <w:rFonts w:hint="default"/>
        <w:lang w:val="hr-HR" w:eastAsia="en-US" w:bidi="ar-SA"/>
      </w:rPr>
    </w:lvl>
    <w:lvl w:ilvl="8" w:tplc="17FEB26C">
      <w:numFmt w:val="bullet"/>
      <w:lvlText w:val="•"/>
      <w:lvlJc w:val="left"/>
      <w:pPr>
        <w:ind w:left="8108" w:hanging="238"/>
      </w:pPr>
      <w:rPr>
        <w:rFonts w:hint="default"/>
        <w:lang w:val="hr-HR" w:eastAsia="en-US" w:bidi="ar-SA"/>
      </w:rPr>
    </w:lvl>
  </w:abstractNum>
  <w:abstractNum w:abstractNumId="11" w15:restartNumberingAfterBreak="0">
    <w:nsid w:val="434B5576"/>
    <w:multiLevelType w:val="hybridMultilevel"/>
    <w:tmpl w:val="C430EAA4"/>
    <w:lvl w:ilvl="0" w:tplc="23DE5C0E">
      <w:start w:val="1"/>
      <w:numFmt w:val="decimal"/>
      <w:lvlText w:val="%1."/>
      <w:lvlJc w:val="left"/>
      <w:pPr>
        <w:ind w:left="37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hr-HR" w:eastAsia="en-US" w:bidi="ar-SA"/>
      </w:rPr>
    </w:lvl>
    <w:lvl w:ilvl="1" w:tplc="D80E0FFA">
      <w:numFmt w:val="bullet"/>
      <w:lvlText w:val="•"/>
      <w:lvlJc w:val="left"/>
      <w:pPr>
        <w:ind w:left="1346" w:hanging="238"/>
      </w:pPr>
      <w:rPr>
        <w:rFonts w:hint="default"/>
        <w:lang w:val="hr-HR" w:eastAsia="en-US" w:bidi="ar-SA"/>
      </w:rPr>
    </w:lvl>
    <w:lvl w:ilvl="2" w:tplc="36C23360">
      <w:numFmt w:val="bullet"/>
      <w:lvlText w:val="•"/>
      <w:lvlJc w:val="left"/>
      <w:pPr>
        <w:ind w:left="2312" w:hanging="238"/>
      </w:pPr>
      <w:rPr>
        <w:rFonts w:hint="default"/>
        <w:lang w:val="hr-HR" w:eastAsia="en-US" w:bidi="ar-SA"/>
      </w:rPr>
    </w:lvl>
    <w:lvl w:ilvl="3" w:tplc="3710CB6C">
      <w:numFmt w:val="bullet"/>
      <w:lvlText w:val="•"/>
      <w:lvlJc w:val="left"/>
      <w:pPr>
        <w:ind w:left="3278" w:hanging="238"/>
      </w:pPr>
      <w:rPr>
        <w:rFonts w:hint="default"/>
        <w:lang w:val="hr-HR" w:eastAsia="en-US" w:bidi="ar-SA"/>
      </w:rPr>
    </w:lvl>
    <w:lvl w:ilvl="4" w:tplc="8D16F216">
      <w:numFmt w:val="bullet"/>
      <w:lvlText w:val="•"/>
      <w:lvlJc w:val="left"/>
      <w:pPr>
        <w:ind w:left="4244" w:hanging="238"/>
      </w:pPr>
      <w:rPr>
        <w:rFonts w:hint="default"/>
        <w:lang w:val="hr-HR" w:eastAsia="en-US" w:bidi="ar-SA"/>
      </w:rPr>
    </w:lvl>
    <w:lvl w:ilvl="5" w:tplc="CA7EB9CA">
      <w:numFmt w:val="bullet"/>
      <w:lvlText w:val="•"/>
      <w:lvlJc w:val="left"/>
      <w:pPr>
        <w:ind w:left="5210" w:hanging="238"/>
      </w:pPr>
      <w:rPr>
        <w:rFonts w:hint="default"/>
        <w:lang w:val="hr-HR" w:eastAsia="en-US" w:bidi="ar-SA"/>
      </w:rPr>
    </w:lvl>
    <w:lvl w:ilvl="6" w:tplc="34BC6E4C">
      <w:numFmt w:val="bullet"/>
      <w:lvlText w:val="•"/>
      <w:lvlJc w:val="left"/>
      <w:pPr>
        <w:ind w:left="6176" w:hanging="238"/>
      </w:pPr>
      <w:rPr>
        <w:rFonts w:hint="default"/>
        <w:lang w:val="hr-HR" w:eastAsia="en-US" w:bidi="ar-SA"/>
      </w:rPr>
    </w:lvl>
    <w:lvl w:ilvl="7" w:tplc="D7F0AE50">
      <w:numFmt w:val="bullet"/>
      <w:lvlText w:val="•"/>
      <w:lvlJc w:val="left"/>
      <w:pPr>
        <w:ind w:left="7142" w:hanging="238"/>
      </w:pPr>
      <w:rPr>
        <w:rFonts w:hint="default"/>
        <w:lang w:val="hr-HR" w:eastAsia="en-US" w:bidi="ar-SA"/>
      </w:rPr>
    </w:lvl>
    <w:lvl w:ilvl="8" w:tplc="BEC667B8">
      <w:numFmt w:val="bullet"/>
      <w:lvlText w:val="•"/>
      <w:lvlJc w:val="left"/>
      <w:pPr>
        <w:ind w:left="8108" w:hanging="238"/>
      </w:pPr>
      <w:rPr>
        <w:rFonts w:hint="default"/>
        <w:lang w:val="hr-HR" w:eastAsia="en-US" w:bidi="ar-SA"/>
      </w:rPr>
    </w:lvl>
  </w:abstractNum>
  <w:abstractNum w:abstractNumId="12" w15:restartNumberingAfterBreak="0">
    <w:nsid w:val="4B4F671D"/>
    <w:multiLevelType w:val="hybridMultilevel"/>
    <w:tmpl w:val="209AF954"/>
    <w:lvl w:ilvl="0" w:tplc="C05289FA">
      <w:start w:val="1"/>
      <w:numFmt w:val="decimal"/>
      <w:lvlText w:val="%1."/>
      <w:lvlJc w:val="left"/>
      <w:pPr>
        <w:ind w:left="37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hr-HR" w:eastAsia="en-US" w:bidi="ar-SA"/>
      </w:rPr>
    </w:lvl>
    <w:lvl w:ilvl="1" w:tplc="A230879C">
      <w:numFmt w:val="bullet"/>
      <w:lvlText w:val="-"/>
      <w:lvlJc w:val="left"/>
      <w:pPr>
        <w:ind w:left="982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hr-HR" w:eastAsia="en-US" w:bidi="ar-SA"/>
      </w:rPr>
    </w:lvl>
    <w:lvl w:ilvl="2" w:tplc="11F8AAE0">
      <w:numFmt w:val="bullet"/>
      <w:lvlText w:val="•"/>
      <w:lvlJc w:val="left"/>
      <w:pPr>
        <w:ind w:left="1986" w:hanging="361"/>
      </w:pPr>
      <w:rPr>
        <w:rFonts w:hint="default"/>
        <w:lang w:val="hr-HR" w:eastAsia="en-US" w:bidi="ar-SA"/>
      </w:rPr>
    </w:lvl>
    <w:lvl w:ilvl="3" w:tplc="ED4E8A5C">
      <w:numFmt w:val="bullet"/>
      <w:lvlText w:val="•"/>
      <w:lvlJc w:val="left"/>
      <w:pPr>
        <w:ind w:left="2993" w:hanging="361"/>
      </w:pPr>
      <w:rPr>
        <w:rFonts w:hint="default"/>
        <w:lang w:val="hr-HR" w:eastAsia="en-US" w:bidi="ar-SA"/>
      </w:rPr>
    </w:lvl>
    <w:lvl w:ilvl="4" w:tplc="6250073C">
      <w:numFmt w:val="bullet"/>
      <w:lvlText w:val="•"/>
      <w:lvlJc w:val="left"/>
      <w:pPr>
        <w:ind w:left="4000" w:hanging="361"/>
      </w:pPr>
      <w:rPr>
        <w:rFonts w:hint="default"/>
        <w:lang w:val="hr-HR" w:eastAsia="en-US" w:bidi="ar-SA"/>
      </w:rPr>
    </w:lvl>
    <w:lvl w:ilvl="5" w:tplc="DBD87152">
      <w:numFmt w:val="bullet"/>
      <w:lvlText w:val="•"/>
      <w:lvlJc w:val="left"/>
      <w:pPr>
        <w:ind w:left="5006" w:hanging="361"/>
      </w:pPr>
      <w:rPr>
        <w:rFonts w:hint="default"/>
        <w:lang w:val="hr-HR" w:eastAsia="en-US" w:bidi="ar-SA"/>
      </w:rPr>
    </w:lvl>
    <w:lvl w:ilvl="6" w:tplc="B72A7D64">
      <w:numFmt w:val="bullet"/>
      <w:lvlText w:val="•"/>
      <w:lvlJc w:val="left"/>
      <w:pPr>
        <w:ind w:left="6013" w:hanging="361"/>
      </w:pPr>
      <w:rPr>
        <w:rFonts w:hint="default"/>
        <w:lang w:val="hr-HR" w:eastAsia="en-US" w:bidi="ar-SA"/>
      </w:rPr>
    </w:lvl>
    <w:lvl w:ilvl="7" w:tplc="02F6E9DC">
      <w:numFmt w:val="bullet"/>
      <w:lvlText w:val="•"/>
      <w:lvlJc w:val="left"/>
      <w:pPr>
        <w:ind w:left="7020" w:hanging="361"/>
      </w:pPr>
      <w:rPr>
        <w:rFonts w:hint="default"/>
        <w:lang w:val="hr-HR" w:eastAsia="en-US" w:bidi="ar-SA"/>
      </w:rPr>
    </w:lvl>
    <w:lvl w:ilvl="8" w:tplc="5FBC1004">
      <w:numFmt w:val="bullet"/>
      <w:lvlText w:val="•"/>
      <w:lvlJc w:val="left"/>
      <w:pPr>
        <w:ind w:left="8026" w:hanging="361"/>
      </w:pPr>
      <w:rPr>
        <w:rFonts w:hint="default"/>
        <w:lang w:val="hr-HR" w:eastAsia="en-US" w:bidi="ar-SA"/>
      </w:rPr>
    </w:lvl>
  </w:abstractNum>
  <w:abstractNum w:abstractNumId="13" w15:restartNumberingAfterBreak="0">
    <w:nsid w:val="4C260838"/>
    <w:multiLevelType w:val="hybridMultilevel"/>
    <w:tmpl w:val="F5A42876"/>
    <w:lvl w:ilvl="0" w:tplc="806AC4F0">
      <w:numFmt w:val="bullet"/>
      <w:lvlText w:val="-"/>
      <w:lvlJc w:val="left"/>
      <w:pPr>
        <w:ind w:left="859" w:hanging="361"/>
      </w:pPr>
      <w:rPr>
        <w:rFonts w:ascii="Calibri" w:eastAsia="Calibri" w:hAnsi="Calibri" w:cs="Calibri" w:hint="default"/>
        <w:w w:val="103"/>
        <w:sz w:val="23"/>
        <w:szCs w:val="23"/>
        <w:lang w:val="hr-HR" w:eastAsia="en-US" w:bidi="ar-SA"/>
      </w:rPr>
    </w:lvl>
    <w:lvl w:ilvl="1" w:tplc="C9DEE660">
      <w:numFmt w:val="bullet"/>
      <w:lvlText w:val="•"/>
      <w:lvlJc w:val="left"/>
      <w:pPr>
        <w:ind w:left="1778" w:hanging="361"/>
      </w:pPr>
      <w:rPr>
        <w:rFonts w:hint="default"/>
        <w:lang w:val="hr-HR" w:eastAsia="en-US" w:bidi="ar-SA"/>
      </w:rPr>
    </w:lvl>
    <w:lvl w:ilvl="2" w:tplc="A41675E8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AADAD81A">
      <w:numFmt w:val="bullet"/>
      <w:lvlText w:val="•"/>
      <w:lvlJc w:val="left"/>
      <w:pPr>
        <w:ind w:left="3614" w:hanging="361"/>
      </w:pPr>
      <w:rPr>
        <w:rFonts w:hint="default"/>
        <w:lang w:val="hr-HR" w:eastAsia="en-US" w:bidi="ar-SA"/>
      </w:rPr>
    </w:lvl>
    <w:lvl w:ilvl="4" w:tplc="1250D104">
      <w:numFmt w:val="bullet"/>
      <w:lvlText w:val="•"/>
      <w:lvlJc w:val="left"/>
      <w:pPr>
        <w:ind w:left="4532" w:hanging="361"/>
      </w:pPr>
      <w:rPr>
        <w:rFonts w:hint="default"/>
        <w:lang w:val="hr-HR" w:eastAsia="en-US" w:bidi="ar-SA"/>
      </w:rPr>
    </w:lvl>
    <w:lvl w:ilvl="5" w:tplc="1FA8D66A">
      <w:numFmt w:val="bullet"/>
      <w:lvlText w:val="•"/>
      <w:lvlJc w:val="left"/>
      <w:pPr>
        <w:ind w:left="5450" w:hanging="361"/>
      </w:pPr>
      <w:rPr>
        <w:rFonts w:hint="default"/>
        <w:lang w:val="hr-HR" w:eastAsia="en-US" w:bidi="ar-SA"/>
      </w:rPr>
    </w:lvl>
    <w:lvl w:ilvl="6" w:tplc="1BBE8A22">
      <w:numFmt w:val="bullet"/>
      <w:lvlText w:val="•"/>
      <w:lvlJc w:val="left"/>
      <w:pPr>
        <w:ind w:left="6368" w:hanging="361"/>
      </w:pPr>
      <w:rPr>
        <w:rFonts w:hint="default"/>
        <w:lang w:val="hr-HR" w:eastAsia="en-US" w:bidi="ar-SA"/>
      </w:rPr>
    </w:lvl>
    <w:lvl w:ilvl="7" w:tplc="DAB6F0C8">
      <w:numFmt w:val="bullet"/>
      <w:lvlText w:val="•"/>
      <w:lvlJc w:val="left"/>
      <w:pPr>
        <w:ind w:left="7286" w:hanging="361"/>
      </w:pPr>
      <w:rPr>
        <w:rFonts w:hint="default"/>
        <w:lang w:val="hr-HR" w:eastAsia="en-US" w:bidi="ar-SA"/>
      </w:rPr>
    </w:lvl>
    <w:lvl w:ilvl="8" w:tplc="A9CC6286">
      <w:numFmt w:val="bullet"/>
      <w:lvlText w:val="•"/>
      <w:lvlJc w:val="left"/>
      <w:pPr>
        <w:ind w:left="8204" w:hanging="361"/>
      </w:pPr>
      <w:rPr>
        <w:rFonts w:hint="default"/>
        <w:lang w:val="hr-HR" w:eastAsia="en-US" w:bidi="ar-SA"/>
      </w:rPr>
    </w:lvl>
  </w:abstractNum>
  <w:abstractNum w:abstractNumId="14" w15:restartNumberingAfterBreak="0">
    <w:nsid w:val="4D7E2524"/>
    <w:multiLevelType w:val="hybridMultilevel"/>
    <w:tmpl w:val="196CAB7A"/>
    <w:lvl w:ilvl="0" w:tplc="F4109862">
      <w:numFmt w:val="bullet"/>
      <w:lvlText w:val="-"/>
      <w:lvlJc w:val="left"/>
      <w:pPr>
        <w:ind w:left="859" w:hanging="361"/>
      </w:pPr>
      <w:rPr>
        <w:rFonts w:ascii="Calibri" w:eastAsia="Calibri" w:hAnsi="Calibri" w:cs="Calibri" w:hint="default"/>
        <w:w w:val="103"/>
        <w:sz w:val="23"/>
        <w:szCs w:val="23"/>
        <w:lang w:val="hr-HR" w:eastAsia="en-US" w:bidi="ar-SA"/>
      </w:rPr>
    </w:lvl>
    <w:lvl w:ilvl="1" w:tplc="67521404">
      <w:numFmt w:val="bullet"/>
      <w:lvlText w:val="•"/>
      <w:lvlJc w:val="left"/>
      <w:pPr>
        <w:ind w:left="1778" w:hanging="361"/>
      </w:pPr>
      <w:rPr>
        <w:rFonts w:hint="default"/>
        <w:lang w:val="hr-HR" w:eastAsia="en-US" w:bidi="ar-SA"/>
      </w:rPr>
    </w:lvl>
    <w:lvl w:ilvl="2" w:tplc="575AB350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91C22A12">
      <w:numFmt w:val="bullet"/>
      <w:lvlText w:val="•"/>
      <w:lvlJc w:val="left"/>
      <w:pPr>
        <w:ind w:left="3614" w:hanging="361"/>
      </w:pPr>
      <w:rPr>
        <w:rFonts w:hint="default"/>
        <w:lang w:val="hr-HR" w:eastAsia="en-US" w:bidi="ar-SA"/>
      </w:rPr>
    </w:lvl>
    <w:lvl w:ilvl="4" w:tplc="436260A8">
      <w:numFmt w:val="bullet"/>
      <w:lvlText w:val="•"/>
      <w:lvlJc w:val="left"/>
      <w:pPr>
        <w:ind w:left="4532" w:hanging="361"/>
      </w:pPr>
      <w:rPr>
        <w:rFonts w:hint="default"/>
        <w:lang w:val="hr-HR" w:eastAsia="en-US" w:bidi="ar-SA"/>
      </w:rPr>
    </w:lvl>
    <w:lvl w:ilvl="5" w:tplc="95BE1142">
      <w:numFmt w:val="bullet"/>
      <w:lvlText w:val="•"/>
      <w:lvlJc w:val="left"/>
      <w:pPr>
        <w:ind w:left="5450" w:hanging="361"/>
      </w:pPr>
      <w:rPr>
        <w:rFonts w:hint="default"/>
        <w:lang w:val="hr-HR" w:eastAsia="en-US" w:bidi="ar-SA"/>
      </w:rPr>
    </w:lvl>
    <w:lvl w:ilvl="6" w:tplc="7E8E7302">
      <w:numFmt w:val="bullet"/>
      <w:lvlText w:val="•"/>
      <w:lvlJc w:val="left"/>
      <w:pPr>
        <w:ind w:left="6368" w:hanging="361"/>
      </w:pPr>
      <w:rPr>
        <w:rFonts w:hint="default"/>
        <w:lang w:val="hr-HR" w:eastAsia="en-US" w:bidi="ar-SA"/>
      </w:rPr>
    </w:lvl>
    <w:lvl w:ilvl="7" w:tplc="AA26E0F0">
      <w:numFmt w:val="bullet"/>
      <w:lvlText w:val="•"/>
      <w:lvlJc w:val="left"/>
      <w:pPr>
        <w:ind w:left="7286" w:hanging="361"/>
      </w:pPr>
      <w:rPr>
        <w:rFonts w:hint="default"/>
        <w:lang w:val="hr-HR" w:eastAsia="en-US" w:bidi="ar-SA"/>
      </w:rPr>
    </w:lvl>
    <w:lvl w:ilvl="8" w:tplc="F334D0DC">
      <w:numFmt w:val="bullet"/>
      <w:lvlText w:val="•"/>
      <w:lvlJc w:val="left"/>
      <w:pPr>
        <w:ind w:left="8204" w:hanging="361"/>
      </w:pPr>
      <w:rPr>
        <w:rFonts w:hint="default"/>
        <w:lang w:val="hr-HR" w:eastAsia="en-US" w:bidi="ar-SA"/>
      </w:rPr>
    </w:lvl>
  </w:abstractNum>
  <w:abstractNum w:abstractNumId="15" w15:restartNumberingAfterBreak="0">
    <w:nsid w:val="548069C4"/>
    <w:multiLevelType w:val="hybridMultilevel"/>
    <w:tmpl w:val="AC6EACB4"/>
    <w:lvl w:ilvl="0" w:tplc="1F52FC46">
      <w:start w:val="1"/>
      <w:numFmt w:val="upperLetter"/>
      <w:lvlText w:val="%1."/>
      <w:lvlJc w:val="left"/>
      <w:pPr>
        <w:ind w:left="499" w:hanging="2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hr-HR" w:eastAsia="en-US" w:bidi="ar-SA"/>
      </w:rPr>
    </w:lvl>
    <w:lvl w:ilvl="1" w:tplc="D64CD71A">
      <w:numFmt w:val="bullet"/>
      <w:lvlText w:val="•"/>
      <w:lvlJc w:val="left"/>
      <w:pPr>
        <w:ind w:left="1580" w:hanging="246"/>
      </w:pPr>
      <w:rPr>
        <w:rFonts w:hint="default"/>
        <w:lang w:val="hr-HR" w:eastAsia="en-US" w:bidi="ar-SA"/>
      </w:rPr>
    </w:lvl>
    <w:lvl w:ilvl="2" w:tplc="A8D47352">
      <w:numFmt w:val="bullet"/>
      <w:lvlText w:val="•"/>
      <w:lvlJc w:val="left"/>
      <w:pPr>
        <w:ind w:left="2661" w:hanging="246"/>
      </w:pPr>
      <w:rPr>
        <w:rFonts w:hint="default"/>
        <w:lang w:val="hr-HR" w:eastAsia="en-US" w:bidi="ar-SA"/>
      </w:rPr>
    </w:lvl>
    <w:lvl w:ilvl="3" w:tplc="A5369E54">
      <w:numFmt w:val="bullet"/>
      <w:lvlText w:val="•"/>
      <w:lvlJc w:val="left"/>
      <w:pPr>
        <w:ind w:left="3741" w:hanging="246"/>
      </w:pPr>
      <w:rPr>
        <w:rFonts w:hint="default"/>
        <w:lang w:val="hr-HR" w:eastAsia="en-US" w:bidi="ar-SA"/>
      </w:rPr>
    </w:lvl>
    <w:lvl w:ilvl="4" w:tplc="64243D48">
      <w:numFmt w:val="bullet"/>
      <w:lvlText w:val="•"/>
      <w:lvlJc w:val="left"/>
      <w:pPr>
        <w:ind w:left="4822" w:hanging="246"/>
      </w:pPr>
      <w:rPr>
        <w:rFonts w:hint="default"/>
        <w:lang w:val="hr-HR" w:eastAsia="en-US" w:bidi="ar-SA"/>
      </w:rPr>
    </w:lvl>
    <w:lvl w:ilvl="5" w:tplc="5ADC1766">
      <w:numFmt w:val="bullet"/>
      <w:lvlText w:val="•"/>
      <w:lvlJc w:val="left"/>
      <w:pPr>
        <w:ind w:left="5903" w:hanging="246"/>
      </w:pPr>
      <w:rPr>
        <w:rFonts w:hint="default"/>
        <w:lang w:val="hr-HR" w:eastAsia="en-US" w:bidi="ar-SA"/>
      </w:rPr>
    </w:lvl>
    <w:lvl w:ilvl="6" w:tplc="0BDC4AF0">
      <w:numFmt w:val="bullet"/>
      <w:lvlText w:val="•"/>
      <w:lvlJc w:val="left"/>
      <w:pPr>
        <w:ind w:left="6983" w:hanging="246"/>
      </w:pPr>
      <w:rPr>
        <w:rFonts w:hint="default"/>
        <w:lang w:val="hr-HR" w:eastAsia="en-US" w:bidi="ar-SA"/>
      </w:rPr>
    </w:lvl>
    <w:lvl w:ilvl="7" w:tplc="3828A80C">
      <w:numFmt w:val="bullet"/>
      <w:lvlText w:val="•"/>
      <w:lvlJc w:val="left"/>
      <w:pPr>
        <w:ind w:left="8064" w:hanging="246"/>
      </w:pPr>
      <w:rPr>
        <w:rFonts w:hint="default"/>
        <w:lang w:val="hr-HR" w:eastAsia="en-US" w:bidi="ar-SA"/>
      </w:rPr>
    </w:lvl>
    <w:lvl w:ilvl="8" w:tplc="78E687B2">
      <w:numFmt w:val="bullet"/>
      <w:lvlText w:val="•"/>
      <w:lvlJc w:val="left"/>
      <w:pPr>
        <w:ind w:left="9145" w:hanging="246"/>
      </w:pPr>
      <w:rPr>
        <w:rFonts w:hint="default"/>
        <w:lang w:val="hr-HR" w:eastAsia="en-US" w:bidi="ar-SA"/>
      </w:rPr>
    </w:lvl>
  </w:abstractNum>
  <w:abstractNum w:abstractNumId="16" w15:restartNumberingAfterBreak="0">
    <w:nsid w:val="5C8C3A22"/>
    <w:multiLevelType w:val="hybridMultilevel"/>
    <w:tmpl w:val="E82A5088"/>
    <w:lvl w:ilvl="0" w:tplc="F848A81A">
      <w:numFmt w:val="bullet"/>
      <w:lvlText w:val="-"/>
      <w:lvlJc w:val="left"/>
      <w:pPr>
        <w:ind w:left="198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74F8DAE8">
      <w:numFmt w:val="bullet"/>
      <w:lvlText w:val="•"/>
      <w:lvlJc w:val="left"/>
      <w:pPr>
        <w:ind w:left="1148" w:hanging="423"/>
      </w:pPr>
      <w:rPr>
        <w:rFonts w:hint="default"/>
        <w:lang w:val="hr-HR" w:eastAsia="en-US" w:bidi="ar-SA"/>
      </w:rPr>
    </w:lvl>
    <w:lvl w:ilvl="2" w:tplc="B97652E8">
      <w:numFmt w:val="bullet"/>
      <w:lvlText w:val="•"/>
      <w:lvlJc w:val="left"/>
      <w:pPr>
        <w:ind w:left="2096" w:hanging="423"/>
      </w:pPr>
      <w:rPr>
        <w:rFonts w:hint="default"/>
        <w:lang w:val="hr-HR" w:eastAsia="en-US" w:bidi="ar-SA"/>
      </w:rPr>
    </w:lvl>
    <w:lvl w:ilvl="3" w:tplc="EF400782">
      <w:numFmt w:val="bullet"/>
      <w:lvlText w:val="•"/>
      <w:lvlJc w:val="left"/>
      <w:pPr>
        <w:ind w:left="3044" w:hanging="423"/>
      </w:pPr>
      <w:rPr>
        <w:rFonts w:hint="default"/>
        <w:lang w:val="hr-HR" w:eastAsia="en-US" w:bidi="ar-SA"/>
      </w:rPr>
    </w:lvl>
    <w:lvl w:ilvl="4" w:tplc="466047CC">
      <w:numFmt w:val="bullet"/>
      <w:lvlText w:val="•"/>
      <w:lvlJc w:val="left"/>
      <w:pPr>
        <w:ind w:left="3992" w:hanging="423"/>
      </w:pPr>
      <w:rPr>
        <w:rFonts w:hint="default"/>
        <w:lang w:val="hr-HR" w:eastAsia="en-US" w:bidi="ar-SA"/>
      </w:rPr>
    </w:lvl>
    <w:lvl w:ilvl="5" w:tplc="BB760D72">
      <w:numFmt w:val="bullet"/>
      <w:lvlText w:val="•"/>
      <w:lvlJc w:val="left"/>
      <w:pPr>
        <w:ind w:left="4940" w:hanging="423"/>
      </w:pPr>
      <w:rPr>
        <w:rFonts w:hint="default"/>
        <w:lang w:val="hr-HR" w:eastAsia="en-US" w:bidi="ar-SA"/>
      </w:rPr>
    </w:lvl>
    <w:lvl w:ilvl="6" w:tplc="3D7052BC">
      <w:numFmt w:val="bullet"/>
      <w:lvlText w:val="•"/>
      <w:lvlJc w:val="left"/>
      <w:pPr>
        <w:ind w:left="5888" w:hanging="423"/>
      </w:pPr>
      <w:rPr>
        <w:rFonts w:hint="default"/>
        <w:lang w:val="hr-HR" w:eastAsia="en-US" w:bidi="ar-SA"/>
      </w:rPr>
    </w:lvl>
    <w:lvl w:ilvl="7" w:tplc="56323F14">
      <w:numFmt w:val="bullet"/>
      <w:lvlText w:val="•"/>
      <w:lvlJc w:val="left"/>
      <w:pPr>
        <w:ind w:left="6836" w:hanging="423"/>
      </w:pPr>
      <w:rPr>
        <w:rFonts w:hint="default"/>
        <w:lang w:val="hr-HR" w:eastAsia="en-US" w:bidi="ar-SA"/>
      </w:rPr>
    </w:lvl>
    <w:lvl w:ilvl="8" w:tplc="69AEA1EA">
      <w:numFmt w:val="bullet"/>
      <w:lvlText w:val="•"/>
      <w:lvlJc w:val="left"/>
      <w:pPr>
        <w:ind w:left="7784" w:hanging="423"/>
      </w:pPr>
      <w:rPr>
        <w:rFonts w:hint="default"/>
        <w:lang w:val="hr-HR" w:eastAsia="en-US" w:bidi="ar-SA"/>
      </w:rPr>
    </w:lvl>
  </w:abstractNum>
  <w:abstractNum w:abstractNumId="17" w15:restartNumberingAfterBreak="0">
    <w:nsid w:val="5F8831EB"/>
    <w:multiLevelType w:val="hybridMultilevel"/>
    <w:tmpl w:val="83002704"/>
    <w:lvl w:ilvl="0" w:tplc="51660D14">
      <w:start w:val="1"/>
      <w:numFmt w:val="decimal"/>
      <w:lvlText w:val="%1."/>
      <w:lvlJc w:val="left"/>
      <w:pPr>
        <w:ind w:left="37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hr-HR" w:eastAsia="en-US" w:bidi="ar-SA"/>
      </w:rPr>
    </w:lvl>
    <w:lvl w:ilvl="1" w:tplc="1B1E9816">
      <w:numFmt w:val="bullet"/>
      <w:lvlText w:val="•"/>
      <w:lvlJc w:val="left"/>
      <w:pPr>
        <w:ind w:left="1346" w:hanging="238"/>
      </w:pPr>
      <w:rPr>
        <w:rFonts w:hint="default"/>
        <w:lang w:val="hr-HR" w:eastAsia="en-US" w:bidi="ar-SA"/>
      </w:rPr>
    </w:lvl>
    <w:lvl w:ilvl="2" w:tplc="1CA8BE0E">
      <w:numFmt w:val="bullet"/>
      <w:lvlText w:val="•"/>
      <w:lvlJc w:val="left"/>
      <w:pPr>
        <w:ind w:left="2312" w:hanging="238"/>
      </w:pPr>
      <w:rPr>
        <w:rFonts w:hint="default"/>
        <w:lang w:val="hr-HR" w:eastAsia="en-US" w:bidi="ar-SA"/>
      </w:rPr>
    </w:lvl>
    <w:lvl w:ilvl="3" w:tplc="90AA6EDC">
      <w:numFmt w:val="bullet"/>
      <w:lvlText w:val="•"/>
      <w:lvlJc w:val="left"/>
      <w:pPr>
        <w:ind w:left="3278" w:hanging="238"/>
      </w:pPr>
      <w:rPr>
        <w:rFonts w:hint="default"/>
        <w:lang w:val="hr-HR" w:eastAsia="en-US" w:bidi="ar-SA"/>
      </w:rPr>
    </w:lvl>
    <w:lvl w:ilvl="4" w:tplc="83083C2A">
      <w:numFmt w:val="bullet"/>
      <w:lvlText w:val="•"/>
      <w:lvlJc w:val="left"/>
      <w:pPr>
        <w:ind w:left="4244" w:hanging="238"/>
      </w:pPr>
      <w:rPr>
        <w:rFonts w:hint="default"/>
        <w:lang w:val="hr-HR" w:eastAsia="en-US" w:bidi="ar-SA"/>
      </w:rPr>
    </w:lvl>
    <w:lvl w:ilvl="5" w:tplc="64CC62EA">
      <w:numFmt w:val="bullet"/>
      <w:lvlText w:val="•"/>
      <w:lvlJc w:val="left"/>
      <w:pPr>
        <w:ind w:left="5210" w:hanging="238"/>
      </w:pPr>
      <w:rPr>
        <w:rFonts w:hint="default"/>
        <w:lang w:val="hr-HR" w:eastAsia="en-US" w:bidi="ar-SA"/>
      </w:rPr>
    </w:lvl>
    <w:lvl w:ilvl="6" w:tplc="13D8C582">
      <w:numFmt w:val="bullet"/>
      <w:lvlText w:val="•"/>
      <w:lvlJc w:val="left"/>
      <w:pPr>
        <w:ind w:left="6176" w:hanging="238"/>
      </w:pPr>
      <w:rPr>
        <w:rFonts w:hint="default"/>
        <w:lang w:val="hr-HR" w:eastAsia="en-US" w:bidi="ar-SA"/>
      </w:rPr>
    </w:lvl>
    <w:lvl w:ilvl="7" w:tplc="C5945BB6">
      <w:numFmt w:val="bullet"/>
      <w:lvlText w:val="•"/>
      <w:lvlJc w:val="left"/>
      <w:pPr>
        <w:ind w:left="7142" w:hanging="238"/>
      </w:pPr>
      <w:rPr>
        <w:rFonts w:hint="default"/>
        <w:lang w:val="hr-HR" w:eastAsia="en-US" w:bidi="ar-SA"/>
      </w:rPr>
    </w:lvl>
    <w:lvl w:ilvl="8" w:tplc="C1243690">
      <w:numFmt w:val="bullet"/>
      <w:lvlText w:val="•"/>
      <w:lvlJc w:val="left"/>
      <w:pPr>
        <w:ind w:left="8108" w:hanging="238"/>
      </w:pPr>
      <w:rPr>
        <w:rFonts w:hint="default"/>
        <w:lang w:val="hr-HR" w:eastAsia="en-US" w:bidi="ar-SA"/>
      </w:rPr>
    </w:lvl>
  </w:abstractNum>
  <w:abstractNum w:abstractNumId="18" w15:restartNumberingAfterBreak="0">
    <w:nsid w:val="5FA624C3"/>
    <w:multiLevelType w:val="hybridMultilevel"/>
    <w:tmpl w:val="10ECB358"/>
    <w:lvl w:ilvl="0" w:tplc="DE3E8590">
      <w:numFmt w:val="bullet"/>
      <w:lvlText w:val="-"/>
      <w:lvlJc w:val="left"/>
      <w:pPr>
        <w:ind w:left="859" w:hanging="361"/>
      </w:pPr>
      <w:rPr>
        <w:rFonts w:ascii="Calibri" w:eastAsia="Calibri" w:hAnsi="Calibri" w:cs="Calibri" w:hint="default"/>
        <w:w w:val="103"/>
        <w:sz w:val="23"/>
        <w:szCs w:val="23"/>
        <w:lang w:val="hr-HR" w:eastAsia="en-US" w:bidi="ar-SA"/>
      </w:rPr>
    </w:lvl>
    <w:lvl w:ilvl="1" w:tplc="8B56F27A">
      <w:numFmt w:val="bullet"/>
      <w:lvlText w:val="•"/>
      <w:lvlJc w:val="left"/>
      <w:pPr>
        <w:ind w:left="1778" w:hanging="361"/>
      </w:pPr>
      <w:rPr>
        <w:rFonts w:hint="default"/>
        <w:lang w:val="hr-HR" w:eastAsia="en-US" w:bidi="ar-SA"/>
      </w:rPr>
    </w:lvl>
    <w:lvl w:ilvl="2" w:tplc="D9AC3BA0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C1B61806">
      <w:numFmt w:val="bullet"/>
      <w:lvlText w:val="•"/>
      <w:lvlJc w:val="left"/>
      <w:pPr>
        <w:ind w:left="3614" w:hanging="361"/>
      </w:pPr>
      <w:rPr>
        <w:rFonts w:hint="default"/>
        <w:lang w:val="hr-HR" w:eastAsia="en-US" w:bidi="ar-SA"/>
      </w:rPr>
    </w:lvl>
    <w:lvl w:ilvl="4" w:tplc="F81A8440">
      <w:numFmt w:val="bullet"/>
      <w:lvlText w:val="•"/>
      <w:lvlJc w:val="left"/>
      <w:pPr>
        <w:ind w:left="4532" w:hanging="361"/>
      </w:pPr>
      <w:rPr>
        <w:rFonts w:hint="default"/>
        <w:lang w:val="hr-HR" w:eastAsia="en-US" w:bidi="ar-SA"/>
      </w:rPr>
    </w:lvl>
    <w:lvl w:ilvl="5" w:tplc="166A5376">
      <w:numFmt w:val="bullet"/>
      <w:lvlText w:val="•"/>
      <w:lvlJc w:val="left"/>
      <w:pPr>
        <w:ind w:left="5450" w:hanging="361"/>
      </w:pPr>
      <w:rPr>
        <w:rFonts w:hint="default"/>
        <w:lang w:val="hr-HR" w:eastAsia="en-US" w:bidi="ar-SA"/>
      </w:rPr>
    </w:lvl>
    <w:lvl w:ilvl="6" w:tplc="60E244C2">
      <w:numFmt w:val="bullet"/>
      <w:lvlText w:val="•"/>
      <w:lvlJc w:val="left"/>
      <w:pPr>
        <w:ind w:left="6368" w:hanging="361"/>
      </w:pPr>
      <w:rPr>
        <w:rFonts w:hint="default"/>
        <w:lang w:val="hr-HR" w:eastAsia="en-US" w:bidi="ar-SA"/>
      </w:rPr>
    </w:lvl>
    <w:lvl w:ilvl="7" w:tplc="5938228C">
      <w:numFmt w:val="bullet"/>
      <w:lvlText w:val="•"/>
      <w:lvlJc w:val="left"/>
      <w:pPr>
        <w:ind w:left="7286" w:hanging="361"/>
      </w:pPr>
      <w:rPr>
        <w:rFonts w:hint="default"/>
        <w:lang w:val="hr-HR" w:eastAsia="en-US" w:bidi="ar-SA"/>
      </w:rPr>
    </w:lvl>
    <w:lvl w:ilvl="8" w:tplc="B9D005CA">
      <w:numFmt w:val="bullet"/>
      <w:lvlText w:val="•"/>
      <w:lvlJc w:val="left"/>
      <w:pPr>
        <w:ind w:left="8204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61D045DB"/>
    <w:multiLevelType w:val="hybridMultilevel"/>
    <w:tmpl w:val="29A28978"/>
    <w:lvl w:ilvl="0" w:tplc="49FCBA78">
      <w:start w:val="1"/>
      <w:numFmt w:val="decimal"/>
      <w:lvlText w:val="%1."/>
      <w:lvlJc w:val="left"/>
      <w:pPr>
        <w:ind w:left="37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hr-HR" w:eastAsia="en-US" w:bidi="ar-SA"/>
      </w:rPr>
    </w:lvl>
    <w:lvl w:ilvl="1" w:tplc="44A84848">
      <w:numFmt w:val="bullet"/>
      <w:lvlText w:val="•"/>
      <w:lvlJc w:val="left"/>
      <w:pPr>
        <w:ind w:left="1346" w:hanging="238"/>
      </w:pPr>
      <w:rPr>
        <w:rFonts w:hint="default"/>
        <w:lang w:val="hr-HR" w:eastAsia="en-US" w:bidi="ar-SA"/>
      </w:rPr>
    </w:lvl>
    <w:lvl w:ilvl="2" w:tplc="4ECEC1F0">
      <w:numFmt w:val="bullet"/>
      <w:lvlText w:val="•"/>
      <w:lvlJc w:val="left"/>
      <w:pPr>
        <w:ind w:left="2312" w:hanging="238"/>
      </w:pPr>
      <w:rPr>
        <w:rFonts w:hint="default"/>
        <w:lang w:val="hr-HR" w:eastAsia="en-US" w:bidi="ar-SA"/>
      </w:rPr>
    </w:lvl>
    <w:lvl w:ilvl="3" w:tplc="B17430AC">
      <w:numFmt w:val="bullet"/>
      <w:lvlText w:val="•"/>
      <w:lvlJc w:val="left"/>
      <w:pPr>
        <w:ind w:left="3278" w:hanging="238"/>
      </w:pPr>
      <w:rPr>
        <w:rFonts w:hint="default"/>
        <w:lang w:val="hr-HR" w:eastAsia="en-US" w:bidi="ar-SA"/>
      </w:rPr>
    </w:lvl>
    <w:lvl w:ilvl="4" w:tplc="9E48BD56">
      <w:numFmt w:val="bullet"/>
      <w:lvlText w:val="•"/>
      <w:lvlJc w:val="left"/>
      <w:pPr>
        <w:ind w:left="4244" w:hanging="238"/>
      </w:pPr>
      <w:rPr>
        <w:rFonts w:hint="default"/>
        <w:lang w:val="hr-HR" w:eastAsia="en-US" w:bidi="ar-SA"/>
      </w:rPr>
    </w:lvl>
    <w:lvl w:ilvl="5" w:tplc="036202EA">
      <w:numFmt w:val="bullet"/>
      <w:lvlText w:val="•"/>
      <w:lvlJc w:val="left"/>
      <w:pPr>
        <w:ind w:left="5210" w:hanging="238"/>
      </w:pPr>
      <w:rPr>
        <w:rFonts w:hint="default"/>
        <w:lang w:val="hr-HR" w:eastAsia="en-US" w:bidi="ar-SA"/>
      </w:rPr>
    </w:lvl>
    <w:lvl w:ilvl="6" w:tplc="2C3A37AE">
      <w:numFmt w:val="bullet"/>
      <w:lvlText w:val="•"/>
      <w:lvlJc w:val="left"/>
      <w:pPr>
        <w:ind w:left="6176" w:hanging="238"/>
      </w:pPr>
      <w:rPr>
        <w:rFonts w:hint="default"/>
        <w:lang w:val="hr-HR" w:eastAsia="en-US" w:bidi="ar-SA"/>
      </w:rPr>
    </w:lvl>
    <w:lvl w:ilvl="7" w:tplc="806AE116">
      <w:numFmt w:val="bullet"/>
      <w:lvlText w:val="•"/>
      <w:lvlJc w:val="left"/>
      <w:pPr>
        <w:ind w:left="7142" w:hanging="238"/>
      </w:pPr>
      <w:rPr>
        <w:rFonts w:hint="default"/>
        <w:lang w:val="hr-HR" w:eastAsia="en-US" w:bidi="ar-SA"/>
      </w:rPr>
    </w:lvl>
    <w:lvl w:ilvl="8" w:tplc="C01A5A4A">
      <w:numFmt w:val="bullet"/>
      <w:lvlText w:val="•"/>
      <w:lvlJc w:val="left"/>
      <w:pPr>
        <w:ind w:left="8108" w:hanging="238"/>
      </w:pPr>
      <w:rPr>
        <w:rFonts w:hint="default"/>
        <w:lang w:val="hr-HR" w:eastAsia="en-US" w:bidi="ar-SA"/>
      </w:rPr>
    </w:lvl>
  </w:abstractNum>
  <w:abstractNum w:abstractNumId="20" w15:restartNumberingAfterBreak="0">
    <w:nsid w:val="64042E3D"/>
    <w:multiLevelType w:val="hybridMultilevel"/>
    <w:tmpl w:val="2202EFD2"/>
    <w:lvl w:ilvl="0" w:tplc="E940C92C">
      <w:start w:val="63"/>
      <w:numFmt w:val="decimal"/>
      <w:lvlText w:val="%1"/>
      <w:lvlJc w:val="left"/>
      <w:pPr>
        <w:ind w:left="441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hr-HR" w:eastAsia="en-US" w:bidi="ar-SA"/>
      </w:rPr>
    </w:lvl>
    <w:lvl w:ilvl="1" w:tplc="51E42FB6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103"/>
        <w:sz w:val="23"/>
        <w:szCs w:val="23"/>
        <w:lang w:val="hr-HR" w:eastAsia="en-US" w:bidi="ar-SA"/>
      </w:rPr>
    </w:lvl>
    <w:lvl w:ilvl="2" w:tplc="CB4CBEA8">
      <w:numFmt w:val="bullet"/>
      <w:lvlText w:val="-"/>
      <w:lvlJc w:val="left"/>
      <w:pPr>
        <w:ind w:left="1205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hr-HR" w:eastAsia="en-US" w:bidi="ar-SA"/>
      </w:rPr>
    </w:lvl>
    <w:lvl w:ilvl="3" w:tplc="C28ACE84">
      <w:numFmt w:val="bullet"/>
      <w:lvlText w:val="•"/>
      <w:lvlJc w:val="left"/>
      <w:pPr>
        <w:ind w:left="1200" w:hanging="360"/>
      </w:pPr>
      <w:rPr>
        <w:rFonts w:hint="default"/>
        <w:lang w:val="hr-HR" w:eastAsia="en-US" w:bidi="ar-SA"/>
      </w:rPr>
    </w:lvl>
    <w:lvl w:ilvl="4" w:tplc="37866BCC">
      <w:numFmt w:val="bullet"/>
      <w:lvlText w:val="•"/>
      <w:lvlJc w:val="left"/>
      <w:pPr>
        <w:ind w:left="2462" w:hanging="360"/>
      </w:pPr>
      <w:rPr>
        <w:rFonts w:hint="default"/>
        <w:lang w:val="hr-HR" w:eastAsia="en-US" w:bidi="ar-SA"/>
      </w:rPr>
    </w:lvl>
    <w:lvl w:ilvl="5" w:tplc="D7F0CA94">
      <w:numFmt w:val="bullet"/>
      <w:lvlText w:val="•"/>
      <w:lvlJc w:val="left"/>
      <w:pPr>
        <w:ind w:left="3725" w:hanging="360"/>
      </w:pPr>
      <w:rPr>
        <w:rFonts w:hint="default"/>
        <w:lang w:val="hr-HR" w:eastAsia="en-US" w:bidi="ar-SA"/>
      </w:rPr>
    </w:lvl>
    <w:lvl w:ilvl="6" w:tplc="44609748">
      <w:numFmt w:val="bullet"/>
      <w:lvlText w:val="•"/>
      <w:lvlJc w:val="left"/>
      <w:pPr>
        <w:ind w:left="4988" w:hanging="360"/>
      </w:pPr>
      <w:rPr>
        <w:rFonts w:hint="default"/>
        <w:lang w:val="hr-HR" w:eastAsia="en-US" w:bidi="ar-SA"/>
      </w:rPr>
    </w:lvl>
    <w:lvl w:ilvl="7" w:tplc="4698889C">
      <w:numFmt w:val="bullet"/>
      <w:lvlText w:val="•"/>
      <w:lvlJc w:val="left"/>
      <w:pPr>
        <w:ind w:left="6251" w:hanging="360"/>
      </w:pPr>
      <w:rPr>
        <w:rFonts w:hint="default"/>
        <w:lang w:val="hr-HR" w:eastAsia="en-US" w:bidi="ar-SA"/>
      </w:rPr>
    </w:lvl>
    <w:lvl w:ilvl="8" w:tplc="38A442A4">
      <w:numFmt w:val="bullet"/>
      <w:lvlText w:val="•"/>
      <w:lvlJc w:val="left"/>
      <w:pPr>
        <w:ind w:left="7514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64FE431D"/>
    <w:multiLevelType w:val="hybridMultilevel"/>
    <w:tmpl w:val="EF1C8B34"/>
    <w:lvl w:ilvl="0" w:tplc="B25E3EE8">
      <w:numFmt w:val="bullet"/>
      <w:lvlText w:val="-"/>
      <w:lvlJc w:val="left"/>
      <w:pPr>
        <w:ind w:left="859" w:hanging="361"/>
      </w:pPr>
      <w:rPr>
        <w:rFonts w:ascii="Calibri" w:eastAsia="Calibri" w:hAnsi="Calibri" w:cs="Calibri" w:hint="default"/>
        <w:w w:val="103"/>
        <w:sz w:val="23"/>
        <w:szCs w:val="23"/>
        <w:lang w:val="hr-HR" w:eastAsia="en-US" w:bidi="ar-SA"/>
      </w:rPr>
    </w:lvl>
    <w:lvl w:ilvl="1" w:tplc="BABA0158">
      <w:numFmt w:val="bullet"/>
      <w:lvlText w:val="•"/>
      <w:lvlJc w:val="left"/>
      <w:pPr>
        <w:ind w:left="1778" w:hanging="361"/>
      </w:pPr>
      <w:rPr>
        <w:rFonts w:hint="default"/>
        <w:lang w:val="hr-HR" w:eastAsia="en-US" w:bidi="ar-SA"/>
      </w:rPr>
    </w:lvl>
    <w:lvl w:ilvl="2" w:tplc="F210CF48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AE0A47B4">
      <w:numFmt w:val="bullet"/>
      <w:lvlText w:val="•"/>
      <w:lvlJc w:val="left"/>
      <w:pPr>
        <w:ind w:left="3614" w:hanging="361"/>
      </w:pPr>
      <w:rPr>
        <w:rFonts w:hint="default"/>
        <w:lang w:val="hr-HR" w:eastAsia="en-US" w:bidi="ar-SA"/>
      </w:rPr>
    </w:lvl>
    <w:lvl w:ilvl="4" w:tplc="37FC163A">
      <w:numFmt w:val="bullet"/>
      <w:lvlText w:val="•"/>
      <w:lvlJc w:val="left"/>
      <w:pPr>
        <w:ind w:left="4532" w:hanging="361"/>
      </w:pPr>
      <w:rPr>
        <w:rFonts w:hint="default"/>
        <w:lang w:val="hr-HR" w:eastAsia="en-US" w:bidi="ar-SA"/>
      </w:rPr>
    </w:lvl>
    <w:lvl w:ilvl="5" w:tplc="FC0E330A">
      <w:numFmt w:val="bullet"/>
      <w:lvlText w:val="•"/>
      <w:lvlJc w:val="left"/>
      <w:pPr>
        <w:ind w:left="5450" w:hanging="361"/>
      </w:pPr>
      <w:rPr>
        <w:rFonts w:hint="default"/>
        <w:lang w:val="hr-HR" w:eastAsia="en-US" w:bidi="ar-SA"/>
      </w:rPr>
    </w:lvl>
    <w:lvl w:ilvl="6" w:tplc="7226891A">
      <w:numFmt w:val="bullet"/>
      <w:lvlText w:val="•"/>
      <w:lvlJc w:val="left"/>
      <w:pPr>
        <w:ind w:left="6368" w:hanging="361"/>
      </w:pPr>
      <w:rPr>
        <w:rFonts w:hint="default"/>
        <w:lang w:val="hr-HR" w:eastAsia="en-US" w:bidi="ar-SA"/>
      </w:rPr>
    </w:lvl>
    <w:lvl w:ilvl="7" w:tplc="19681E66">
      <w:numFmt w:val="bullet"/>
      <w:lvlText w:val="•"/>
      <w:lvlJc w:val="left"/>
      <w:pPr>
        <w:ind w:left="7286" w:hanging="361"/>
      </w:pPr>
      <w:rPr>
        <w:rFonts w:hint="default"/>
        <w:lang w:val="hr-HR" w:eastAsia="en-US" w:bidi="ar-SA"/>
      </w:rPr>
    </w:lvl>
    <w:lvl w:ilvl="8" w:tplc="735AD46C">
      <w:numFmt w:val="bullet"/>
      <w:lvlText w:val="•"/>
      <w:lvlJc w:val="left"/>
      <w:pPr>
        <w:ind w:left="8204" w:hanging="361"/>
      </w:pPr>
      <w:rPr>
        <w:rFonts w:hint="default"/>
        <w:lang w:val="hr-HR" w:eastAsia="en-US" w:bidi="ar-SA"/>
      </w:rPr>
    </w:lvl>
  </w:abstractNum>
  <w:abstractNum w:abstractNumId="22" w15:restartNumberingAfterBreak="0">
    <w:nsid w:val="6AB16446"/>
    <w:multiLevelType w:val="hybridMultilevel"/>
    <w:tmpl w:val="436613A0"/>
    <w:lvl w:ilvl="0" w:tplc="6576EA1A">
      <w:numFmt w:val="bullet"/>
      <w:lvlText w:val="-"/>
      <w:lvlJc w:val="left"/>
      <w:pPr>
        <w:ind w:left="859" w:hanging="361"/>
      </w:pPr>
      <w:rPr>
        <w:rFonts w:ascii="Calibri" w:eastAsia="Calibri" w:hAnsi="Calibri" w:cs="Calibri" w:hint="default"/>
        <w:w w:val="103"/>
        <w:sz w:val="23"/>
        <w:szCs w:val="23"/>
        <w:lang w:val="hr-HR" w:eastAsia="en-US" w:bidi="ar-SA"/>
      </w:rPr>
    </w:lvl>
    <w:lvl w:ilvl="1" w:tplc="722C6564">
      <w:numFmt w:val="bullet"/>
      <w:lvlText w:val="•"/>
      <w:lvlJc w:val="left"/>
      <w:pPr>
        <w:ind w:left="1778" w:hanging="361"/>
      </w:pPr>
      <w:rPr>
        <w:rFonts w:hint="default"/>
        <w:lang w:val="hr-HR" w:eastAsia="en-US" w:bidi="ar-SA"/>
      </w:rPr>
    </w:lvl>
    <w:lvl w:ilvl="2" w:tplc="259C473C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3110A07C">
      <w:numFmt w:val="bullet"/>
      <w:lvlText w:val="•"/>
      <w:lvlJc w:val="left"/>
      <w:pPr>
        <w:ind w:left="3614" w:hanging="361"/>
      </w:pPr>
      <w:rPr>
        <w:rFonts w:hint="default"/>
        <w:lang w:val="hr-HR" w:eastAsia="en-US" w:bidi="ar-SA"/>
      </w:rPr>
    </w:lvl>
    <w:lvl w:ilvl="4" w:tplc="2E083A22">
      <w:numFmt w:val="bullet"/>
      <w:lvlText w:val="•"/>
      <w:lvlJc w:val="left"/>
      <w:pPr>
        <w:ind w:left="4532" w:hanging="361"/>
      </w:pPr>
      <w:rPr>
        <w:rFonts w:hint="default"/>
        <w:lang w:val="hr-HR" w:eastAsia="en-US" w:bidi="ar-SA"/>
      </w:rPr>
    </w:lvl>
    <w:lvl w:ilvl="5" w:tplc="90EAD99C">
      <w:numFmt w:val="bullet"/>
      <w:lvlText w:val="•"/>
      <w:lvlJc w:val="left"/>
      <w:pPr>
        <w:ind w:left="5450" w:hanging="361"/>
      </w:pPr>
      <w:rPr>
        <w:rFonts w:hint="default"/>
        <w:lang w:val="hr-HR" w:eastAsia="en-US" w:bidi="ar-SA"/>
      </w:rPr>
    </w:lvl>
    <w:lvl w:ilvl="6" w:tplc="D6A050F6">
      <w:numFmt w:val="bullet"/>
      <w:lvlText w:val="•"/>
      <w:lvlJc w:val="left"/>
      <w:pPr>
        <w:ind w:left="6368" w:hanging="361"/>
      </w:pPr>
      <w:rPr>
        <w:rFonts w:hint="default"/>
        <w:lang w:val="hr-HR" w:eastAsia="en-US" w:bidi="ar-SA"/>
      </w:rPr>
    </w:lvl>
    <w:lvl w:ilvl="7" w:tplc="3CB2CEBC">
      <w:numFmt w:val="bullet"/>
      <w:lvlText w:val="•"/>
      <w:lvlJc w:val="left"/>
      <w:pPr>
        <w:ind w:left="7286" w:hanging="361"/>
      </w:pPr>
      <w:rPr>
        <w:rFonts w:hint="default"/>
        <w:lang w:val="hr-HR" w:eastAsia="en-US" w:bidi="ar-SA"/>
      </w:rPr>
    </w:lvl>
    <w:lvl w:ilvl="8" w:tplc="B7560FD0">
      <w:numFmt w:val="bullet"/>
      <w:lvlText w:val="•"/>
      <w:lvlJc w:val="left"/>
      <w:pPr>
        <w:ind w:left="8204" w:hanging="361"/>
      </w:pPr>
      <w:rPr>
        <w:rFonts w:hint="default"/>
        <w:lang w:val="hr-HR" w:eastAsia="en-US" w:bidi="ar-SA"/>
      </w:rPr>
    </w:lvl>
  </w:abstractNum>
  <w:abstractNum w:abstractNumId="23" w15:restartNumberingAfterBreak="0">
    <w:nsid w:val="6B4B67FD"/>
    <w:multiLevelType w:val="hybridMultilevel"/>
    <w:tmpl w:val="526EC934"/>
    <w:lvl w:ilvl="0" w:tplc="4FF4CDD6">
      <w:numFmt w:val="bullet"/>
      <w:lvlText w:val="•"/>
      <w:lvlJc w:val="left"/>
      <w:pPr>
        <w:ind w:left="859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hr-HR" w:eastAsia="en-US" w:bidi="ar-SA"/>
      </w:rPr>
    </w:lvl>
    <w:lvl w:ilvl="1" w:tplc="31E0D444">
      <w:numFmt w:val="bullet"/>
      <w:lvlText w:val="-"/>
      <w:lvlJc w:val="left"/>
      <w:pPr>
        <w:ind w:left="982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hr-HR" w:eastAsia="en-US" w:bidi="ar-SA"/>
      </w:rPr>
    </w:lvl>
    <w:lvl w:ilvl="2" w:tplc="B5CCECDC">
      <w:numFmt w:val="bullet"/>
      <w:lvlText w:val="•"/>
      <w:lvlJc w:val="left"/>
      <w:pPr>
        <w:ind w:left="1986" w:hanging="361"/>
      </w:pPr>
      <w:rPr>
        <w:rFonts w:hint="default"/>
        <w:lang w:val="hr-HR" w:eastAsia="en-US" w:bidi="ar-SA"/>
      </w:rPr>
    </w:lvl>
    <w:lvl w:ilvl="3" w:tplc="7380913E">
      <w:numFmt w:val="bullet"/>
      <w:lvlText w:val="•"/>
      <w:lvlJc w:val="left"/>
      <w:pPr>
        <w:ind w:left="2993" w:hanging="361"/>
      </w:pPr>
      <w:rPr>
        <w:rFonts w:hint="default"/>
        <w:lang w:val="hr-HR" w:eastAsia="en-US" w:bidi="ar-SA"/>
      </w:rPr>
    </w:lvl>
    <w:lvl w:ilvl="4" w:tplc="7958B7EC">
      <w:numFmt w:val="bullet"/>
      <w:lvlText w:val="•"/>
      <w:lvlJc w:val="left"/>
      <w:pPr>
        <w:ind w:left="4000" w:hanging="361"/>
      </w:pPr>
      <w:rPr>
        <w:rFonts w:hint="default"/>
        <w:lang w:val="hr-HR" w:eastAsia="en-US" w:bidi="ar-SA"/>
      </w:rPr>
    </w:lvl>
    <w:lvl w:ilvl="5" w:tplc="72C0BEE6">
      <w:numFmt w:val="bullet"/>
      <w:lvlText w:val="•"/>
      <w:lvlJc w:val="left"/>
      <w:pPr>
        <w:ind w:left="5006" w:hanging="361"/>
      </w:pPr>
      <w:rPr>
        <w:rFonts w:hint="default"/>
        <w:lang w:val="hr-HR" w:eastAsia="en-US" w:bidi="ar-SA"/>
      </w:rPr>
    </w:lvl>
    <w:lvl w:ilvl="6" w:tplc="386AA8BE">
      <w:numFmt w:val="bullet"/>
      <w:lvlText w:val="•"/>
      <w:lvlJc w:val="left"/>
      <w:pPr>
        <w:ind w:left="6013" w:hanging="361"/>
      </w:pPr>
      <w:rPr>
        <w:rFonts w:hint="default"/>
        <w:lang w:val="hr-HR" w:eastAsia="en-US" w:bidi="ar-SA"/>
      </w:rPr>
    </w:lvl>
    <w:lvl w:ilvl="7" w:tplc="0E54EC30">
      <w:numFmt w:val="bullet"/>
      <w:lvlText w:val="•"/>
      <w:lvlJc w:val="left"/>
      <w:pPr>
        <w:ind w:left="7020" w:hanging="361"/>
      </w:pPr>
      <w:rPr>
        <w:rFonts w:hint="default"/>
        <w:lang w:val="hr-HR" w:eastAsia="en-US" w:bidi="ar-SA"/>
      </w:rPr>
    </w:lvl>
    <w:lvl w:ilvl="8" w:tplc="809417B2">
      <w:numFmt w:val="bullet"/>
      <w:lvlText w:val="•"/>
      <w:lvlJc w:val="left"/>
      <w:pPr>
        <w:ind w:left="8026" w:hanging="361"/>
      </w:pPr>
      <w:rPr>
        <w:rFonts w:hint="default"/>
        <w:lang w:val="hr-HR" w:eastAsia="en-US" w:bidi="ar-SA"/>
      </w:rPr>
    </w:lvl>
  </w:abstractNum>
  <w:abstractNum w:abstractNumId="24" w15:restartNumberingAfterBreak="0">
    <w:nsid w:val="6B4D45B5"/>
    <w:multiLevelType w:val="hybridMultilevel"/>
    <w:tmpl w:val="E950616C"/>
    <w:lvl w:ilvl="0" w:tplc="CDC247D2">
      <w:start w:val="1"/>
      <w:numFmt w:val="decimal"/>
      <w:lvlText w:val="%1."/>
      <w:lvlJc w:val="left"/>
      <w:pPr>
        <w:ind w:left="37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hr-HR" w:eastAsia="en-US" w:bidi="ar-SA"/>
      </w:rPr>
    </w:lvl>
    <w:lvl w:ilvl="1" w:tplc="A09649B2">
      <w:numFmt w:val="bullet"/>
      <w:lvlText w:val="-"/>
      <w:lvlJc w:val="left"/>
      <w:pPr>
        <w:ind w:left="859" w:hanging="354"/>
      </w:pPr>
      <w:rPr>
        <w:rFonts w:ascii="Calibri" w:eastAsia="Calibri" w:hAnsi="Calibri" w:cs="Calibri" w:hint="default"/>
        <w:w w:val="103"/>
        <w:sz w:val="23"/>
        <w:szCs w:val="23"/>
        <w:lang w:val="hr-HR" w:eastAsia="en-US" w:bidi="ar-SA"/>
      </w:rPr>
    </w:lvl>
    <w:lvl w:ilvl="2" w:tplc="80523BE2">
      <w:numFmt w:val="bullet"/>
      <w:lvlText w:val="•"/>
      <w:lvlJc w:val="left"/>
      <w:pPr>
        <w:ind w:left="1880" w:hanging="354"/>
      </w:pPr>
      <w:rPr>
        <w:rFonts w:hint="default"/>
        <w:lang w:val="hr-HR" w:eastAsia="en-US" w:bidi="ar-SA"/>
      </w:rPr>
    </w:lvl>
    <w:lvl w:ilvl="3" w:tplc="CCD809CE">
      <w:numFmt w:val="bullet"/>
      <w:lvlText w:val="•"/>
      <w:lvlJc w:val="left"/>
      <w:pPr>
        <w:ind w:left="2900" w:hanging="354"/>
      </w:pPr>
      <w:rPr>
        <w:rFonts w:hint="default"/>
        <w:lang w:val="hr-HR" w:eastAsia="en-US" w:bidi="ar-SA"/>
      </w:rPr>
    </w:lvl>
    <w:lvl w:ilvl="4" w:tplc="89C6FAE4">
      <w:numFmt w:val="bullet"/>
      <w:lvlText w:val="•"/>
      <w:lvlJc w:val="left"/>
      <w:pPr>
        <w:ind w:left="3920" w:hanging="354"/>
      </w:pPr>
      <w:rPr>
        <w:rFonts w:hint="default"/>
        <w:lang w:val="hr-HR" w:eastAsia="en-US" w:bidi="ar-SA"/>
      </w:rPr>
    </w:lvl>
    <w:lvl w:ilvl="5" w:tplc="A2B44DBE">
      <w:numFmt w:val="bullet"/>
      <w:lvlText w:val="•"/>
      <w:lvlJc w:val="left"/>
      <w:pPr>
        <w:ind w:left="4940" w:hanging="354"/>
      </w:pPr>
      <w:rPr>
        <w:rFonts w:hint="default"/>
        <w:lang w:val="hr-HR" w:eastAsia="en-US" w:bidi="ar-SA"/>
      </w:rPr>
    </w:lvl>
    <w:lvl w:ilvl="6" w:tplc="F5D0EE4A">
      <w:numFmt w:val="bullet"/>
      <w:lvlText w:val="•"/>
      <w:lvlJc w:val="left"/>
      <w:pPr>
        <w:ind w:left="5960" w:hanging="354"/>
      </w:pPr>
      <w:rPr>
        <w:rFonts w:hint="default"/>
        <w:lang w:val="hr-HR" w:eastAsia="en-US" w:bidi="ar-SA"/>
      </w:rPr>
    </w:lvl>
    <w:lvl w:ilvl="7" w:tplc="137E3D4E">
      <w:numFmt w:val="bullet"/>
      <w:lvlText w:val="•"/>
      <w:lvlJc w:val="left"/>
      <w:pPr>
        <w:ind w:left="6980" w:hanging="354"/>
      </w:pPr>
      <w:rPr>
        <w:rFonts w:hint="default"/>
        <w:lang w:val="hr-HR" w:eastAsia="en-US" w:bidi="ar-SA"/>
      </w:rPr>
    </w:lvl>
    <w:lvl w:ilvl="8" w:tplc="28860256">
      <w:numFmt w:val="bullet"/>
      <w:lvlText w:val="•"/>
      <w:lvlJc w:val="left"/>
      <w:pPr>
        <w:ind w:left="8000" w:hanging="354"/>
      </w:pPr>
      <w:rPr>
        <w:rFonts w:hint="default"/>
        <w:lang w:val="hr-HR" w:eastAsia="en-US" w:bidi="ar-SA"/>
      </w:rPr>
    </w:lvl>
  </w:abstractNum>
  <w:abstractNum w:abstractNumId="25" w15:restartNumberingAfterBreak="0">
    <w:nsid w:val="6BFB5BAB"/>
    <w:multiLevelType w:val="hybridMultilevel"/>
    <w:tmpl w:val="FC3E97C6"/>
    <w:lvl w:ilvl="0" w:tplc="1AB26270">
      <w:numFmt w:val="bullet"/>
      <w:lvlText w:val="-"/>
      <w:lvlJc w:val="left"/>
      <w:pPr>
        <w:ind w:left="859" w:hanging="361"/>
      </w:pPr>
      <w:rPr>
        <w:rFonts w:ascii="Calibri" w:eastAsia="Calibri" w:hAnsi="Calibri" w:cs="Calibri" w:hint="default"/>
        <w:w w:val="103"/>
        <w:sz w:val="23"/>
        <w:szCs w:val="23"/>
        <w:lang w:val="hr-HR" w:eastAsia="en-US" w:bidi="ar-SA"/>
      </w:rPr>
    </w:lvl>
    <w:lvl w:ilvl="1" w:tplc="D9CAD952">
      <w:numFmt w:val="bullet"/>
      <w:lvlText w:val="•"/>
      <w:lvlJc w:val="left"/>
      <w:pPr>
        <w:ind w:left="1778" w:hanging="361"/>
      </w:pPr>
      <w:rPr>
        <w:rFonts w:hint="default"/>
        <w:lang w:val="hr-HR" w:eastAsia="en-US" w:bidi="ar-SA"/>
      </w:rPr>
    </w:lvl>
    <w:lvl w:ilvl="2" w:tplc="C83C2F24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061248EE">
      <w:numFmt w:val="bullet"/>
      <w:lvlText w:val="•"/>
      <w:lvlJc w:val="left"/>
      <w:pPr>
        <w:ind w:left="3614" w:hanging="361"/>
      </w:pPr>
      <w:rPr>
        <w:rFonts w:hint="default"/>
        <w:lang w:val="hr-HR" w:eastAsia="en-US" w:bidi="ar-SA"/>
      </w:rPr>
    </w:lvl>
    <w:lvl w:ilvl="4" w:tplc="617E853C">
      <w:numFmt w:val="bullet"/>
      <w:lvlText w:val="•"/>
      <w:lvlJc w:val="left"/>
      <w:pPr>
        <w:ind w:left="4532" w:hanging="361"/>
      </w:pPr>
      <w:rPr>
        <w:rFonts w:hint="default"/>
        <w:lang w:val="hr-HR" w:eastAsia="en-US" w:bidi="ar-SA"/>
      </w:rPr>
    </w:lvl>
    <w:lvl w:ilvl="5" w:tplc="F6D293B8">
      <w:numFmt w:val="bullet"/>
      <w:lvlText w:val="•"/>
      <w:lvlJc w:val="left"/>
      <w:pPr>
        <w:ind w:left="5450" w:hanging="361"/>
      </w:pPr>
      <w:rPr>
        <w:rFonts w:hint="default"/>
        <w:lang w:val="hr-HR" w:eastAsia="en-US" w:bidi="ar-SA"/>
      </w:rPr>
    </w:lvl>
    <w:lvl w:ilvl="6" w:tplc="718696D2">
      <w:numFmt w:val="bullet"/>
      <w:lvlText w:val="•"/>
      <w:lvlJc w:val="left"/>
      <w:pPr>
        <w:ind w:left="6368" w:hanging="361"/>
      </w:pPr>
      <w:rPr>
        <w:rFonts w:hint="default"/>
        <w:lang w:val="hr-HR" w:eastAsia="en-US" w:bidi="ar-SA"/>
      </w:rPr>
    </w:lvl>
    <w:lvl w:ilvl="7" w:tplc="61542F44">
      <w:numFmt w:val="bullet"/>
      <w:lvlText w:val="•"/>
      <w:lvlJc w:val="left"/>
      <w:pPr>
        <w:ind w:left="7286" w:hanging="361"/>
      </w:pPr>
      <w:rPr>
        <w:rFonts w:hint="default"/>
        <w:lang w:val="hr-HR" w:eastAsia="en-US" w:bidi="ar-SA"/>
      </w:rPr>
    </w:lvl>
    <w:lvl w:ilvl="8" w:tplc="AD54DFB6">
      <w:numFmt w:val="bullet"/>
      <w:lvlText w:val="•"/>
      <w:lvlJc w:val="left"/>
      <w:pPr>
        <w:ind w:left="8204" w:hanging="361"/>
      </w:pPr>
      <w:rPr>
        <w:rFonts w:hint="default"/>
        <w:lang w:val="hr-HR" w:eastAsia="en-US" w:bidi="ar-SA"/>
      </w:rPr>
    </w:lvl>
  </w:abstractNum>
  <w:abstractNum w:abstractNumId="26" w15:restartNumberingAfterBreak="0">
    <w:nsid w:val="715F2AE3"/>
    <w:multiLevelType w:val="hybridMultilevel"/>
    <w:tmpl w:val="075C8D7A"/>
    <w:lvl w:ilvl="0" w:tplc="29D418BC">
      <w:start w:val="1"/>
      <w:numFmt w:val="decimal"/>
      <w:lvlText w:val="%1."/>
      <w:lvlJc w:val="left"/>
      <w:pPr>
        <w:ind w:left="85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hr-HR" w:eastAsia="en-US" w:bidi="ar-SA"/>
      </w:rPr>
    </w:lvl>
    <w:lvl w:ilvl="1" w:tplc="232005B4">
      <w:numFmt w:val="bullet"/>
      <w:lvlText w:val="•"/>
      <w:lvlJc w:val="left"/>
      <w:pPr>
        <w:ind w:left="1778" w:hanging="361"/>
      </w:pPr>
      <w:rPr>
        <w:rFonts w:hint="default"/>
        <w:lang w:val="hr-HR" w:eastAsia="en-US" w:bidi="ar-SA"/>
      </w:rPr>
    </w:lvl>
    <w:lvl w:ilvl="2" w:tplc="48F2BEDE"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 w:tplc="C0AAE5EE">
      <w:numFmt w:val="bullet"/>
      <w:lvlText w:val="•"/>
      <w:lvlJc w:val="left"/>
      <w:pPr>
        <w:ind w:left="3614" w:hanging="361"/>
      </w:pPr>
      <w:rPr>
        <w:rFonts w:hint="default"/>
        <w:lang w:val="hr-HR" w:eastAsia="en-US" w:bidi="ar-SA"/>
      </w:rPr>
    </w:lvl>
    <w:lvl w:ilvl="4" w:tplc="950EB81C">
      <w:numFmt w:val="bullet"/>
      <w:lvlText w:val="•"/>
      <w:lvlJc w:val="left"/>
      <w:pPr>
        <w:ind w:left="4532" w:hanging="361"/>
      </w:pPr>
      <w:rPr>
        <w:rFonts w:hint="default"/>
        <w:lang w:val="hr-HR" w:eastAsia="en-US" w:bidi="ar-SA"/>
      </w:rPr>
    </w:lvl>
    <w:lvl w:ilvl="5" w:tplc="BE4AB40A">
      <w:numFmt w:val="bullet"/>
      <w:lvlText w:val="•"/>
      <w:lvlJc w:val="left"/>
      <w:pPr>
        <w:ind w:left="5450" w:hanging="361"/>
      </w:pPr>
      <w:rPr>
        <w:rFonts w:hint="default"/>
        <w:lang w:val="hr-HR" w:eastAsia="en-US" w:bidi="ar-SA"/>
      </w:rPr>
    </w:lvl>
    <w:lvl w:ilvl="6" w:tplc="53462972">
      <w:numFmt w:val="bullet"/>
      <w:lvlText w:val="•"/>
      <w:lvlJc w:val="left"/>
      <w:pPr>
        <w:ind w:left="6368" w:hanging="361"/>
      </w:pPr>
      <w:rPr>
        <w:rFonts w:hint="default"/>
        <w:lang w:val="hr-HR" w:eastAsia="en-US" w:bidi="ar-SA"/>
      </w:rPr>
    </w:lvl>
    <w:lvl w:ilvl="7" w:tplc="443E5292">
      <w:numFmt w:val="bullet"/>
      <w:lvlText w:val="•"/>
      <w:lvlJc w:val="left"/>
      <w:pPr>
        <w:ind w:left="7286" w:hanging="361"/>
      </w:pPr>
      <w:rPr>
        <w:rFonts w:hint="default"/>
        <w:lang w:val="hr-HR" w:eastAsia="en-US" w:bidi="ar-SA"/>
      </w:rPr>
    </w:lvl>
    <w:lvl w:ilvl="8" w:tplc="282ECB10">
      <w:numFmt w:val="bullet"/>
      <w:lvlText w:val="•"/>
      <w:lvlJc w:val="left"/>
      <w:pPr>
        <w:ind w:left="8204" w:hanging="361"/>
      </w:pPr>
      <w:rPr>
        <w:rFonts w:hint="default"/>
        <w:lang w:val="hr-HR" w:eastAsia="en-US" w:bidi="ar-SA"/>
      </w:rPr>
    </w:lvl>
  </w:abstractNum>
  <w:abstractNum w:abstractNumId="27" w15:restartNumberingAfterBreak="0">
    <w:nsid w:val="77025384"/>
    <w:multiLevelType w:val="multilevel"/>
    <w:tmpl w:val="4974506E"/>
    <w:lvl w:ilvl="0">
      <w:start w:val="2"/>
      <w:numFmt w:val="upperRoman"/>
      <w:lvlText w:val="%1."/>
      <w:lvlJc w:val="left"/>
      <w:pPr>
        <w:ind w:left="139" w:hanging="295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hr-HR" w:eastAsia="en-US" w:bidi="ar-SA"/>
      </w:rPr>
    </w:lvl>
    <w:lvl w:ilvl="1">
      <w:start w:val="1"/>
      <w:numFmt w:val="decimal"/>
      <w:lvlText w:val="%2."/>
      <w:lvlJc w:val="left"/>
      <w:pPr>
        <w:ind w:left="106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hr-HR" w:eastAsia="en-US" w:bidi="ar-SA"/>
      </w:rPr>
    </w:lvl>
    <w:lvl w:ilvl="2">
      <w:start w:val="1"/>
      <w:numFmt w:val="decimal"/>
      <w:lvlText w:val="%2.%3."/>
      <w:lvlJc w:val="left"/>
      <w:pPr>
        <w:ind w:left="1126" w:hanging="41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hr-HR" w:eastAsia="en-US" w:bidi="ar-SA"/>
      </w:rPr>
    </w:lvl>
    <w:lvl w:ilvl="3">
      <w:numFmt w:val="bullet"/>
      <w:lvlText w:val="•"/>
      <w:lvlJc w:val="left"/>
      <w:pPr>
        <w:ind w:left="2235" w:hanging="41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350" w:hanging="41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65" w:hanging="41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580" w:hanging="41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95" w:hanging="41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10" w:hanging="418"/>
      </w:pPr>
      <w:rPr>
        <w:rFonts w:hint="default"/>
        <w:lang w:val="hr-HR" w:eastAsia="en-US" w:bidi="ar-SA"/>
      </w:rPr>
    </w:lvl>
  </w:abstractNum>
  <w:abstractNum w:abstractNumId="28" w15:restartNumberingAfterBreak="0">
    <w:nsid w:val="7C260588"/>
    <w:multiLevelType w:val="hybridMultilevel"/>
    <w:tmpl w:val="CBAC032C"/>
    <w:lvl w:ilvl="0" w:tplc="107CBEEE">
      <w:start w:val="3"/>
      <w:numFmt w:val="decimal"/>
      <w:lvlText w:val="%1"/>
      <w:lvlJc w:val="left"/>
      <w:pPr>
        <w:ind w:left="139" w:hanging="195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hr-HR" w:eastAsia="en-US" w:bidi="ar-SA"/>
      </w:rPr>
    </w:lvl>
    <w:lvl w:ilvl="1" w:tplc="3F168A22">
      <w:numFmt w:val="bullet"/>
      <w:lvlText w:val="-"/>
      <w:lvlJc w:val="left"/>
      <w:pPr>
        <w:ind w:left="859" w:hanging="361"/>
      </w:pPr>
      <w:rPr>
        <w:rFonts w:ascii="Calibri" w:eastAsia="Calibri" w:hAnsi="Calibri" w:cs="Calibri" w:hint="default"/>
        <w:w w:val="103"/>
        <w:sz w:val="23"/>
        <w:szCs w:val="23"/>
        <w:lang w:val="hr-HR" w:eastAsia="en-US" w:bidi="ar-SA"/>
      </w:rPr>
    </w:lvl>
    <w:lvl w:ilvl="2" w:tplc="B0D69F12">
      <w:numFmt w:val="bullet"/>
      <w:lvlText w:val="•"/>
      <w:lvlJc w:val="left"/>
      <w:pPr>
        <w:ind w:left="1880" w:hanging="361"/>
      </w:pPr>
      <w:rPr>
        <w:rFonts w:hint="default"/>
        <w:lang w:val="hr-HR" w:eastAsia="en-US" w:bidi="ar-SA"/>
      </w:rPr>
    </w:lvl>
    <w:lvl w:ilvl="3" w:tplc="276600AC">
      <w:numFmt w:val="bullet"/>
      <w:lvlText w:val="•"/>
      <w:lvlJc w:val="left"/>
      <w:pPr>
        <w:ind w:left="2900" w:hanging="361"/>
      </w:pPr>
      <w:rPr>
        <w:rFonts w:hint="default"/>
        <w:lang w:val="hr-HR" w:eastAsia="en-US" w:bidi="ar-SA"/>
      </w:rPr>
    </w:lvl>
    <w:lvl w:ilvl="4" w:tplc="0A00EC58">
      <w:numFmt w:val="bullet"/>
      <w:lvlText w:val="•"/>
      <w:lvlJc w:val="left"/>
      <w:pPr>
        <w:ind w:left="3920" w:hanging="361"/>
      </w:pPr>
      <w:rPr>
        <w:rFonts w:hint="default"/>
        <w:lang w:val="hr-HR" w:eastAsia="en-US" w:bidi="ar-SA"/>
      </w:rPr>
    </w:lvl>
    <w:lvl w:ilvl="5" w:tplc="8B70AD56">
      <w:numFmt w:val="bullet"/>
      <w:lvlText w:val="•"/>
      <w:lvlJc w:val="left"/>
      <w:pPr>
        <w:ind w:left="4940" w:hanging="361"/>
      </w:pPr>
      <w:rPr>
        <w:rFonts w:hint="default"/>
        <w:lang w:val="hr-HR" w:eastAsia="en-US" w:bidi="ar-SA"/>
      </w:rPr>
    </w:lvl>
    <w:lvl w:ilvl="6" w:tplc="3F7A98AA">
      <w:numFmt w:val="bullet"/>
      <w:lvlText w:val="•"/>
      <w:lvlJc w:val="left"/>
      <w:pPr>
        <w:ind w:left="5960" w:hanging="361"/>
      </w:pPr>
      <w:rPr>
        <w:rFonts w:hint="default"/>
        <w:lang w:val="hr-HR" w:eastAsia="en-US" w:bidi="ar-SA"/>
      </w:rPr>
    </w:lvl>
    <w:lvl w:ilvl="7" w:tplc="5A6C3F72">
      <w:numFmt w:val="bullet"/>
      <w:lvlText w:val="•"/>
      <w:lvlJc w:val="left"/>
      <w:pPr>
        <w:ind w:left="6980" w:hanging="361"/>
      </w:pPr>
      <w:rPr>
        <w:rFonts w:hint="default"/>
        <w:lang w:val="hr-HR" w:eastAsia="en-US" w:bidi="ar-SA"/>
      </w:rPr>
    </w:lvl>
    <w:lvl w:ilvl="8" w:tplc="489E3310">
      <w:numFmt w:val="bullet"/>
      <w:lvlText w:val="•"/>
      <w:lvlJc w:val="left"/>
      <w:pPr>
        <w:ind w:left="8000" w:hanging="361"/>
      </w:pPr>
      <w:rPr>
        <w:rFonts w:hint="default"/>
        <w:lang w:val="hr-HR" w:eastAsia="en-US" w:bidi="ar-SA"/>
      </w:rPr>
    </w:lvl>
  </w:abstractNum>
  <w:abstractNum w:abstractNumId="29" w15:restartNumberingAfterBreak="0">
    <w:nsid w:val="7F646673"/>
    <w:multiLevelType w:val="multilevel"/>
    <w:tmpl w:val="5302F432"/>
    <w:lvl w:ilvl="0">
      <w:start w:val="2"/>
      <w:numFmt w:val="decimal"/>
      <w:lvlText w:val="%1"/>
      <w:lvlJc w:val="left"/>
      <w:pPr>
        <w:ind w:left="1102" w:hanging="963"/>
        <w:jc w:val="left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1102" w:hanging="963"/>
        <w:jc w:val="left"/>
      </w:pPr>
      <w:rPr>
        <w:rFonts w:hint="default"/>
        <w:lang w:val="hr-HR" w:eastAsia="en-US" w:bidi="ar-SA"/>
      </w:rPr>
    </w:lvl>
    <w:lvl w:ilvl="2">
      <w:numFmt w:val="decimalZero"/>
      <w:lvlText w:val="%1.%2.%3"/>
      <w:lvlJc w:val="left"/>
      <w:pPr>
        <w:ind w:left="1102" w:hanging="96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3"/>
        <w:sz w:val="21"/>
        <w:szCs w:val="21"/>
        <w:lang w:val="hr-HR" w:eastAsia="en-US" w:bidi="ar-SA"/>
      </w:rPr>
    </w:lvl>
    <w:lvl w:ilvl="3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103"/>
        <w:sz w:val="23"/>
        <w:szCs w:val="23"/>
        <w:lang w:val="hr-HR" w:eastAsia="en-US" w:bidi="ar-SA"/>
      </w:rPr>
    </w:lvl>
    <w:lvl w:ilvl="4">
      <w:numFmt w:val="bullet"/>
      <w:lvlText w:val="•"/>
      <w:lvlJc w:val="left"/>
      <w:pPr>
        <w:ind w:left="4080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073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60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053" w:hanging="361"/>
      </w:pPr>
      <w:rPr>
        <w:rFonts w:hint="default"/>
        <w:lang w:val="hr-HR" w:eastAsia="en-US" w:bidi="ar-SA"/>
      </w:rPr>
    </w:lvl>
  </w:abstractNum>
  <w:num w:numId="1" w16cid:durableId="125704112">
    <w:abstractNumId w:val="2"/>
  </w:num>
  <w:num w:numId="2" w16cid:durableId="24063508">
    <w:abstractNumId w:val="5"/>
  </w:num>
  <w:num w:numId="3" w16cid:durableId="1079794776">
    <w:abstractNumId w:val="4"/>
  </w:num>
  <w:num w:numId="4" w16cid:durableId="1381783472">
    <w:abstractNumId w:val="3"/>
  </w:num>
  <w:num w:numId="5" w16cid:durableId="1088308435">
    <w:abstractNumId w:val="22"/>
  </w:num>
  <w:num w:numId="6" w16cid:durableId="1503861777">
    <w:abstractNumId w:val="12"/>
  </w:num>
  <w:num w:numId="7" w16cid:durableId="807819608">
    <w:abstractNumId w:val="25"/>
  </w:num>
  <w:num w:numId="8" w16cid:durableId="1314682687">
    <w:abstractNumId w:val="19"/>
  </w:num>
  <w:num w:numId="9" w16cid:durableId="1999654756">
    <w:abstractNumId w:val="0"/>
  </w:num>
  <w:num w:numId="10" w16cid:durableId="1110130169">
    <w:abstractNumId w:val="14"/>
  </w:num>
  <w:num w:numId="11" w16cid:durableId="1623685001">
    <w:abstractNumId w:val="11"/>
  </w:num>
  <w:num w:numId="12" w16cid:durableId="1060010186">
    <w:abstractNumId w:val="21"/>
  </w:num>
  <w:num w:numId="13" w16cid:durableId="1412966724">
    <w:abstractNumId w:val="17"/>
  </w:num>
  <w:num w:numId="14" w16cid:durableId="969870446">
    <w:abstractNumId w:val="13"/>
  </w:num>
  <w:num w:numId="15" w16cid:durableId="1538809742">
    <w:abstractNumId w:val="10"/>
  </w:num>
  <w:num w:numId="16" w16cid:durableId="270095348">
    <w:abstractNumId w:val="9"/>
  </w:num>
  <w:num w:numId="17" w16cid:durableId="209654920">
    <w:abstractNumId w:val="8"/>
  </w:num>
  <w:num w:numId="18" w16cid:durableId="506020490">
    <w:abstractNumId w:val="24"/>
  </w:num>
  <w:num w:numId="19" w16cid:durableId="1446776941">
    <w:abstractNumId w:val="18"/>
  </w:num>
  <w:num w:numId="20" w16cid:durableId="1045063950">
    <w:abstractNumId w:val="26"/>
  </w:num>
  <w:num w:numId="21" w16cid:durableId="1856309697">
    <w:abstractNumId w:val="7"/>
  </w:num>
  <w:num w:numId="22" w16cid:durableId="2083138694">
    <w:abstractNumId w:val="28"/>
  </w:num>
  <w:num w:numId="23" w16cid:durableId="668488720">
    <w:abstractNumId w:val="20"/>
  </w:num>
  <w:num w:numId="24" w16cid:durableId="1633486816">
    <w:abstractNumId w:val="29"/>
  </w:num>
  <w:num w:numId="25" w16cid:durableId="465439701">
    <w:abstractNumId w:val="23"/>
  </w:num>
  <w:num w:numId="26" w16cid:durableId="1412236062">
    <w:abstractNumId w:val="27"/>
  </w:num>
  <w:num w:numId="27" w16cid:durableId="1025860846">
    <w:abstractNumId w:val="1"/>
  </w:num>
  <w:num w:numId="28" w16cid:durableId="1041591683">
    <w:abstractNumId w:val="15"/>
  </w:num>
  <w:num w:numId="29" w16cid:durableId="441151205">
    <w:abstractNumId w:val="16"/>
  </w:num>
  <w:num w:numId="30" w16cid:durableId="1798795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7B8"/>
    <w:rsid w:val="00176BE7"/>
    <w:rsid w:val="004C37B8"/>
    <w:rsid w:val="005F6389"/>
    <w:rsid w:val="00611470"/>
    <w:rsid w:val="00701867"/>
    <w:rsid w:val="009C4F0A"/>
    <w:rsid w:val="00A23872"/>
    <w:rsid w:val="00E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9"/>
    <o:shapelayout v:ext="edit">
      <o:idmap v:ext="edit" data="2"/>
    </o:shapelayout>
  </w:shapeDefaults>
  <w:decimalSymbol w:val=","/>
  <w:listSeparator w:val=";"/>
  <w14:docId w14:val="2F6445B1"/>
  <w15:docId w15:val="{ED5974A7-6FD7-4ADD-A809-34C26DBC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311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139"/>
      <w:jc w:val="both"/>
      <w:outlineLvl w:val="1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1"/>
    <w:qFormat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20.xml"/><Relationship Id="rId50" Type="http://schemas.openxmlformats.org/officeDocument/2006/relationships/footer" Target="footer20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29.xml"/><Relationship Id="rId76" Type="http://schemas.openxmlformats.org/officeDocument/2006/relationships/footer" Target="footer33.xml"/><Relationship Id="rId84" Type="http://schemas.openxmlformats.org/officeDocument/2006/relationships/hyperlink" Target="https://www.opcina-razanac.hr/odluka-o-preraspodjeli-sredstava-u-proracunu-opcine-razanac-za-2024-godinu-2/" TargetMode="External"/><Relationship Id="rId89" Type="http://schemas.openxmlformats.org/officeDocument/2006/relationships/header" Target="header38.xml"/><Relationship Id="rId7" Type="http://schemas.openxmlformats.org/officeDocument/2006/relationships/image" Target="media/image1.png"/><Relationship Id="rId71" Type="http://schemas.openxmlformats.org/officeDocument/2006/relationships/header" Target="header32.xml"/><Relationship Id="rId92" Type="http://schemas.openxmlformats.org/officeDocument/2006/relationships/footer" Target="footer3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footer" Target="footer15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4.xml"/><Relationship Id="rId66" Type="http://schemas.openxmlformats.org/officeDocument/2006/relationships/footer" Target="footer28.xml"/><Relationship Id="rId74" Type="http://schemas.openxmlformats.org/officeDocument/2006/relationships/footer" Target="footer32.xml"/><Relationship Id="rId79" Type="http://schemas.openxmlformats.org/officeDocument/2006/relationships/header" Target="header36.xml"/><Relationship Id="rId87" Type="http://schemas.openxmlformats.org/officeDocument/2006/relationships/hyperlink" Target="https://www.opcina-razanac.hr/odluka-o-preraspodjeli-sredstava-u-proracunu-opcine-razanac-za-2024-godinu-2/" TargetMode="External"/><Relationship Id="rId5" Type="http://schemas.openxmlformats.org/officeDocument/2006/relationships/footnotes" Target="footnotes.xml"/><Relationship Id="rId61" Type="http://schemas.openxmlformats.org/officeDocument/2006/relationships/header" Target="header27.xml"/><Relationship Id="rId82" Type="http://schemas.openxmlformats.org/officeDocument/2006/relationships/hyperlink" Target="https://www.opcina-razanac.hr/odluka-o-preraspodjeli-sredstava-u-proracunu-opcine-razanac-za-2024-godinu-2/" TargetMode="External"/><Relationship Id="rId90" Type="http://schemas.openxmlformats.org/officeDocument/2006/relationships/footer" Target="footer37.xml"/><Relationship Id="rId95" Type="http://schemas.openxmlformats.org/officeDocument/2006/relationships/fontTable" Target="fontTable.xml"/><Relationship Id="rId19" Type="http://schemas.openxmlformats.org/officeDocument/2006/relationships/header" Target="header6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8" Type="http://schemas.openxmlformats.org/officeDocument/2006/relationships/hyperlink" Target="mailto:tajnistvo@opcina-razanac.hr" TargetMode="External"/><Relationship Id="rId51" Type="http://schemas.openxmlformats.org/officeDocument/2006/relationships/header" Target="header22.xml"/><Relationship Id="rId72" Type="http://schemas.openxmlformats.org/officeDocument/2006/relationships/footer" Target="footer31.xml"/><Relationship Id="rId80" Type="http://schemas.openxmlformats.org/officeDocument/2006/relationships/footer" Target="footer35.xml"/><Relationship Id="rId85" Type="http://schemas.openxmlformats.org/officeDocument/2006/relationships/header" Target="header37.xml"/><Relationship Id="rId93" Type="http://schemas.openxmlformats.org/officeDocument/2006/relationships/header" Target="header40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5.xml"/><Relationship Id="rId41" Type="http://schemas.openxmlformats.org/officeDocument/2006/relationships/header" Target="header17.xml"/><Relationship Id="rId54" Type="http://schemas.openxmlformats.org/officeDocument/2006/relationships/footer" Target="footer22.xml"/><Relationship Id="rId62" Type="http://schemas.openxmlformats.org/officeDocument/2006/relationships/footer" Target="footer26.xml"/><Relationship Id="rId70" Type="http://schemas.openxmlformats.org/officeDocument/2006/relationships/footer" Target="footer30.xml"/><Relationship Id="rId75" Type="http://schemas.openxmlformats.org/officeDocument/2006/relationships/header" Target="header34.xml"/><Relationship Id="rId83" Type="http://schemas.openxmlformats.org/officeDocument/2006/relationships/hyperlink" Target="https://www.opcina-razanac.hr/odluka-o-preraspodjeli-sredstava-u-proracunu-opcine-razanac-za-2024-godinu-2/" TargetMode="External"/><Relationship Id="rId88" Type="http://schemas.openxmlformats.org/officeDocument/2006/relationships/hyperlink" Target="https://www.opcina-razanac.hr/odluka-o-preraspodjeli-sredstava-u-proracunu-opcine-razanac-za-2024-godinu-2/" TargetMode="External"/><Relationship Id="rId91" Type="http://schemas.openxmlformats.org/officeDocument/2006/relationships/header" Target="header39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header" Target="header1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4.xml"/><Relationship Id="rId81" Type="http://schemas.openxmlformats.org/officeDocument/2006/relationships/hyperlink" Target="https://www.opcina-razanac.hr/odluka-o-preraspodjeli-sredstava-u-proracunu-opcine-razanac-za-2024-godinu-2/" TargetMode="External"/><Relationship Id="rId86" Type="http://schemas.openxmlformats.org/officeDocument/2006/relationships/footer" Target="footer36.xml"/><Relationship Id="rId94" Type="http://schemas.openxmlformats.org/officeDocument/2006/relationships/footer" Target="footer39.xml"/><Relationship Id="rId4" Type="http://schemas.openxmlformats.org/officeDocument/2006/relationships/webSettings" Target="webSettings.xml"/><Relationship Id="rId9" Type="http://schemas.openxmlformats.org/officeDocument/2006/relationships/hyperlink" Target="mailto:racunovodstvo@opcina-razan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56</Pages>
  <Words>19339</Words>
  <Characters>110237</Characters>
  <Application>Microsoft Office Word</Application>
  <DocSecurity>0</DocSecurity>
  <Lines>918</Lines>
  <Paragraphs>258</Paragraphs>
  <ScaleCrop>false</ScaleCrop>
  <Company/>
  <LinksUpToDate>false</LinksUpToDate>
  <CharactersWithSpaces>129318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Općina Ražanac</cp:lastModifiedBy>
  <cp:revision>4</cp:revision>
  <dcterms:created xsi:type="dcterms:W3CDTF">2024-09-10T10:56:00Z</dcterms:created>
  <dcterms:modified xsi:type="dcterms:W3CDTF">2024-09-13T06:59:00Z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2024-09-10T00:00:00Z</vt:filetime>
  </property>
</Properties>
</file>